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96" w:rsidRPr="005A298E" w:rsidRDefault="00374EBB" w:rsidP="005A298E">
      <w:pPr>
        <w:jc w:val="center"/>
        <w:rPr>
          <w:rFonts w:ascii="華康細黑體(P)" w:eastAsia="華康細黑體(P)"/>
          <w:sz w:val="28"/>
        </w:rPr>
      </w:pPr>
      <w:r w:rsidRPr="005A298E">
        <w:rPr>
          <w:rFonts w:ascii="華康細黑體(P)" w:eastAsia="華康細黑體(P)" w:hint="eastAsia"/>
          <w:sz w:val="28"/>
        </w:rPr>
        <w:t>11</w:t>
      </w:r>
      <w:r w:rsidR="00110E13">
        <w:rPr>
          <w:rFonts w:ascii="華康細黑體(P)" w:eastAsia="華康細黑體(P)" w:hint="eastAsia"/>
          <w:sz w:val="28"/>
        </w:rPr>
        <w:t>2</w:t>
      </w:r>
      <w:r w:rsidRPr="005A298E">
        <w:rPr>
          <w:rFonts w:ascii="華康細黑體(P)" w:eastAsia="華康細黑體(P)" w:hint="eastAsia"/>
          <w:sz w:val="28"/>
        </w:rPr>
        <w:t>學年度</w:t>
      </w:r>
      <w:r w:rsidR="00333224">
        <w:rPr>
          <w:rFonts w:ascii="華康細黑體(P)" w:eastAsia="華康細黑體(P)" w:hint="eastAsia"/>
          <w:sz w:val="28"/>
        </w:rPr>
        <w:t>學期</w:t>
      </w:r>
      <w:r w:rsidRPr="00FC3FC2">
        <w:rPr>
          <w:rFonts w:ascii="華康細黑體(P)" w:eastAsia="華康細黑體(P)" w:hint="eastAsia"/>
          <w:b/>
          <w:sz w:val="28"/>
        </w:rPr>
        <w:t>高</w:t>
      </w:r>
      <w:r w:rsidR="006E68E6" w:rsidRPr="00FC3FC2">
        <w:rPr>
          <w:rFonts w:ascii="華康細黑體(P)" w:eastAsia="華康細黑體(P)" w:hint="eastAsia"/>
          <w:b/>
          <w:sz w:val="28"/>
        </w:rPr>
        <w:t>二</w:t>
      </w:r>
      <w:r w:rsidR="00E0349E">
        <w:rPr>
          <w:rFonts w:ascii="華康細黑體(P)" w:eastAsia="華康細黑體(P)" w:hint="eastAsia"/>
          <w:b/>
          <w:sz w:val="28"/>
        </w:rPr>
        <w:t>多元</w:t>
      </w:r>
      <w:r w:rsidR="00E0349E" w:rsidRPr="00E0349E">
        <w:rPr>
          <w:rFonts w:ascii="華康細黑體(P)" w:eastAsia="華康細黑體(P)" w:hint="eastAsia"/>
          <w:sz w:val="28"/>
        </w:rPr>
        <w:t>加退選</w:t>
      </w:r>
      <w:r w:rsidR="00E0349E">
        <w:rPr>
          <w:rFonts w:ascii="華康細黑體(P)" w:eastAsia="華康細黑體(P)" w:hint="eastAsia"/>
          <w:sz w:val="28"/>
        </w:rPr>
        <w:t>分班</w:t>
      </w:r>
      <w:r w:rsidR="00E0349E" w:rsidRPr="00E0349E">
        <w:rPr>
          <w:rFonts w:ascii="華康細黑體(P)" w:eastAsia="華康細黑體(P)" w:hint="eastAsia"/>
          <w:sz w:val="28"/>
        </w:rPr>
        <w:t>結果</w:t>
      </w:r>
    </w:p>
    <w:p w:rsidR="0050733E" w:rsidRPr="00E0349E" w:rsidRDefault="0050733E">
      <w:pPr>
        <w:rPr>
          <w:rFonts w:ascii="華康細黑體(P)" w:eastAsia="華康細黑體(P)"/>
        </w:rPr>
        <w:sectPr w:rsidR="0050733E" w:rsidRPr="00E0349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A298E" w:rsidRPr="005A298E" w:rsidRDefault="00A57CBE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日語</w:t>
      </w:r>
      <w:r w:rsidR="00C07419">
        <w:rPr>
          <w:rFonts w:ascii="華康細黑體(P)" w:eastAsia="華康細黑體(P)" w:hint="eastAsia"/>
        </w:rPr>
        <w:t xml:space="preserve"> </w:t>
      </w:r>
      <w:r w:rsidR="005A298E">
        <w:rPr>
          <w:rFonts w:ascii="華康細黑體(P)" w:eastAsia="華康細黑體(P)" w:hint="eastAsia"/>
        </w:rPr>
        <w:t>(</w:t>
      </w:r>
      <w:r w:rsidR="00E069F6">
        <w:rPr>
          <w:rFonts w:ascii="華康細黑體(P)" w:eastAsia="華康細黑體(P)" w:hint="eastAsia"/>
        </w:rPr>
        <w:t>二</w:t>
      </w:r>
      <w:r w:rsidR="005A298E">
        <w:rPr>
          <w:rFonts w:ascii="華康細黑體(P)" w:eastAsia="華康細黑體(P)" w:hint="eastAsia"/>
        </w:rPr>
        <w:t>年</w:t>
      </w:r>
      <w:r w:rsidR="00110E13">
        <w:rPr>
          <w:rFonts w:ascii="華康細黑體(P)" w:eastAsia="華康細黑體(P)" w:hint="eastAsia"/>
        </w:rPr>
        <w:t>1</w:t>
      </w:r>
      <w:r w:rsidR="005A298E">
        <w:rPr>
          <w:rFonts w:ascii="華康細黑體(P)" w:eastAsia="華康細黑體(P)" w:hint="eastAsia"/>
        </w:rPr>
        <w:t>班教室)</w:t>
      </w:r>
    </w:p>
    <w:tbl>
      <w:tblPr>
        <w:tblW w:w="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3"/>
      </w:tblGrid>
      <w:tr w:rsidR="00374EBB" w:rsidRPr="00CB60DD" w:rsidTr="009A4BF8">
        <w:trPr>
          <w:trHeight w:val="329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74EBB" w:rsidRPr="00CB60DD" w:rsidRDefault="00374EBB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74EBB" w:rsidRPr="00CB60DD" w:rsidRDefault="00374EBB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74EBB" w:rsidRPr="00CB60DD" w:rsidRDefault="00374EBB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111107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111196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111008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111095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111041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111066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111191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111117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111119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111177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111202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111028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111057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111070</w:t>
            </w:r>
          </w:p>
        </w:tc>
      </w:tr>
      <w:tr w:rsidR="00E0349E" w:rsidRPr="00E0349E" w:rsidTr="00E0349E">
        <w:trPr>
          <w:trHeight w:val="3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111106</w:t>
            </w:r>
          </w:p>
        </w:tc>
      </w:tr>
    </w:tbl>
    <w:p w:rsidR="00C07419" w:rsidRDefault="00C07419">
      <w:pPr>
        <w:rPr>
          <w:rFonts w:ascii="華康細黑體(P)" w:eastAsia="華康細黑體(P)"/>
        </w:rPr>
      </w:pPr>
    </w:p>
    <w:p w:rsidR="00FC6B7A" w:rsidRPr="005A298E" w:rsidRDefault="00FC6B7A" w:rsidP="00FC6B7A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數學軟體應用(電腦教室</w:t>
      </w:r>
      <w:r>
        <w:rPr>
          <w:rFonts w:ascii="華康細黑體(P)" w:eastAsia="華康細黑體(P)"/>
        </w:rPr>
        <w:t>4</w:t>
      </w:r>
      <w:r>
        <w:rPr>
          <w:rFonts w:ascii="華康細黑體(P)" w:eastAsia="華康細黑體(P)" w:hint="eastAsia"/>
        </w:rPr>
        <w:t>)</w:t>
      </w:r>
    </w:p>
    <w:tbl>
      <w:tblPr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FC6B7A" w:rsidRPr="00BA368C" w:rsidTr="0038559B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111133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111113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111184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111186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111126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111086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111153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111142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111081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111145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111054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111030</w:t>
            </w:r>
          </w:p>
        </w:tc>
      </w:tr>
      <w:tr w:rsidR="00FC6B7A" w:rsidRPr="00E0349E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111121</w:t>
            </w:r>
          </w:p>
        </w:tc>
      </w:tr>
    </w:tbl>
    <w:p w:rsidR="00E14E5E" w:rsidRDefault="00E14E5E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 w:hint="eastAsia"/>
        </w:rPr>
      </w:pPr>
    </w:p>
    <w:p w:rsidR="00110E13" w:rsidRPr="005A298E" w:rsidRDefault="00110E13" w:rsidP="00110E13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桌住你的超能力(專科教室</w:t>
      </w:r>
      <w:r w:rsidR="007704DD">
        <w:rPr>
          <w:rFonts w:ascii="華康細黑體(P)" w:eastAsia="華康細黑體(P)"/>
        </w:rPr>
        <w:t>3</w:t>
      </w:r>
      <w:r>
        <w:rPr>
          <w:rFonts w:ascii="華康細黑體(P)" w:eastAsia="華康細黑體(P)" w:hint="eastAsia"/>
        </w:rPr>
        <w:t>)</w:t>
      </w:r>
    </w:p>
    <w:tbl>
      <w:tblPr>
        <w:tblW w:w="3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1080"/>
        <w:gridCol w:w="1080"/>
      </w:tblGrid>
      <w:tr w:rsidR="00110E13" w:rsidRPr="00BA368C" w:rsidTr="00110E13">
        <w:trPr>
          <w:trHeight w:val="330"/>
        </w:trPr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10E13" w:rsidRPr="00BA368C" w:rsidRDefault="00110E13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0E13" w:rsidRPr="00BA368C" w:rsidRDefault="00110E13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0E13" w:rsidRPr="00BA368C" w:rsidRDefault="00110E13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111046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111097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111157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111189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111040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111062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111132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111159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111173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111198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111210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111146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111165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111211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111069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111089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111194</w:t>
            </w:r>
          </w:p>
        </w:tc>
      </w:tr>
    </w:tbl>
    <w:p w:rsidR="001D229B" w:rsidRDefault="001D229B" w:rsidP="00155BAB">
      <w:pPr>
        <w:rPr>
          <w:rFonts w:ascii="華康細黑體(P)" w:eastAsia="華康細黑體(P)"/>
        </w:rPr>
      </w:pPr>
    </w:p>
    <w:p w:rsidR="001D229B" w:rsidRDefault="001D229B" w:rsidP="001D229B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生活中的化學</w:t>
      </w:r>
      <w:r w:rsidRPr="005A298E">
        <w:rPr>
          <w:rFonts w:ascii="華康細黑體(P)" w:eastAsia="華康細黑體(P)" w:hint="eastAsia"/>
        </w:rPr>
        <w:t xml:space="preserve"> </w:t>
      </w:r>
      <w:r>
        <w:rPr>
          <w:rFonts w:ascii="華康細黑體(P)" w:eastAsia="華康細黑體(P)" w:hint="eastAsia"/>
        </w:rPr>
        <w:t>(二年7班教室)</w:t>
      </w:r>
    </w:p>
    <w:tbl>
      <w:tblPr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905"/>
        <w:gridCol w:w="1080"/>
      </w:tblGrid>
      <w:tr w:rsidR="001D229B" w:rsidRPr="00CB60DD" w:rsidTr="00046327">
        <w:trPr>
          <w:trHeight w:val="32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D229B" w:rsidRPr="00CB60DD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D229B" w:rsidRPr="00CB60DD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D229B" w:rsidRPr="00CB60DD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111020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111092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111021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111084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111026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111213</w:t>
            </w:r>
          </w:p>
        </w:tc>
      </w:tr>
      <w:tr w:rsidR="001D229B" w:rsidRPr="001D229B" w:rsidTr="00046327">
        <w:trPr>
          <w:trHeight w:val="3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04632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111216</w:t>
            </w:r>
          </w:p>
        </w:tc>
      </w:tr>
    </w:tbl>
    <w:p w:rsidR="001D229B" w:rsidRDefault="001D229B" w:rsidP="00155BAB">
      <w:pPr>
        <w:rPr>
          <w:rFonts w:ascii="華康細黑體(P)" w:eastAsia="華康細黑體(P)"/>
        </w:rPr>
      </w:pPr>
    </w:p>
    <w:p w:rsidR="00FC6B7A" w:rsidRDefault="00FC6B7A" w:rsidP="00155BAB">
      <w:pPr>
        <w:rPr>
          <w:rFonts w:ascii="華康細黑體(P)" w:eastAsia="華康細黑體(P)"/>
        </w:rPr>
      </w:pPr>
    </w:p>
    <w:p w:rsidR="00FC6B7A" w:rsidRDefault="00FC6B7A" w:rsidP="00155BAB">
      <w:pPr>
        <w:rPr>
          <w:rFonts w:ascii="華康細黑體(P)" w:eastAsia="華康細黑體(P)"/>
        </w:rPr>
      </w:pPr>
    </w:p>
    <w:p w:rsidR="00FC6B7A" w:rsidRDefault="00FC6B7A" w:rsidP="00155BAB">
      <w:pPr>
        <w:rPr>
          <w:rFonts w:ascii="華康細黑體(P)" w:eastAsia="華康細黑體(P)"/>
        </w:rPr>
      </w:pPr>
    </w:p>
    <w:p w:rsidR="00FC6B7A" w:rsidRDefault="00FC6B7A" w:rsidP="00155BAB">
      <w:pPr>
        <w:rPr>
          <w:rFonts w:ascii="華康細黑體(P)" w:eastAsia="華康細黑體(P)" w:hint="eastAsia"/>
        </w:rPr>
      </w:pPr>
    </w:p>
    <w:p w:rsidR="007704DD" w:rsidRPr="005A298E" w:rsidRDefault="007704DD" w:rsidP="007704DD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lastRenderedPageBreak/>
        <w:t>我的澎湖厝-少就是多(物理實驗室)</w:t>
      </w:r>
    </w:p>
    <w:tbl>
      <w:tblPr>
        <w:tblW w:w="3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080"/>
        <w:gridCol w:w="1080"/>
      </w:tblGrid>
      <w:tr w:rsidR="007704DD" w:rsidRPr="00CB60DD" w:rsidTr="00BF2FEF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704DD" w:rsidRPr="00CB60DD" w:rsidRDefault="007704DD" w:rsidP="00BF2FEF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04DD" w:rsidRPr="00CB60DD" w:rsidRDefault="007704DD" w:rsidP="00BF2FEF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04DD" w:rsidRPr="00CB60DD" w:rsidRDefault="007704DD" w:rsidP="00BF2FEF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111064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111195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111065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111076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111077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111031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111201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111197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111172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111009</w:t>
            </w:r>
          </w:p>
        </w:tc>
      </w:tr>
      <w:tr w:rsidR="001D229B" w:rsidRPr="001D229B" w:rsidTr="001D229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111085</w:t>
            </w:r>
          </w:p>
        </w:tc>
      </w:tr>
    </w:tbl>
    <w:p w:rsidR="00665105" w:rsidRDefault="00665105" w:rsidP="00665105">
      <w:pPr>
        <w:spacing w:line="440" w:lineRule="exact"/>
        <w:rPr>
          <w:rFonts w:ascii="華康細黑體(P)" w:eastAsia="華康細黑體(P)"/>
        </w:rPr>
      </w:pPr>
    </w:p>
    <w:p w:rsidR="001D229B" w:rsidRDefault="001D229B" w:rsidP="00665105">
      <w:pPr>
        <w:spacing w:line="440" w:lineRule="exact"/>
        <w:rPr>
          <w:rFonts w:ascii="華康細黑體(P)" w:eastAsia="華康細黑體(P)"/>
        </w:rPr>
      </w:pPr>
    </w:p>
    <w:p w:rsidR="001E76DC" w:rsidRPr="00E069F6" w:rsidRDefault="001E76DC" w:rsidP="00665105">
      <w:pPr>
        <w:spacing w:line="440" w:lineRule="exact"/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校園植物大蒐秘</w:t>
      </w:r>
      <w:r w:rsidRPr="00E069F6">
        <w:rPr>
          <w:rFonts w:ascii="華康細黑體(P)" w:eastAsia="華康細黑體(P)" w:hint="eastAsia"/>
        </w:rPr>
        <w:t>(</w:t>
      </w:r>
      <w:r>
        <w:rPr>
          <w:rFonts w:ascii="華康細黑體(P)" w:eastAsia="華康細黑體(P)" w:hint="eastAsia"/>
        </w:rPr>
        <w:t>二</w:t>
      </w:r>
      <w:r w:rsidRPr="00E069F6">
        <w:rPr>
          <w:rFonts w:ascii="華康細黑體(P)" w:eastAsia="華康細黑體(P)" w:hint="eastAsia"/>
        </w:rPr>
        <w:t>年</w:t>
      </w:r>
      <w:r>
        <w:rPr>
          <w:rFonts w:ascii="華康細黑體(P)" w:eastAsia="華康細黑體(P)" w:hint="eastAsia"/>
        </w:rPr>
        <w:t>6</w:t>
      </w:r>
      <w:r w:rsidRPr="00E069F6">
        <w:rPr>
          <w:rFonts w:ascii="華康細黑體(P)" w:eastAsia="華康細黑體(P)" w:hint="eastAsia"/>
        </w:rPr>
        <w:t>班教室)</w:t>
      </w:r>
    </w:p>
    <w:tbl>
      <w:tblPr>
        <w:tblW w:w="3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1080"/>
        <w:gridCol w:w="1080"/>
      </w:tblGrid>
      <w:tr w:rsidR="001E76DC" w:rsidRPr="00E069F6" w:rsidTr="00110E13">
        <w:trPr>
          <w:trHeight w:val="330"/>
        </w:trPr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E76DC" w:rsidRPr="00E069F6" w:rsidRDefault="001E76DC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69F6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76DC" w:rsidRPr="00E069F6" w:rsidRDefault="001E76DC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69F6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76DC" w:rsidRPr="00E069F6" w:rsidRDefault="001E76DC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69F6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美二8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114001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111220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111014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111025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111114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111122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111050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111115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111120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111036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111080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111174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111149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111154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111061</w:t>
            </w:r>
          </w:p>
        </w:tc>
      </w:tr>
      <w:tr w:rsidR="001D229B" w:rsidRPr="001D229B" w:rsidTr="001D22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29B" w:rsidRPr="001D229B" w:rsidRDefault="001D229B" w:rsidP="001D22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111060</w:t>
            </w:r>
          </w:p>
        </w:tc>
      </w:tr>
    </w:tbl>
    <w:p w:rsidR="005A298E" w:rsidRPr="005A298E" w:rsidRDefault="00A57CBE" w:rsidP="00374EBB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健身運動</w:t>
      </w:r>
      <w:r w:rsidR="00110E13">
        <w:rPr>
          <w:rFonts w:ascii="華康細黑體(P)" w:eastAsia="華康細黑體(P)" w:hint="eastAsia"/>
        </w:rPr>
        <w:t xml:space="preserve">   </w:t>
      </w:r>
      <w:r w:rsidR="005A298E">
        <w:rPr>
          <w:rFonts w:ascii="華康細黑體(P)" w:eastAsia="華康細黑體(P)" w:hint="eastAsia"/>
        </w:rPr>
        <w:t>(</w:t>
      </w:r>
      <w:r>
        <w:rPr>
          <w:rFonts w:ascii="華康細黑體(P)" w:eastAsia="華康細黑體(P)" w:hint="eastAsia"/>
        </w:rPr>
        <w:t>綜合球場</w:t>
      </w:r>
      <w:r w:rsidR="005A298E">
        <w:rPr>
          <w:rFonts w:ascii="華康細黑體(P)" w:eastAsia="華康細黑體(P)" w:hint="eastAsia"/>
        </w:rPr>
        <w:t>)</w:t>
      </w:r>
    </w:p>
    <w:tbl>
      <w:tblPr>
        <w:tblW w:w="3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083"/>
        <w:gridCol w:w="1083"/>
      </w:tblGrid>
      <w:tr w:rsidR="00374EBB" w:rsidRPr="00BA368C" w:rsidTr="000A4CA3">
        <w:trPr>
          <w:trHeight w:val="33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374EBB" w:rsidRPr="00BA368C" w:rsidRDefault="00374EBB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班級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74EBB" w:rsidRPr="00BA368C" w:rsidRDefault="00374EBB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座號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74EBB" w:rsidRPr="00BA368C" w:rsidRDefault="00374EBB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學號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111004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111170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111016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111178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111013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111212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111214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111217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111071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111042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111018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111218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111112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111147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111019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111015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111208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111144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111183</w:t>
            </w:r>
          </w:p>
        </w:tc>
      </w:tr>
      <w:tr w:rsidR="00A16DF1" w:rsidRPr="00A16DF1" w:rsidTr="00A16DF1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普二7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</w:rPr>
              <w:t>111058</w:t>
            </w:r>
          </w:p>
        </w:tc>
      </w:tr>
    </w:tbl>
    <w:p w:rsidR="008E3C2B" w:rsidRDefault="008E3C2B" w:rsidP="0050733E">
      <w:pPr>
        <w:rPr>
          <w:rFonts w:ascii="華康細黑體(P)" w:eastAsia="華康細黑體(P)"/>
        </w:rPr>
      </w:pPr>
    </w:p>
    <w:p w:rsidR="00FC6B7A" w:rsidRDefault="00FC6B7A" w:rsidP="0050733E">
      <w:pPr>
        <w:rPr>
          <w:rFonts w:ascii="華康細黑體(P)" w:eastAsia="華康細黑體(P)" w:hint="eastAsia"/>
        </w:rPr>
      </w:pPr>
    </w:p>
    <w:p w:rsidR="00FC6B7A" w:rsidRPr="005A298E" w:rsidRDefault="00FC6B7A" w:rsidP="00FC6B7A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數學邏輯與解題(多功能討論室)</w:t>
      </w:r>
    </w:p>
    <w:tbl>
      <w:tblPr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FC6B7A" w:rsidRPr="00BA368C" w:rsidTr="0038559B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111207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111152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111206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111176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111148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111150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111205</w:t>
            </w:r>
          </w:p>
        </w:tc>
      </w:tr>
      <w:tr w:rsidR="00FC6B7A" w:rsidRPr="00A16DF1" w:rsidTr="0038559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A16DF1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111209</w:t>
            </w:r>
          </w:p>
        </w:tc>
      </w:tr>
    </w:tbl>
    <w:p w:rsidR="00FC6B7A" w:rsidRDefault="00FC6B7A" w:rsidP="00FC6B7A">
      <w:pPr>
        <w:rPr>
          <w:rFonts w:ascii="華康細黑體(P)" w:eastAsia="華康細黑體(P)"/>
        </w:rPr>
      </w:pPr>
    </w:p>
    <w:p w:rsidR="00C8547D" w:rsidRDefault="00C8547D" w:rsidP="0050733E">
      <w:pPr>
        <w:rPr>
          <w:rFonts w:ascii="華康細黑體(P)" w:eastAsia="華康細黑體(P)"/>
        </w:rPr>
      </w:pPr>
    </w:p>
    <w:p w:rsidR="00A57CBE" w:rsidRDefault="00A57CBE" w:rsidP="0050733E">
      <w:pPr>
        <w:rPr>
          <w:rFonts w:ascii="華康細黑體(P)" w:eastAsia="華康細黑體(P)"/>
        </w:rPr>
      </w:pPr>
    </w:p>
    <w:p w:rsidR="0050733E" w:rsidRPr="005A298E" w:rsidRDefault="00A57CBE" w:rsidP="0050733E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lastRenderedPageBreak/>
        <w:t>無脊椎動物學</w:t>
      </w:r>
      <w:r w:rsidR="0050733E">
        <w:rPr>
          <w:rFonts w:ascii="華康細黑體(P)" w:eastAsia="華康細黑體(P)" w:hint="eastAsia"/>
        </w:rPr>
        <w:t>(</w:t>
      </w:r>
      <w:r>
        <w:rPr>
          <w:rFonts w:ascii="華康細黑體(P)" w:eastAsia="華康細黑體(P)" w:hint="eastAsia"/>
        </w:rPr>
        <w:t>二年5班教室</w:t>
      </w:r>
      <w:r w:rsidR="0050733E">
        <w:rPr>
          <w:rFonts w:ascii="華康細黑體(P)" w:eastAsia="華康細黑體(P)" w:hint="eastAsia"/>
        </w:rPr>
        <w:t>)</w:t>
      </w:r>
    </w:p>
    <w:tbl>
      <w:tblPr>
        <w:tblW w:w="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895"/>
        <w:gridCol w:w="1083"/>
      </w:tblGrid>
      <w:tr w:rsidR="0050733E" w:rsidRPr="00BA368C" w:rsidTr="00BC4DF1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0733E" w:rsidRPr="00BA368C" w:rsidRDefault="0050733E" w:rsidP="00655B1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0733E" w:rsidRPr="00BA368C" w:rsidRDefault="0050733E" w:rsidP="00655B1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50733E" w:rsidRPr="00BA368C" w:rsidRDefault="0050733E" w:rsidP="00655B17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美二8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114003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111035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111135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111139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111162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111039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111047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111052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111180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111118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111029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111037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111043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111141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111143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111053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111083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111055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111151</w:t>
            </w:r>
          </w:p>
        </w:tc>
      </w:tr>
      <w:tr w:rsidR="00A16DF1" w:rsidRPr="00A16DF1" w:rsidTr="00A16DF1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DF1" w:rsidRPr="00A16DF1" w:rsidRDefault="00A16DF1" w:rsidP="00A16DF1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A16DF1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111187</w:t>
            </w:r>
          </w:p>
        </w:tc>
      </w:tr>
    </w:tbl>
    <w:p w:rsidR="00A57CBE" w:rsidRDefault="00A57CBE" w:rsidP="0050733E">
      <w:pPr>
        <w:widowControl/>
        <w:rPr>
          <w:rFonts w:ascii="華康細黑體(P)" w:eastAsia="華康細黑體(P)" w:hAnsi="新細明體" w:cs="新細明體"/>
          <w:color w:val="000000"/>
          <w:kern w:val="0"/>
          <w:sz w:val="20"/>
          <w:szCs w:val="20"/>
        </w:rPr>
      </w:pPr>
    </w:p>
    <w:p w:rsidR="00A57CBE" w:rsidRDefault="00A57CBE" w:rsidP="0050733E">
      <w:pPr>
        <w:widowControl/>
        <w:rPr>
          <w:rFonts w:ascii="華康細黑體(P)" w:eastAsia="華康細黑體(P)" w:hAnsi="新細明體" w:cs="新細明體"/>
          <w:color w:val="000000"/>
          <w:kern w:val="0"/>
          <w:sz w:val="20"/>
          <w:szCs w:val="20"/>
        </w:rPr>
      </w:pPr>
    </w:p>
    <w:p w:rsidR="00FC6B7A" w:rsidRPr="005A298E" w:rsidRDefault="00FC6B7A" w:rsidP="00FC6B7A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文學行腳與在地書寫 (二年2班教室)</w:t>
      </w:r>
    </w:p>
    <w:tbl>
      <w:tblPr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FC6B7A" w:rsidRPr="00CB60DD" w:rsidTr="0038559B">
        <w:trPr>
          <w:trHeight w:val="329"/>
        </w:trPr>
        <w:tc>
          <w:tcPr>
            <w:tcW w:w="1080" w:type="dxa"/>
            <w:shd w:val="clear" w:color="auto" w:fill="auto"/>
            <w:noWrap/>
            <w:vAlign w:val="center"/>
          </w:tcPr>
          <w:p w:rsidR="00FC6B7A" w:rsidRPr="00CB60DD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C6B7A" w:rsidRPr="00CB60DD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C6B7A" w:rsidRPr="00CB60DD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CB60DD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FC6B7A" w:rsidRPr="001D229B" w:rsidTr="0038559B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111100</w:t>
            </w:r>
          </w:p>
        </w:tc>
      </w:tr>
      <w:tr w:rsidR="00FC6B7A" w:rsidRPr="001D229B" w:rsidTr="0038559B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111068</w:t>
            </w:r>
          </w:p>
        </w:tc>
      </w:tr>
      <w:tr w:rsidR="00FC6B7A" w:rsidRPr="001D229B" w:rsidTr="0038559B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1D229B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1D229B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111179</w:t>
            </w:r>
          </w:p>
        </w:tc>
      </w:tr>
    </w:tbl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FC6B7A" w:rsidRDefault="00FC6B7A" w:rsidP="00FC6B7A">
      <w:pPr>
        <w:rPr>
          <w:rFonts w:ascii="華康細黑體(P)" w:eastAsia="華康細黑體(P)"/>
        </w:rPr>
      </w:pPr>
    </w:p>
    <w:p w:rsidR="006A13C7" w:rsidRPr="005A298E" w:rsidRDefault="006A13C7" w:rsidP="006A13C7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鄉土歌謠賞析</w:t>
      </w:r>
      <w:r w:rsidR="00110E13">
        <w:rPr>
          <w:rFonts w:ascii="華康細黑體(P)" w:eastAsia="華康細黑體(P)" w:hint="eastAsia"/>
        </w:rPr>
        <w:t xml:space="preserve">    </w:t>
      </w:r>
      <w:r>
        <w:rPr>
          <w:rFonts w:ascii="華康細黑體(P)" w:eastAsia="華康細黑體(P)" w:hint="eastAsia"/>
        </w:rPr>
        <w:t>(音樂教室)</w:t>
      </w:r>
    </w:p>
    <w:tbl>
      <w:tblPr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6A13C7" w:rsidRPr="00BA368C" w:rsidTr="00110E13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3C7" w:rsidRPr="00BA368C" w:rsidRDefault="006A13C7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3C7" w:rsidRPr="00BA368C" w:rsidRDefault="006A13C7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3C7" w:rsidRPr="00BA368C" w:rsidRDefault="006A13C7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111101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111163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111003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111128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111067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111034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111044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111032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111011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111048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111096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111099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111073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111002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111079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111093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111124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111023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樂二9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115001</w:t>
            </w:r>
          </w:p>
        </w:tc>
      </w:tr>
      <w:tr w:rsidR="00E0349E" w:rsidRPr="00E0349E" w:rsidTr="00E0349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樂二9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115002</w:t>
            </w:r>
          </w:p>
        </w:tc>
      </w:tr>
    </w:tbl>
    <w:p w:rsidR="006A13C7" w:rsidRDefault="006A13C7" w:rsidP="006A13C7">
      <w:pPr>
        <w:rPr>
          <w:rFonts w:ascii="華康細黑體(P)" w:eastAsia="華康細黑體(P)"/>
        </w:rPr>
      </w:pPr>
    </w:p>
    <w:p w:rsidR="00FC6B7A" w:rsidRPr="005A298E" w:rsidRDefault="00FC6B7A" w:rsidP="00FC6B7A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澎湖地景賞析(二年3班教室)</w:t>
      </w:r>
    </w:p>
    <w:tbl>
      <w:tblPr>
        <w:tblW w:w="3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1080"/>
        <w:gridCol w:w="1080"/>
      </w:tblGrid>
      <w:tr w:rsidR="00FC6B7A" w:rsidRPr="00BA368C" w:rsidTr="0038559B">
        <w:trPr>
          <w:trHeight w:val="330"/>
        </w:trPr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C6B7A" w:rsidRPr="00BA368C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111094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111127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111138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111022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111219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111188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111190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111215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111088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111199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體二11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117002</w:t>
            </w:r>
          </w:p>
        </w:tc>
      </w:tr>
      <w:tr w:rsidR="00FC6B7A" w:rsidRPr="00E0349E" w:rsidTr="0038559B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體二11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7A" w:rsidRPr="00E0349E" w:rsidRDefault="00FC6B7A" w:rsidP="0038559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117005</w:t>
            </w:r>
          </w:p>
        </w:tc>
      </w:tr>
    </w:tbl>
    <w:p w:rsidR="008414F8" w:rsidRPr="005A298E" w:rsidRDefault="00A57CBE" w:rsidP="008414F8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lastRenderedPageBreak/>
        <w:t>瘋地理-</w:t>
      </w:r>
      <w:r>
        <w:rPr>
          <w:rFonts w:ascii="微軟正黑體 Light" w:eastAsia="微軟正黑體 Light" w:hAnsi="微軟正黑體 Light" w:hint="eastAsia"/>
        </w:rPr>
        <w:t>「</w:t>
      </w:r>
      <w:r>
        <w:rPr>
          <w:rFonts w:ascii="華康細黑體(P)" w:eastAsia="華康細黑體(P)" w:hint="eastAsia"/>
        </w:rPr>
        <w:t>食</w:t>
      </w:r>
      <w:r>
        <w:rPr>
          <w:rFonts w:ascii="微軟正黑體 Light" w:eastAsia="微軟正黑體 Light" w:hAnsi="微軟正黑體 Light" w:hint="eastAsia"/>
        </w:rPr>
        <w:t>」作</w:t>
      </w:r>
      <w:r>
        <w:rPr>
          <w:rFonts w:ascii="華康細黑體(P)" w:eastAsia="華康細黑體(P)" w:hint="eastAsia"/>
        </w:rPr>
        <w:t>篇</w:t>
      </w:r>
      <w:r w:rsidR="008414F8">
        <w:rPr>
          <w:rFonts w:ascii="華康細黑體(P)" w:eastAsia="華康細黑體(P)" w:hint="eastAsia"/>
        </w:rPr>
        <w:t>(</w:t>
      </w:r>
      <w:r>
        <w:rPr>
          <w:rFonts w:ascii="華康細黑體(P)" w:eastAsia="華康細黑體(P)" w:hint="eastAsia"/>
        </w:rPr>
        <w:t>二年</w:t>
      </w:r>
      <w:r w:rsidR="007704DD">
        <w:rPr>
          <w:rFonts w:ascii="華康細黑體(P)" w:eastAsia="華康細黑體(P)"/>
        </w:rPr>
        <w:t>4</w:t>
      </w:r>
      <w:r>
        <w:rPr>
          <w:rFonts w:ascii="華康細黑體(P)" w:eastAsia="華康細黑體(P)" w:hint="eastAsia"/>
        </w:rPr>
        <w:t>班教室</w:t>
      </w:r>
      <w:r w:rsidR="008414F8">
        <w:rPr>
          <w:rFonts w:ascii="華康細黑體(P)" w:eastAsia="華康細黑體(P)" w:hint="eastAsia"/>
        </w:rPr>
        <w:t>)</w:t>
      </w:r>
    </w:p>
    <w:tbl>
      <w:tblPr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889"/>
        <w:gridCol w:w="1080"/>
      </w:tblGrid>
      <w:tr w:rsidR="008414F8" w:rsidRPr="00BA368C" w:rsidTr="00BF2FEF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8414F8" w:rsidRPr="00BA368C" w:rsidRDefault="008414F8" w:rsidP="00CC560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8414F8" w:rsidRPr="00BA368C" w:rsidRDefault="008414F8" w:rsidP="00CC560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414F8" w:rsidRPr="00BA368C" w:rsidRDefault="008414F8" w:rsidP="00CC560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111167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111082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111027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111087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111090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111091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111156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111007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111010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111102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111136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111131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111204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111012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111005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111171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111017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111006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體二11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117001</w:t>
            </w:r>
          </w:p>
        </w:tc>
      </w:tr>
      <w:tr w:rsidR="00E0349E" w:rsidRPr="00E0349E" w:rsidTr="00E0349E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體二11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117007</w:t>
            </w:r>
          </w:p>
        </w:tc>
      </w:tr>
    </w:tbl>
    <w:p w:rsidR="0050733E" w:rsidRPr="008F140D" w:rsidRDefault="0050733E" w:rsidP="008F140D">
      <w:pPr>
        <w:widowControl/>
        <w:jc w:val="center"/>
        <w:rPr>
          <w:rFonts w:ascii="華康細黑體(P)" w:eastAsia="華康細黑體(P)" w:hAnsi="新細明體" w:cs="新細明體"/>
          <w:color w:val="000000"/>
          <w:kern w:val="0"/>
          <w:sz w:val="20"/>
          <w:szCs w:val="20"/>
        </w:rPr>
      </w:pPr>
    </w:p>
    <w:p w:rsidR="00A57CBE" w:rsidRDefault="00A57CBE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 w:hint="eastAsia"/>
        </w:rPr>
      </w:pPr>
    </w:p>
    <w:p w:rsidR="00A57CBE" w:rsidRDefault="00A57CBE">
      <w:pPr>
        <w:rPr>
          <w:rFonts w:ascii="華康細黑體(P)" w:eastAsia="華康細黑體(P)"/>
        </w:rPr>
      </w:pPr>
    </w:p>
    <w:p w:rsidR="00A57CBE" w:rsidRDefault="00A57CBE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 w:hint="eastAsia"/>
        </w:rPr>
      </w:pPr>
    </w:p>
    <w:p w:rsidR="00A57CBE" w:rsidRDefault="00A57CBE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374EBB" w:rsidRPr="005A298E" w:rsidRDefault="00A57CBE">
      <w:pPr>
        <w:rPr>
          <w:rFonts w:ascii="華康細黑體(P)" w:eastAsia="華康細黑體(P)"/>
        </w:rPr>
      </w:pPr>
      <w:r>
        <w:rPr>
          <w:rFonts w:ascii="華康細黑體(P)" w:eastAsia="華康細黑體(P)" w:hint="eastAsia"/>
        </w:rPr>
        <w:t>管樂基礎演奏</w:t>
      </w:r>
      <w:r w:rsidR="007704DD">
        <w:rPr>
          <w:rFonts w:ascii="華康細黑體(P)" w:eastAsia="華康細黑體(P)" w:hint="eastAsia"/>
        </w:rPr>
        <w:t xml:space="preserve"> </w:t>
      </w:r>
      <w:r w:rsidR="007704DD">
        <w:rPr>
          <w:rFonts w:ascii="華康細黑體(P)" w:eastAsia="華康細黑體(P)"/>
        </w:rPr>
        <w:t xml:space="preserve"> </w:t>
      </w:r>
      <w:r w:rsidR="00E069F6">
        <w:rPr>
          <w:rFonts w:ascii="華康細黑體(P)" w:eastAsia="華康細黑體(P)" w:hint="eastAsia"/>
        </w:rPr>
        <w:t>(</w:t>
      </w:r>
      <w:r>
        <w:rPr>
          <w:rFonts w:ascii="華康細黑體(P)" w:eastAsia="華康細黑體(P)" w:hint="eastAsia"/>
        </w:rPr>
        <w:t>管樂教室</w:t>
      </w:r>
      <w:r w:rsidR="00E069F6">
        <w:rPr>
          <w:rFonts w:ascii="華康細黑體(P)" w:eastAsia="華康細黑體(P)" w:hint="eastAsia"/>
        </w:rPr>
        <w:t>)</w:t>
      </w:r>
    </w:p>
    <w:tbl>
      <w:tblPr>
        <w:tblW w:w="3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1080"/>
        <w:gridCol w:w="1080"/>
      </w:tblGrid>
      <w:tr w:rsidR="001B0631" w:rsidRPr="00BA368C" w:rsidTr="00CC1BEF">
        <w:trPr>
          <w:trHeight w:val="330"/>
        </w:trPr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1B0631" w:rsidRPr="00BA368C" w:rsidRDefault="001B0631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0631" w:rsidRPr="00BA368C" w:rsidRDefault="001B0631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0631" w:rsidRPr="00BA368C" w:rsidRDefault="001B0631" w:rsidP="00374EBB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111125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111164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111078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111182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111155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111045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111108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111185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111059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111160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111033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111200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111166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111169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111158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111168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111175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111137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體二11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117006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體二11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117008</w:t>
            </w:r>
          </w:p>
        </w:tc>
      </w:tr>
    </w:tbl>
    <w:p w:rsidR="00E069F6" w:rsidRDefault="00E069F6">
      <w:pPr>
        <w:rPr>
          <w:rFonts w:ascii="華康細黑體(P)" w:eastAsia="華康細黑體(P)"/>
        </w:rPr>
      </w:pPr>
    </w:p>
    <w:p w:rsidR="002C68D5" w:rsidRDefault="002C68D5">
      <w:pPr>
        <w:rPr>
          <w:rFonts w:ascii="華康細黑體(P)" w:eastAsia="華康細黑體(P)"/>
        </w:rPr>
      </w:pPr>
    </w:p>
    <w:p w:rsidR="00A8098D" w:rsidRDefault="00A8098D">
      <w:pPr>
        <w:rPr>
          <w:rFonts w:ascii="華康細黑體(P)" w:eastAsia="華康細黑體(P)"/>
        </w:rPr>
      </w:pPr>
    </w:p>
    <w:p w:rsidR="00A8098D" w:rsidRDefault="00A8098D">
      <w:pPr>
        <w:rPr>
          <w:rFonts w:ascii="華康細黑體(P)" w:eastAsia="華康細黑體(P)"/>
        </w:rPr>
      </w:pPr>
    </w:p>
    <w:p w:rsidR="00F301A6" w:rsidRDefault="00F301A6">
      <w:pPr>
        <w:rPr>
          <w:rFonts w:ascii="華康細黑體(P)" w:eastAsia="華康細黑體(P)"/>
        </w:rPr>
      </w:pPr>
    </w:p>
    <w:p w:rsidR="00A8098D" w:rsidRDefault="00A8098D">
      <w:pPr>
        <w:rPr>
          <w:rFonts w:ascii="華康細黑體(P)" w:eastAsia="華康細黑體(P)"/>
        </w:rPr>
      </w:pPr>
    </w:p>
    <w:p w:rsidR="00A8098D" w:rsidRDefault="00A8098D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/>
        </w:rPr>
      </w:pPr>
    </w:p>
    <w:p w:rsidR="00FC6B7A" w:rsidRDefault="00FC6B7A">
      <w:pPr>
        <w:rPr>
          <w:rFonts w:ascii="華康細黑體(P)" w:eastAsia="華康細黑體(P)" w:hint="eastAsia"/>
        </w:rPr>
      </w:pPr>
    </w:p>
    <w:p w:rsidR="006A13C7" w:rsidRPr="005A298E" w:rsidRDefault="006A13C7" w:rsidP="006A13C7">
      <w:pPr>
        <w:rPr>
          <w:rFonts w:ascii="華康細黑體(P)" w:eastAsia="華康細黑體(P)"/>
        </w:rPr>
      </w:pPr>
      <w:bookmarkStart w:id="0" w:name="_GoBack"/>
      <w:bookmarkEnd w:id="0"/>
      <w:r>
        <w:rPr>
          <w:rFonts w:ascii="華康細黑體(P)" w:eastAsia="華康細黑體(P)" w:hint="eastAsia"/>
        </w:rPr>
        <w:lastRenderedPageBreak/>
        <w:t>獨木舟運動理論與實務(海洋教室)</w:t>
      </w:r>
    </w:p>
    <w:tbl>
      <w:tblPr>
        <w:tblW w:w="3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1080"/>
        <w:gridCol w:w="1080"/>
      </w:tblGrid>
      <w:tr w:rsidR="006A13C7" w:rsidRPr="00BA368C" w:rsidTr="00835FFF">
        <w:trPr>
          <w:trHeight w:val="330"/>
        </w:trPr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6A13C7" w:rsidRPr="00BA368C" w:rsidRDefault="006A13C7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3C7" w:rsidRPr="00BA368C" w:rsidRDefault="006A13C7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3C7" w:rsidRPr="00BA368C" w:rsidRDefault="006A13C7" w:rsidP="00110E13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BA368C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美二8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114002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111104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111049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111074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111110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111056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111129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111103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111140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111109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111024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111123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111193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111130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111203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111063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111038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111116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111072</w:t>
            </w:r>
          </w:p>
        </w:tc>
      </w:tr>
      <w:tr w:rsidR="00E0349E" w:rsidRPr="00E0349E" w:rsidTr="00E0349E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普二7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9E" w:rsidRPr="00E0349E" w:rsidRDefault="00E0349E" w:rsidP="00E0349E">
            <w:pPr>
              <w:widowControl/>
              <w:jc w:val="center"/>
              <w:rPr>
                <w:rFonts w:ascii="華康細黑體(P)" w:eastAsia="華康細黑體(P)" w:hAnsi="新細明體" w:cs="新細明體"/>
                <w:color w:val="000000"/>
                <w:kern w:val="0"/>
                <w:sz w:val="20"/>
                <w:szCs w:val="20"/>
              </w:rPr>
            </w:pPr>
            <w:r w:rsidRPr="00E0349E">
              <w:rPr>
                <w:rFonts w:ascii="華康細黑體(P)" w:eastAsia="華康細黑體(P)" w:hAnsi="新細明體" w:cs="新細明體" w:hint="eastAsia"/>
                <w:color w:val="000000"/>
                <w:kern w:val="0"/>
                <w:sz w:val="20"/>
                <w:szCs w:val="20"/>
              </w:rPr>
              <w:t>111075</w:t>
            </w:r>
          </w:p>
        </w:tc>
      </w:tr>
    </w:tbl>
    <w:p w:rsidR="006A13C7" w:rsidRDefault="006A13C7" w:rsidP="006A13C7">
      <w:pPr>
        <w:rPr>
          <w:rFonts w:ascii="華康細黑體(P)" w:eastAsia="華康細黑體(P)"/>
        </w:rPr>
      </w:pPr>
    </w:p>
    <w:p w:rsidR="006A13C7" w:rsidRPr="005A298E" w:rsidRDefault="006A13C7" w:rsidP="00357338">
      <w:pPr>
        <w:rPr>
          <w:rFonts w:ascii="華康細黑體(P)" w:eastAsia="華康細黑體(P)"/>
        </w:rPr>
      </w:pPr>
    </w:p>
    <w:sectPr w:rsidR="006A13C7" w:rsidRPr="005A298E" w:rsidSect="005A298E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0" w:rsidRDefault="00E33AE0" w:rsidP="00E4763A">
      <w:r>
        <w:separator/>
      </w:r>
    </w:p>
  </w:endnote>
  <w:endnote w:type="continuationSeparator" w:id="0">
    <w:p w:rsidR="00E33AE0" w:rsidRDefault="00E33AE0" w:rsidP="00E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黑體(P)">
    <w:altName w:val="微軟正黑體 Light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0" w:rsidRDefault="00E33AE0" w:rsidP="00E4763A">
      <w:r>
        <w:separator/>
      </w:r>
    </w:p>
  </w:footnote>
  <w:footnote w:type="continuationSeparator" w:id="0">
    <w:p w:rsidR="00E33AE0" w:rsidRDefault="00E33AE0" w:rsidP="00E4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BB"/>
    <w:rsid w:val="00014E18"/>
    <w:rsid w:val="000633EE"/>
    <w:rsid w:val="00067D2B"/>
    <w:rsid w:val="00081A61"/>
    <w:rsid w:val="000944CB"/>
    <w:rsid w:val="000A4CA3"/>
    <w:rsid w:val="000C651A"/>
    <w:rsid w:val="000F3A17"/>
    <w:rsid w:val="00104372"/>
    <w:rsid w:val="00110E13"/>
    <w:rsid w:val="00116B19"/>
    <w:rsid w:val="00122E6C"/>
    <w:rsid w:val="00155BAB"/>
    <w:rsid w:val="00155C67"/>
    <w:rsid w:val="00164C3A"/>
    <w:rsid w:val="001B0631"/>
    <w:rsid w:val="001B0E5F"/>
    <w:rsid w:val="001B1706"/>
    <w:rsid w:val="001B44A3"/>
    <w:rsid w:val="001C08E2"/>
    <w:rsid w:val="001D229B"/>
    <w:rsid w:val="001E76DC"/>
    <w:rsid w:val="00224921"/>
    <w:rsid w:val="00227CE5"/>
    <w:rsid w:val="00242559"/>
    <w:rsid w:val="0024784D"/>
    <w:rsid w:val="0026777B"/>
    <w:rsid w:val="00272A3E"/>
    <w:rsid w:val="002C122B"/>
    <w:rsid w:val="002C68D5"/>
    <w:rsid w:val="002F4792"/>
    <w:rsid w:val="0031303A"/>
    <w:rsid w:val="003246D4"/>
    <w:rsid w:val="00333224"/>
    <w:rsid w:val="00340018"/>
    <w:rsid w:val="00346327"/>
    <w:rsid w:val="00357338"/>
    <w:rsid w:val="00362B8C"/>
    <w:rsid w:val="00374EBB"/>
    <w:rsid w:val="003A37E1"/>
    <w:rsid w:val="003D4180"/>
    <w:rsid w:val="003D7BFF"/>
    <w:rsid w:val="003F23E1"/>
    <w:rsid w:val="004A25E3"/>
    <w:rsid w:val="004B6DFD"/>
    <w:rsid w:val="004C7460"/>
    <w:rsid w:val="004F72F1"/>
    <w:rsid w:val="0050733E"/>
    <w:rsid w:val="00550BEC"/>
    <w:rsid w:val="00551569"/>
    <w:rsid w:val="0056102E"/>
    <w:rsid w:val="005A298E"/>
    <w:rsid w:val="005A2CBA"/>
    <w:rsid w:val="005E7382"/>
    <w:rsid w:val="006154FC"/>
    <w:rsid w:val="00622554"/>
    <w:rsid w:val="00625BBD"/>
    <w:rsid w:val="00645E01"/>
    <w:rsid w:val="00655B17"/>
    <w:rsid w:val="00657B9E"/>
    <w:rsid w:val="00665105"/>
    <w:rsid w:val="006A13C7"/>
    <w:rsid w:val="006C4045"/>
    <w:rsid w:val="006E68E6"/>
    <w:rsid w:val="006F771E"/>
    <w:rsid w:val="00714C09"/>
    <w:rsid w:val="007704DD"/>
    <w:rsid w:val="00795F7E"/>
    <w:rsid w:val="007B1F05"/>
    <w:rsid w:val="007B7290"/>
    <w:rsid w:val="007C08C7"/>
    <w:rsid w:val="007E1782"/>
    <w:rsid w:val="00835FFF"/>
    <w:rsid w:val="008414F8"/>
    <w:rsid w:val="008874F3"/>
    <w:rsid w:val="00892B76"/>
    <w:rsid w:val="008937BB"/>
    <w:rsid w:val="008D17D1"/>
    <w:rsid w:val="008E3C2B"/>
    <w:rsid w:val="008F140D"/>
    <w:rsid w:val="009209AD"/>
    <w:rsid w:val="009A4BF8"/>
    <w:rsid w:val="009A51A8"/>
    <w:rsid w:val="009D0DBA"/>
    <w:rsid w:val="009F7C6D"/>
    <w:rsid w:val="00A167D4"/>
    <w:rsid w:val="00A16DF1"/>
    <w:rsid w:val="00A26676"/>
    <w:rsid w:val="00A57CBE"/>
    <w:rsid w:val="00A7230F"/>
    <w:rsid w:val="00A726E4"/>
    <w:rsid w:val="00A8098D"/>
    <w:rsid w:val="00A94A5D"/>
    <w:rsid w:val="00AA18E4"/>
    <w:rsid w:val="00AE24C4"/>
    <w:rsid w:val="00B06851"/>
    <w:rsid w:val="00B4003A"/>
    <w:rsid w:val="00B80FB9"/>
    <w:rsid w:val="00B91B3A"/>
    <w:rsid w:val="00BA368C"/>
    <w:rsid w:val="00BC4DF1"/>
    <w:rsid w:val="00BD75AE"/>
    <w:rsid w:val="00BE3E0B"/>
    <w:rsid w:val="00BE53A6"/>
    <w:rsid w:val="00BF2FEF"/>
    <w:rsid w:val="00C07419"/>
    <w:rsid w:val="00C252AF"/>
    <w:rsid w:val="00C32346"/>
    <w:rsid w:val="00C424A1"/>
    <w:rsid w:val="00C42C38"/>
    <w:rsid w:val="00C741B0"/>
    <w:rsid w:val="00C8547D"/>
    <w:rsid w:val="00C91C4A"/>
    <w:rsid w:val="00CB4066"/>
    <w:rsid w:val="00CB5D96"/>
    <w:rsid w:val="00CB60DD"/>
    <w:rsid w:val="00CC1BEF"/>
    <w:rsid w:val="00CC560B"/>
    <w:rsid w:val="00D36726"/>
    <w:rsid w:val="00D66DA3"/>
    <w:rsid w:val="00D82B02"/>
    <w:rsid w:val="00D85CC4"/>
    <w:rsid w:val="00DB63A2"/>
    <w:rsid w:val="00DD1396"/>
    <w:rsid w:val="00DE32B8"/>
    <w:rsid w:val="00E02063"/>
    <w:rsid w:val="00E0349E"/>
    <w:rsid w:val="00E069F6"/>
    <w:rsid w:val="00E13278"/>
    <w:rsid w:val="00E13B79"/>
    <w:rsid w:val="00E14E5E"/>
    <w:rsid w:val="00E2556B"/>
    <w:rsid w:val="00E33AE0"/>
    <w:rsid w:val="00E44B5E"/>
    <w:rsid w:val="00E4763A"/>
    <w:rsid w:val="00EB40F8"/>
    <w:rsid w:val="00F04D27"/>
    <w:rsid w:val="00F301A6"/>
    <w:rsid w:val="00F618F8"/>
    <w:rsid w:val="00F831F0"/>
    <w:rsid w:val="00FC3FC2"/>
    <w:rsid w:val="00FC6B7A"/>
    <w:rsid w:val="00FE6FB3"/>
    <w:rsid w:val="00FF1FF6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CA310"/>
  <w15:chartTrackingRefBased/>
  <w15:docId w15:val="{A248DA69-594F-4210-9CE9-BFC64861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6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153</cp:revision>
  <dcterms:created xsi:type="dcterms:W3CDTF">2021-11-17T01:47:00Z</dcterms:created>
  <dcterms:modified xsi:type="dcterms:W3CDTF">2023-09-13T03:52:00Z</dcterms:modified>
</cp:coreProperties>
</file>