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0A" w:rsidRPr="00E42F5F" w:rsidRDefault="004A5C0A" w:rsidP="00E42F5F">
      <w:pPr>
        <w:widowControl/>
        <w:spacing w:line="400" w:lineRule="exact"/>
        <w:jc w:val="center"/>
        <w:rPr>
          <w:rFonts w:ascii="標楷體" w:eastAsia="標楷體" w:hAnsi="標楷體" w:cs="Arial"/>
          <w:color w:val="000000"/>
          <w:kern w:val="0"/>
          <w:sz w:val="28"/>
          <w:szCs w:val="28"/>
        </w:rPr>
      </w:pPr>
      <w:r w:rsidRPr="00E42F5F">
        <w:rPr>
          <w:rFonts w:ascii="標楷體" w:eastAsia="標楷體" w:hAnsi="標楷體" w:cs="Arial"/>
          <w:color w:val="000000"/>
          <w:kern w:val="0"/>
          <w:sz w:val="28"/>
          <w:szCs w:val="28"/>
        </w:rPr>
        <w:t>國立馬公高級中學113學年度第</w:t>
      </w:r>
      <w:r w:rsidR="00C77EFB" w:rsidRPr="00E42F5F">
        <w:rPr>
          <w:rFonts w:ascii="標楷體" w:eastAsia="標楷體" w:hAnsi="標楷體" w:cs="Arial" w:hint="eastAsia"/>
          <w:color w:val="000000"/>
          <w:kern w:val="0"/>
          <w:sz w:val="28"/>
          <w:szCs w:val="28"/>
        </w:rPr>
        <w:t>1</w:t>
      </w:r>
      <w:r w:rsidRPr="00E42F5F">
        <w:rPr>
          <w:rFonts w:ascii="標楷體" w:eastAsia="標楷體" w:hAnsi="標楷體" w:cs="Arial"/>
          <w:color w:val="000000"/>
          <w:kern w:val="0"/>
          <w:sz w:val="28"/>
          <w:szCs w:val="28"/>
        </w:rPr>
        <w:t>學期期初校務會議</w:t>
      </w:r>
      <w:r w:rsidR="00E42F5F" w:rsidRPr="00E42F5F">
        <w:rPr>
          <w:rFonts w:ascii="標楷體" w:eastAsia="標楷體" w:hAnsi="標楷體" w:cs="Arial" w:hint="eastAsia"/>
          <w:color w:val="000000"/>
          <w:kern w:val="0"/>
          <w:sz w:val="28"/>
          <w:szCs w:val="28"/>
        </w:rPr>
        <w:t>會議紀錄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會議時間：113年8月29日上午10時</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會議地點：階梯教室</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主席：石校長仲哲</w:t>
      </w:r>
      <w:r w:rsidR="00E42F5F">
        <w:rPr>
          <w:rFonts w:ascii="標楷體" w:eastAsia="標楷體" w:hAnsi="標楷體" w:cs="Arial"/>
          <w:color w:val="000000"/>
          <w:kern w:val="0"/>
          <w:sz w:val="28"/>
          <w:szCs w:val="28"/>
        </w:rPr>
        <w:t xml:space="preserve">                </w:t>
      </w:r>
      <w:r w:rsidR="00E42F5F">
        <w:rPr>
          <w:rFonts w:ascii="標楷體" w:eastAsia="標楷體" w:hAnsi="標楷體" w:cs="Arial"/>
          <w:color w:val="000000"/>
          <w:kern w:val="0"/>
          <w:sz w:val="28"/>
          <w:szCs w:val="28"/>
        </w:rPr>
        <w:tab/>
        <w:t xml:space="preserve">          </w:t>
      </w:r>
      <w:r w:rsidRPr="004A5C0A">
        <w:rPr>
          <w:rFonts w:ascii="標楷體" w:eastAsia="標楷體" w:hAnsi="標楷體" w:cs="Arial"/>
          <w:color w:val="000000"/>
          <w:kern w:val="0"/>
          <w:sz w:val="28"/>
          <w:szCs w:val="28"/>
        </w:rPr>
        <w:t>紀錄：張念勲</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出席人員：（詳簽到單）</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一、上次會議列管案件執行情形報告：無。</w:t>
      </w:r>
    </w:p>
    <w:p w:rsidR="00826AAE" w:rsidRDefault="004A5C0A" w:rsidP="00E42F5F">
      <w:pPr>
        <w:widowControl/>
        <w:spacing w:line="400" w:lineRule="exact"/>
        <w:ind w:left="280" w:hangingChars="100" w:hanging="280"/>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二、主席報告：</w:t>
      </w:r>
    </w:p>
    <w:p w:rsidR="00826AAE" w:rsidRDefault="00E42F5F" w:rsidP="00826AAE">
      <w:pPr>
        <w:widowControl/>
        <w:spacing w:line="400" w:lineRule="exact"/>
        <w:ind w:leftChars="100" w:left="240" w:firstLineChars="200" w:firstLine="560"/>
        <w:rPr>
          <w:rFonts w:ascii="標楷體" w:eastAsia="標楷體" w:hAnsi="標楷體" w:cs="Arial"/>
          <w:color w:val="000000"/>
          <w:kern w:val="0"/>
          <w:sz w:val="28"/>
          <w:szCs w:val="28"/>
        </w:rPr>
      </w:pPr>
      <w:r w:rsidRPr="00E42F5F">
        <w:rPr>
          <w:rFonts w:ascii="標楷體" w:eastAsia="標楷體" w:hAnsi="標楷體" w:cs="Arial" w:hint="eastAsia"/>
          <w:color w:val="000000"/>
          <w:kern w:val="0"/>
          <w:sz w:val="28"/>
          <w:szCs w:val="28"/>
        </w:rPr>
        <w:t>很感謝大家去年的幫忙，新</w:t>
      </w:r>
      <w:r>
        <w:rPr>
          <w:rFonts w:ascii="標楷體" w:eastAsia="標楷體" w:hAnsi="標楷體" w:cs="Arial" w:hint="eastAsia"/>
          <w:color w:val="000000"/>
          <w:kern w:val="0"/>
          <w:sz w:val="28"/>
          <w:szCs w:val="28"/>
        </w:rPr>
        <w:t>的</w:t>
      </w:r>
      <w:r w:rsidRPr="00E42F5F">
        <w:rPr>
          <w:rFonts w:ascii="標楷體" w:eastAsia="標楷體" w:hAnsi="標楷體" w:cs="Arial" w:hint="eastAsia"/>
          <w:color w:val="000000"/>
          <w:kern w:val="0"/>
          <w:sz w:val="28"/>
          <w:szCs w:val="28"/>
        </w:rPr>
        <w:t>學</w:t>
      </w:r>
      <w:r>
        <w:rPr>
          <w:rFonts w:ascii="標楷體" w:eastAsia="標楷體" w:hAnsi="標楷體" w:cs="Arial" w:hint="eastAsia"/>
          <w:color w:val="000000"/>
          <w:kern w:val="0"/>
          <w:sz w:val="28"/>
          <w:szCs w:val="28"/>
        </w:rPr>
        <w:t>期有新的一些措施和</w:t>
      </w:r>
      <w:r w:rsidRPr="00E42F5F">
        <w:rPr>
          <w:rFonts w:ascii="標楷體" w:eastAsia="標楷體" w:hAnsi="標楷體" w:cs="Arial" w:hint="eastAsia"/>
          <w:color w:val="000000"/>
          <w:kern w:val="0"/>
          <w:sz w:val="28"/>
          <w:szCs w:val="28"/>
        </w:rPr>
        <w:t>作為，</w:t>
      </w:r>
      <w:r>
        <w:rPr>
          <w:rFonts w:ascii="標楷體" w:eastAsia="標楷體" w:hAnsi="標楷體" w:cs="Arial" w:hint="eastAsia"/>
          <w:color w:val="000000"/>
          <w:kern w:val="0"/>
          <w:sz w:val="28"/>
          <w:szCs w:val="28"/>
        </w:rPr>
        <w:t>目前</w:t>
      </w:r>
      <w:r w:rsidR="007F1282">
        <w:rPr>
          <w:rFonts w:ascii="標楷體" w:eastAsia="標楷體" w:hAnsi="標楷體" w:cs="Arial" w:hint="eastAsia"/>
          <w:color w:val="000000"/>
          <w:kern w:val="0"/>
          <w:sz w:val="28"/>
          <w:szCs w:val="28"/>
        </w:rPr>
        <w:t>學校有一些工程在進行，</w:t>
      </w:r>
      <w:r w:rsidRPr="00E42F5F">
        <w:rPr>
          <w:rFonts w:ascii="標楷體" w:eastAsia="標楷體" w:hAnsi="標楷體" w:cs="Arial" w:hint="eastAsia"/>
          <w:color w:val="000000"/>
          <w:kern w:val="0"/>
          <w:sz w:val="28"/>
          <w:szCs w:val="28"/>
        </w:rPr>
        <w:t>先跟大家來做報告，</w:t>
      </w:r>
      <w:r>
        <w:rPr>
          <w:rFonts w:ascii="標楷體" w:eastAsia="標楷體" w:hAnsi="標楷體" w:cs="Arial" w:hint="eastAsia"/>
          <w:color w:val="000000"/>
          <w:kern w:val="0"/>
          <w:sz w:val="28"/>
          <w:szCs w:val="28"/>
        </w:rPr>
        <w:t>勤毅</w:t>
      </w:r>
      <w:r w:rsidRPr="00E42F5F">
        <w:rPr>
          <w:rFonts w:ascii="標楷體" w:eastAsia="標楷體" w:hAnsi="標楷體" w:cs="Arial" w:hint="eastAsia"/>
          <w:color w:val="000000"/>
          <w:kern w:val="0"/>
          <w:sz w:val="28"/>
          <w:szCs w:val="28"/>
        </w:rPr>
        <w:t>樓的基</w:t>
      </w:r>
      <w:r>
        <w:rPr>
          <w:rFonts w:ascii="標楷體" w:eastAsia="標楷體" w:hAnsi="標楷體" w:cs="Arial" w:hint="eastAsia"/>
          <w:color w:val="000000"/>
          <w:kern w:val="0"/>
          <w:sz w:val="28"/>
          <w:szCs w:val="28"/>
        </w:rPr>
        <w:t>本設計</w:t>
      </w:r>
      <w:r w:rsidR="007F1282">
        <w:rPr>
          <w:rFonts w:ascii="標楷體" w:eastAsia="標楷體" w:hAnsi="標楷體" w:cs="Arial" w:hint="eastAsia"/>
          <w:color w:val="000000"/>
          <w:kern w:val="0"/>
          <w:sz w:val="28"/>
          <w:szCs w:val="28"/>
        </w:rPr>
        <w:t>正在進行，詳細的部分，總務處會</w:t>
      </w:r>
      <w:r w:rsidRPr="00E42F5F">
        <w:rPr>
          <w:rFonts w:ascii="標楷體" w:eastAsia="標楷體" w:hAnsi="標楷體" w:cs="Arial" w:hint="eastAsia"/>
          <w:color w:val="000000"/>
          <w:kern w:val="0"/>
          <w:sz w:val="28"/>
          <w:szCs w:val="28"/>
        </w:rPr>
        <w:t>做補充，</w:t>
      </w:r>
      <w:r>
        <w:rPr>
          <w:rFonts w:ascii="標楷體" w:eastAsia="標楷體" w:hAnsi="標楷體" w:cs="Arial" w:hint="eastAsia"/>
          <w:color w:val="000000"/>
          <w:kern w:val="0"/>
          <w:sz w:val="28"/>
          <w:szCs w:val="28"/>
        </w:rPr>
        <w:t>崇</w:t>
      </w:r>
      <w:r w:rsidRPr="00E42F5F">
        <w:rPr>
          <w:rFonts w:ascii="標楷體" w:eastAsia="標楷體" w:hAnsi="標楷體" w:cs="Arial" w:hint="eastAsia"/>
          <w:color w:val="000000"/>
          <w:kern w:val="0"/>
          <w:sz w:val="28"/>
          <w:szCs w:val="28"/>
        </w:rPr>
        <w:t>正堂</w:t>
      </w:r>
      <w:r>
        <w:rPr>
          <w:rFonts w:ascii="標楷體" w:eastAsia="標楷體" w:hAnsi="標楷體" w:cs="Arial" w:hint="eastAsia"/>
          <w:color w:val="000000"/>
          <w:kern w:val="0"/>
          <w:sz w:val="28"/>
          <w:szCs w:val="28"/>
        </w:rPr>
        <w:t>地板工程</w:t>
      </w:r>
      <w:r w:rsidR="005003DE">
        <w:rPr>
          <w:rFonts w:ascii="標楷體" w:eastAsia="標楷體" w:hAnsi="標楷體" w:cs="Arial" w:hint="eastAsia"/>
          <w:color w:val="000000"/>
          <w:kern w:val="0"/>
          <w:sz w:val="28"/>
          <w:szCs w:val="28"/>
        </w:rPr>
        <w:t>應該預計在9</w:t>
      </w:r>
      <w:r w:rsidRPr="00E42F5F">
        <w:rPr>
          <w:rFonts w:ascii="標楷體" w:eastAsia="標楷體" w:hAnsi="標楷體" w:cs="Arial" w:hint="eastAsia"/>
          <w:color w:val="000000"/>
          <w:kern w:val="0"/>
          <w:sz w:val="28"/>
          <w:szCs w:val="28"/>
        </w:rPr>
        <w:t>月</w:t>
      </w:r>
      <w:r w:rsidR="005003DE">
        <w:rPr>
          <w:rFonts w:ascii="標楷體" w:eastAsia="標楷體" w:hAnsi="標楷體" w:cs="Arial" w:hint="eastAsia"/>
          <w:color w:val="000000"/>
          <w:kern w:val="0"/>
          <w:sz w:val="28"/>
          <w:szCs w:val="28"/>
        </w:rPr>
        <w:t>1</w:t>
      </w:r>
      <w:r w:rsidR="005003DE">
        <w:rPr>
          <w:rFonts w:ascii="標楷體" w:eastAsia="標楷體" w:hAnsi="標楷體" w:cs="Arial"/>
          <w:color w:val="000000"/>
          <w:kern w:val="0"/>
          <w:sz w:val="28"/>
          <w:szCs w:val="28"/>
        </w:rPr>
        <w:t>8</w:t>
      </w:r>
      <w:r w:rsidR="005003DE">
        <w:rPr>
          <w:rFonts w:ascii="標楷體" w:eastAsia="標楷體" w:hAnsi="標楷體" w:cs="Arial" w:hint="eastAsia"/>
          <w:color w:val="000000"/>
          <w:kern w:val="0"/>
          <w:sz w:val="28"/>
          <w:szCs w:val="28"/>
        </w:rPr>
        <w:t>日</w:t>
      </w:r>
      <w:r w:rsidRPr="00E42F5F">
        <w:rPr>
          <w:rFonts w:ascii="標楷體" w:eastAsia="標楷體" w:hAnsi="標楷體" w:cs="Arial" w:hint="eastAsia"/>
          <w:color w:val="000000"/>
          <w:kern w:val="0"/>
          <w:sz w:val="28"/>
          <w:szCs w:val="28"/>
        </w:rPr>
        <w:t>，最慢應該</w:t>
      </w:r>
      <w:r w:rsidR="005003DE">
        <w:rPr>
          <w:rFonts w:ascii="標楷體" w:eastAsia="標楷體" w:hAnsi="標楷體" w:cs="Arial" w:hint="eastAsia"/>
          <w:color w:val="000000"/>
          <w:kern w:val="0"/>
          <w:sz w:val="28"/>
          <w:szCs w:val="28"/>
        </w:rPr>
        <w:t>1</w:t>
      </w:r>
      <w:r w:rsidR="005003DE">
        <w:rPr>
          <w:rFonts w:ascii="標楷體" w:eastAsia="標楷體" w:hAnsi="標楷體" w:cs="Arial"/>
          <w:color w:val="000000"/>
          <w:kern w:val="0"/>
          <w:sz w:val="28"/>
          <w:szCs w:val="28"/>
        </w:rPr>
        <w:t>8</w:t>
      </w:r>
      <w:r w:rsidR="005003DE">
        <w:rPr>
          <w:rFonts w:ascii="標楷體" w:eastAsia="標楷體" w:hAnsi="標楷體" w:cs="Arial" w:hint="eastAsia"/>
          <w:color w:val="000000"/>
          <w:kern w:val="0"/>
          <w:sz w:val="28"/>
          <w:szCs w:val="28"/>
        </w:rPr>
        <w:t>日</w:t>
      </w:r>
      <w:r w:rsidRPr="00E42F5F">
        <w:rPr>
          <w:rFonts w:ascii="標楷體" w:eastAsia="標楷體" w:hAnsi="標楷體" w:cs="Arial" w:hint="eastAsia"/>
          <w:color w:val="000000"/>
          <w:kern w:val="0"/>
          <w:sz w:val="28"/>
          <w:szCs w:val="28"/>
        </w:rPr>
        <w:t>會完成，到時候會有新的地板跟籃球架，</w:t>
      </w:r>
      <w:r>
        <w:rPr>
          <w:rFonts w:ascii="標楷體" w:eastAsia="標楷體" w:hAnsi="標楷體" w:cs="Arial" w:hint="eastAsia"/>
          <w:color w:val="000000"/>
          <w:kern w:val="0"/>
          <w:sz w:val="28"/>
          <w:szCs w:val="28"/>
        </w:rPr>
        <w:t>教育</w:t>
      </w:r>
      <w:r w:rsidRPr="00E42F5F">
        <w:rPr>
          <w:rFonts w:ascii="標楷體" w:eastAsia="標楷體" w:hAnsi="標楷體" w:cs="Arial" w:hint="eastAsia"/>
          <w:color w:val="000000"/>
          <w:kern w:val="0"/>
          <w:sz w:val="28"/>
          <w:szCs w:val="28"/>
        </w:rPr>
        <w:t>部長</w:t>
      </w:r>
      <w:r>
        <w:rPr>
          <w:rFonts w:ascii="標楷體" w:eastAsia="標楷體" w:hAnsi="標楷體" w:cs="Arial" w:hint="eastAsia"/>
          <w:color w:val="000000"/>
          <w:kern w:val="0"/>
          <w:sz w:val="28"/>
          <w:szCs w:val="28"/>
        </w:rPr>
        <w:t>和國教</w:t>
      </w:r>
      <w:r w:rsidRPr="00E42F5F">
        <w:rPr>
          <w:rFonts w:ascii="標楷體" w:eastAsia="標楷體" w:hAnsi="標楷體" w:cs="Arial" w:hint="eastAsia"/>
          <w:color w:val="000000"/>
          <w:kern w:val="0"/>
          <w:sz w:val="28"/>
          <w:szCs w:val="28"/>
        </w:rPr>
        <w:t>署長前</w:t>
      </w:r>
      <w:r>
        <w:rPr>
          <w:rFonts w:ascii="標楷體" w:eastAsia="標楷體" w:hAnsi="標楷體" w:cs="Arial" w:hint="eastAsia"/>
          <w:color w:val="000000"/>
          <w:kern w:val="0"/>
          <w:sz w:val="28"/>
          <w:szCs w:val="28"/>
        </w:rPr>
        <w:t>幾天</w:t>
      </w:r>
      <w:r w:rsidRPr="00E42F5F">
        <w:rPr>
          <w:rFonts w:ascii="標楷體" w:eastAsia="標楷體" w:hAnsi="標楷體" w:cs="Arial" w:hint="eastAsia"/>
          <w:color w:val="000000"/>
          <w:kern w:val="0"/>
          <w:sz w:val="28"/>
          <w:szCs w:val="28"/>
        </w:rPr>
        <w:t>有來學校，</w:t>
      </w:r>
      <w:r w:rsidR="005003DE">
        <w:rPr>
          <w:rFonts w:ascii="標楷體" w:eastAsia="標楷體" w:hAnsi="標楷體" w:cs="Arial" w:hint="eastAsia"/>
          <w:color w:val="000000"/>
          <w:kern w:val="0"/>
          <w:sz w:val="28"/>
          <w:szCs w:val="28"/>
        </w:rPr>
        <w:t>承諾更換崇正堂</w:t>
      </w:r>
      <w:r w:rsidRPr="00E42F5F">
        <w:rPr>
          <w:rFonts w:ascii="標楷體" w:eastAsia="標楷體" w:hAnsi="標楷體" w:cs="Arial" w:hint="eastAsia"/>
          <w:color w:val="000000"/>
          <w:kern w:val="0"/>
          <w:sz w:val="28"/>
          <w:szCs w:val="28"/>
        </w:rPr>
        <w:t>冷氣跟</w:t>
      </w:r>
      <w:r w:rsidR="005003DE">
        <w:rPr>
          <w:rFonts w:ascii="標楷體" w:eastAsia="標楷體" w:hAnsi="標楷體" w:cs="Arial" w:hint="eastAsia"/>
          <w:color w:val="000000"/>
          <w:kern w:val="0"/>
          <w:sz w:val="28"/>
          <w:szCs w:val="28"/>
        </w:rPr>
        <w:t>規劃崇正堂舞</w:t>
      </w:r>
      <w:r w:rsidRPr="00E42F5F">
        <w:rPr>
          <w:rFonts w:ascii="標楷體" w:eastAsia="標楷體" w:hAnsi="標楷體" w:cs="Arial" w:hint="eastAsia"/>
          <w:color w:val="000000"/>
          <w:kern w:val="0"/>
          <w:sz w:val="28"/>
          <w:szCs w:val="28"/>
        </w:rPr>
        <w:t>台</w:t>
      </w:r>
      <w:r w:rsidR="005003DE">
        <w:rPr>
          <w:rFonts w:ascii="標楷體" w:eastAsia="標楷體" w:hAnsi="標楷體" w:cs="Arial" w:hint="eastAsia"/>
          <w:color w:val="000000"/>
          <w:kern w:val="0"/>
          <w:sz w:val="28"/>
          <w:szCs w:val="28"/>
        </w:rPr>
        <w:t>。北面窗戶的部分，預計</w:t>
      </w:r>
      <w:r w:rsidRPr="00E42F5F">
        <w:rPr>
          <w:rFonts w:ascii="標楷體" w:eastAsia="標楷體" w:hAnsi="標楷體" w:cs="Arial" w:hint="eastAsia"/>
          <w:color w:val="000000"/>
          <w:kern w:val="0"/>
          <w:sz w:val="28"/>
          <w:szCs w:val="28"/>
        </w:rPr>
        <w:t>9</w:t>
      </w:r>
      <w:r w:rsidR="005003DE">
        <w:rPr>
          <w:rFonts w:ascii="標楷體" w:eastAsia="標楷體" w:hAnsi="標楷體" w:cs="Arial" w:hint="eastAsia"/>
          <w:color w:val="000000"/>
          <w:kern w:val="0"/>
          <w:sz w:val="28"/>
          <w:szCs w:val="28"/>
        </w:rPr>
        <w:t>月初</w:t>
      </w:r>
      <w:r w:rsidRPr="00E42F5F">
        <w:rPr>
          <w:rFonts w:ascii="標楷體" w:eastAsia="標楷體" w:hAnsi="標楷體" w:cs="Arial" w:hint="eastAsia"/>
          <w:color w:val="000000"/>
          <w:kern w:val="0"/>
          <w:sz w:val="28"/>
          <w:szCs w:val="28"/>
        </w:rPr>
        <w:t>招標，盡量</w:t>
      </w:r>
      <w:r w:rsidR="005003DE">
        <w:rPr>
          <w:rFonts w:ascii="標楷體" w:eastAsia="標楷體" w:hAnsi="標楷體" w:cs="Arial" w:hint="eastAsia"/>
          <w:color w:val="000000"/>
          <w:kern w:val="0"/>
          <w:sz w:val="28"/>
          <w:szCs w:val="28"/>
        </w:rPr>
        <w:t>在</w:t>
      </w:r>
      <w:r w:rsidRPr="00E42F5F">
        <w:rPr>
          <w:rFonts w:ascii="標楷體" w:eastAsia="標楷體" w:hAnsi="標楷體" w:cs="Arial" w:hint="eastAsia"/>
          <w:color w:val="000000"/>
          <w:kern w:val="0"/>
          <w:sz w:val="28"/>
          <w:szCs w:val="28"/>
        </w:rPr>
        <w:t>不影響教學</w:t>
      </w:r>
      <w:r w:rsidR="005003DE">
        <w:rPr>
          <w:rFonts w:ascii="標楷體" w:eastAsia="標楷體" w:hAnsi="標楷體" w:cs="Arial" w:hint="eastAsia"/>
          <w:color w:val="000000"/>
          <w:kern w:val="0"/>
          <w:sz w:val="28"/>
          <w:szCs w:val="28"/>
        </w:rPr>
        <w:t>的狀況下施作。再</w:t>
      </w:r>
      <w:r w:rsidRPr="00E42F5F">
        <w:rPr>
          <w:rFonts w:ascii="標楷體" w:eastAsia="標楷體" w:hAnsi="標楷體" w:cs="Arial" w:hint="eastAsia"/>
          <w:color w:val="000000"/>
          <w:kern w:val="0"/>
          <w:sz w:val="28"/>
          <w:szCs w:val="28"/>
        </w:rPr>
        <w:t>來是上禮拜，</w:t>
      </w:r>
      <w:r w:rsidR="007D4B7A">
        <w:rPr>
          <w:rFonts w:ascii="標楷體" w:eastAsia="標楷體" w:hAnsi="標楷體" w:cs="Arial" w:hint="eastAsia"/>
          <w:color w:val="000000"/>
          <w:kern w:val="0"/>
          <w:sz w:val="28"/>
          <w:szCs w:val="28"/>
        </w:rPr>
        <w:t>1</w:t>
      </w:r>
      <w:r w:rsidRPr="00E42F5F">
        <w:rPr>
          <w:rFonts w:ascii="標楷體" w:eastAsia="標楷體" w:hAnsi="標楷體" w:cs="Arial" w:hint="eastAsia"/>
          <w:color w:val="000000"/>
          <w:kern w:val="0"/>
          <w:sz w:val="28"/>
          <w:szCs w:val="28"/>
        </w:rPr>
        <w:t>樓</w:t>
      </w:r>
      <w:r w:rsidR="007D4B7A">
        <w:rPr>
          <w:rFonts w:ascii="標楷體" w:eastAsia="標楷體" w:hAnsi="標楷體" w:cs="Arial" w:hint="eastAsia"/>
          <w:color w:val="000000"/>
          <w:kern w:val="0"/>
          <w:sz w:val="28"/>
          <w:szCs w:val="28"/>
        </w:rPr>
        <w:t>西邊的廁所嚴重</w:t>
      </w:r>
      <w:r w:rsidRPr="00E42F5F">
        <w:rPr>
          <w:rFonts w:ascii="標楷體" w:eastAsia="標楷體" w:hAnsi="標楷體" w:cs="Arial" w:hint="eastAsia"/>
          <w:color w:val="000000"/>
          <w:kern w:val="0"/>
          <w:sz w:val="28"/>
          <w:szCs w:val="28"/>
        </w:rPr>
        <w:t>堵塞，感謝總務處這邊的協助</w:t>
      </w:r>
      <w:r w:rsidR="00C6682C">
        <w:rPr>
          <w:rFonts w:ascii="標楷體" w:eastAsia="標楷體" w:hAnsi="標楷體" w:cs="Arial" w:hint="eastAsia"/>
          <w:color w:val="000000"/>
          <w:kern w:val="0"/>
          <w:sz w:val="28"/>
          <w:szCs w:val="28"/>
        </w:rPr>
        <w:t>，</w:t>
      </w:r>
      <w:r w:rsidRPr="00E42F5F">
        <w:rPr>
          <w:rFonts w:ascii="標楷體" w:eastAsia="標楷體" w:hAnsi="標楷體" w:cs="Arial" w:hint="eastAsia"/>
          <w:color w:val="000000"/>
          <w:kern w:val="0"/>
          <w:sz w:val="28"/>
          <w:szCs w:val="28"/>
        </w:rPr>
        <w:t>經過這個事件，</w:t>
      </w:r>
      <w:r w:rsidR="00C6682C">
        <w:rPr>
          <w:rFonts w:ascii="標楷體" w:eastAsia="標楷體" w:hAnsi="標楷體" w:cs="Arial" w:hint="eastAsia"/>
          <w:color w:val="000000"/>
          <w:kern w:val="0"/>
          <w:sz w:val="28"/>
          <w:szCs w:val="28"/>
        </w:rPr>
        <w:t>同仁</w:t>
      </w:r>
      <w:r w:rsidRPr="00E42F5F">
        <w:rPr>
          <w:rFonts w:ascii="標楷體" w:eastAsia="標楷體" w:hAnsi="標楷體" w:cs="Arial" w:hint="eastAsia"/>
          <w:color w:val="000000"/>
          <w:kern w:val="0"/>
          <w:sz w:val="28"/>
          <w:szCs w:val="28"/>
        </w:rPr>
        <w:t>如果發現一些蛛絲馬跡，或者一些不對勁的地方，麻煩循管道通知處</w:t>
      </w:r>
      <w:r w:rsidR="00C6682C">
        <w:rPr>
          <w:rFonts w:ascii="標楷體" w:eastAsia="標楷體" w:hAnsi="標楷體" w:cs="Arial" w:hint="eastAsia"/>
          <w:color w:val="000000"/>
          <w:kern w:val="0"/>
          <w:sz w:val="28"/>
          <w:szCs w:val="28"/>
        </w:rPr>
        <w:t>室</w:t>
      </w:r>
      <w:r w:rsidRPr="00E42F5F">
        <w:rPr>
          <w:rFonts w:ascii="標楷體" w:eastAsia="標楷體" w:hAnsi="標楷體" w:cs="Arial" w:hint="eastAsia"/>
          <w:color w:val="000000"/>
          <w:kern w:val="0"/>
          <w:sz w:val="28"/>
          <w:szCs w:val="28"/>
        </w:rPr>
        <w:t>的主任或組長，或者跟我講都沒有關係，如果找不到</w:t>
      </w:r>
      <w:r w:rsidR="00C6682C">
        <w:rPr>
          <w:rFonts w:ascii="標楷體" w:eastAsia="標楷體" w:hAnsi="標楷體" w:cs="Arial" w:hint="eastAsia"/>
          <w:color w:val="000000"/>
          <w:kern w:val="0"/>
          <w:sz w:val="28"/>
          <w:szCs w:val="28"/>
        </w:rPr>
        <w:t>人</w:t>
      </w:r>
      <w:r w:rsidRPr="00E42F5F">
        <w:rPr>
          <w:rFonts w:ascii="標楷體" w:eastAsia="標楷體" w:hAnsi="標楷體" w:cs="Arial" w:hint="eastAsia"/>
          <w:color w:val="000000"/>
          <w:kern w:val="0"/>
          <w:sz w:val="28"/>
          <w:szCs w:val="28"/>
        </w:rPr>
        <w:t>的話，</w:t>
      </w:r>
      <w:r w:rsidR="00C6682C">
        <w:rPr>
          <w:rFonts w:ascii="標楷體" w:eastAsia="標楷體" w:hAnsi="標楷體" w:cs="Arial" w:hint="eastAsia"/>
          <w:color w:val="000000"/>
          <w:kern w:val="0"/>
          <w:sz w:val="28"/>
          <w:szCs w:val="28"/>
        </w:rPr>
        <w:t>也可以</w:t>
      </w:r>
      <w:r w:rsidRPr="00E42F5F">
        <w:rPr>
          <w:rFonts w:ascii="標楷體" w:eastAsia="標楷體" w:hAnsi="標楷體" w:cs="Arial" w:hint="eastAsia"/>
          <w:color w:val="000000"/>
          <w:kern w:val="0"/>
          <w:sz w:val="28"/>
          <w:szCs w:val="28"/>
        </w:rPr>
        <w:t>跟</w:t>
      </w:r>
      <w:r w:rsidR="00C6682C">
        <w:rPr>
          <w:rFonts w:ascii="標楷體" w:eastAsia="標楷體" w:hAnsi="標楷體" w:cs="Arial" w:hint="eastAsia"/>
          <w:color w:val="000000"/>
          <w:kern w:val="0"/>
          <w:sz w:val="28"/>
          <w:szCs w:val="28"/>
        </w:rPr>
        <w:t>傳達室的保全反映。</w:t>
      </w:r>
      <w:r w:rsidRPr="00E42F5F">
        <w:rPr>
          <w:rFonts w:ascii="標楷體" w:eastAsia="標楷體" w:hAnsi="標楷體" w:cs="Arial" w:hint="eastAsia"/>
          <w:color w:val="000000"/>
          <w:kern w:val="0"/>
          <w:sz w:val="28"/>
          <w:szCs w:val="28"/>
        </w:rPr>
        <w:t>當你有發現一些小問題的時候，請你</w:t>
      </w:r>
      <w:r w:rsidR="00437748">
        <w:rPr>
          <w:rFonts w:ascii="標楷體" w:eastAsia="標楷體" w:hAnsi="標楷體" w:cs="Arial" w:hint="eastAsia"/>
          <w:color w:val="000000"/>
          <w:kern w:val="0"/>
          <w:sz w:val="28"/>
          <w:szCs w:val="28"/>
        </w:rPr>
        <w:t>儘快</w:t>
      </w:r>
      <w:r w:rsidRPr="00E42F5F">
        <w:rPr>
          <w:rFonts w:ascii="標楷體" w:eastAsia="標楷體" w:hAnsi="標楷體" w:cs="Arial" w:hint="eastAsia"/>
          <w:color w:val="000000"/>
          <w:kern w:val="0"/>
          <w:sz w:val="28"/>
          <w:szCs w:val="28"/>
        </w:rPr>
        <w:t>跟相關</w:t>
      </w:r>
      <w:r w:rsidR="00437748">
        <w:rPr>
          <w:rFonts w:ascii="標楷體" w:eastAsia="標楷體" w:hAnsi="標楷體" w:cs="Arial" w:hint="eastAsia"/>
          <w:color w:val="000000"/>
          <w:kern w:val="0"/>
          <w:sz w:val="28"/>
          <w:szCs w:val="28"/>
        </w:rPr>
        <w:t>處室</w:t>
      </w:r>
      <w:r w:rsidRPr="00E42F5F">
        <w:rPr>
          <w:rFonts w:ascii="標楷體" w:eastAsia="標楷體" w:hAnsi="標楷體" w:cs="Arial" w:hint="eastAsia"/>
          <w:color w:val="000000"/>
          <w:kern w:val="0"/>
          <w:sz w:val="28"/>
          <w:szCs w:val="28"/>
        </w:rPr>
        <w:t>來做反</w:t>
      </w:r>
      <w:r w:rsidR="00437748">
        <w:rPr>
          <w:rFonts w:ascii="標楷體" w:eastAsia="標楷體" w:hAnsi="標楷體" w:cs="Arial" w:hint="eastAsia"/>
          <w:color w:val="000000"/>
          <w:kern w:val="0"/>
          <w:sz w:val="28"/>
          <w:szCs w:val="28"/>
        </w:rPr>
        <w:t>映</w:t>
      </w:r>
      <w:r w:rsidRPr="00E42F5F">
        <w:rPr>
          <w:rFonts w:ascii="標楷體" w:eastAsia="標楷體" w:hAnsi="標楷體" w:cs="Arial" w:hint="eastAsia"/>
          <w:color w:val="000000"/>
          <w:kern w:val="0"/>
          <w:sz w:val="28"/>
          <w:szCs w:val="28"/>
        </w:rPr>
        <w:t>，或者你覺得</w:t>
      </w:r>
      <w:r w:rsidR="00437748">
        <w:rPr>
          <w:rFonts w:ascii="標楷體" w:eastAsia="標楷體" w:hAnsi="標楷體" w:cs="Arial" w:hint="eastAsia"/>
          <w:color w:val="000000"/>
          <w:kern w:val="0"/>
          <w:sz w:val="28"/>
          <w:szCs w:val="28"/>
        </w:rPr>
        <w:t>那個地方需要改善，也麻煩各位同仁</w:t>
      </w:r>
      <w:r w:rsidRPr="00E42F5F">
        <w:rPr>
          <w:rFonts w:ascii="標楷體" w:eastAsia="標楷體" w:hAnsi="標楷體" w:cs="Arial" w:hint="eastAsia"/>
          <w:color w:val="000000"/>
          <w:kern w:val="0"/>
          <w:sz w:val="28"/>
          <w:szCs w:val="28"/>
        </w:rPr>
        <w:t>來跟我們說明</w:t>
      </w:r>
      <w:r w:rsidR="00437748">
        <w:rPr>
          <w:rFonts w:ascii="標楷體" w:eastAsia="標楷體" w:hAnsi="標楷體" w:cs="Arial" w:hint="eastAsia"/>
          <w:color w:val="000000"/>
          <w:kern w:val="0"/>
          <w:sz w:val="28"/>
          <w:szCs w:val="28"/>
        </w:rPr>
        <w:t>。</w:t>
      </w:r>
    </w:p>
    <w:p w:rsidR="00826AAE" w:rsidRDefault="00E42F5F" w:rsidP="00826AAE">
      <w:pPr>
        <w:widowControl/>
        <w:spacing w:line="400" w:lineRule="exact"/>
        <w:ind w:leftChars="100" w:left="240" w:firstLineChars="200" w:firstLine="560"/>
        <w:rPr>
          <w:rFonts w:ascii="標楷體" w:eastAsia="標楷體" w:hAnsi="標楷體" w:cs="Arial"/>
          <w:color w:val="000000"/>
          <w:kern w:val="0"/>
          <w:sz w:val="28"/>
          <w:szCs w:val="28"/>
        </w:rPr>
      </w:pPr>
      <w:r w:rsidRPr="00E42F5F">
        <w:rPr>
          <w:rFonts w:ascii="標楷體" w:eastAsia="標楷體" w:hAnsi="標楷體" w:cs="Arial" w:hint="eastAsia"/>
          <w:color w:val="000000"/>
          <w:kern w:val="0"/>
          <w:sz w:val="28"/>
          <w:szCs w:val="28"/>
        </w:rPr>
        <w:t>新學</w:t>
      </w:r>
      <w:r w:rsidR="00437748">
        <w:rPr>
          <w:rFonts w:ascii="標楷體" w:eastAsia="標楷體" w:hAnsi="標楷體" w:cs="Arial" w:hint="eastAsia"/>
          <w:color w:val="000000"/>
          <w:kern w:val="0"/>
          <w:sz w:val="28"/>
          <w:szCs w:val="28"/>
        </w:rPr>
        <w:t>期</w:t>
      </w:r>
      <w:r w:rsidRPr="00E42F5F">
        <w:rPr>
          <w:rFonts w:ascii="標楷體" w:eastAsia="標楷體" w:hAnsi="標楷體" w:cs="Arial" w:hint="eastAsia"/>
          <w:color w:val="000000"/>
          <w:kern w:val="0"/>
          <w:sz w:val="28"/>
          <w:szCs w:val="28"/>
        </w:rPr>
        <w:t>有一些措施，我要來跟大家報告，期末的時候，我跟大家講說有規劃要收手機，那目前學務處這邊也有規劃，就是可能會買一些木板的，就是格子的，然後放在桌上，1個1個這樣子，我們預計用</w:t>
      </w:r>
      <w:r w:rsidR="00437748">
        <w:rPr>
          <w:rFonts w:ascii="標楷體" w:eastAsia="標楷體" w:hAnsi="標楷體" w:cs="Arial" w:hint="eastAsia"/>
          <w:color w:val="000000"/>
          <w:kern w:val="0"/>
          <w:sz w:val="28"/>
          <w:szCs w:val="28"/>
        </w:rPr>
        <w:t>班級自治</w:t>
      </w:r>
      <w:r w:rsidRPr="00E42F5F">
        <w:rPr>
          <w:rFonts w:ascii="標楷體" w:eastAsia="標楷體" w:hAnsi="標楷體" w:cs="Arial" w:hint="eastAsia"/>
          <w:color w:val="000000"/>
          <w:kern w:val="0"/>
          <w:sz w:val="28"/>
          <w:szCs w:val="28"/>
        </w:rPr>
        <w:t>的方式，上課</w:t>
      </w:r>
      <w:r w:rsidR="00437748">
        <w:rPr>
          <w:rFonts w:ascii="標楷體" w:eastAsia="標楷體" w:hAnsi="標楷體" w:cs="Arial" w:hint="eastAsia"/>
          <w:color w:val="000000"/>
          <w:kern w:val="0"/>
          <w:sz w:val="28"/>
          <w:szCs w:val="28"/>
        </w:rPr>
        <w:t>前</w:t>
      </w:r>
      <w:r w:rsidRPr="00E42F5F">
        <w:rPr>
          <w:rFonts w:ascii="標楷體" w:eastAsia="標楷體" w:hAnsi="標楷體" w:cs="Arial" w:hint="eastAsia"/>
          <w:color w:val="000000"/>
          <w:kern w:val="0"/>
          <w:sz w:val="28"/>
          <w:szCs w:val="28"/>
        </w:rPr>
        <w:t>請同學放</w:t>
      </w:r>
      <w:r w:rsidR="00437748">
        <w:rPr>
          <w:rFonts w:ascii="標楷體" w:eastAsia="標楷體" w:hAnsi="標楷體" w:cs="Arial" w:hint="eastAsia"/>
          <w:color w:val="000000"/>
          <w:kern w:val="0"/>
          <w:sz w:val="28"/>
          <w:szCs w:val="28"/>
        </w:rPr>
        <w:t>進</w:t>
      </w:r>
      <w:r w:rsidRPr="00E42F5F">
        <w:rPr>
          <w:rFonts w:ascii="標楷體" w:eastAsia="標楷體" w:hAnsi="標楷體" w:cs="Arial" w:hint="eastAsia"/>
          <w:color w:val="000000"/>
          <w:kern w:val="0"/>
          <w:sz w:val="28"/>
          <w:szCs w:val="28"/>
        </w:rPr>
        <w:t>去</w:t>
      </w:r>
      <w:r w:rsidR="00437748">
        <w:rPr>
          <w:rFonts w:ascii="標楷體" w:eastAsia="標楷體" w:hAnsi="標楷體" w:cs="Arial" w:hint="eastAsia"/>
          <w:color w:val="000000"/>
          <w:kern w:val="0"/>
          <w:sz w:val="28"/>
          <w:szCs w:val="28"/>
        </w:rPr>
        <w:t>，</w:t>
      </w:r>
      <w:r w:rsidRPr="00E42F5F">
        <w:rPr>
          <w:rFonts w:ascii="標楷體" w:eastAsia="標楷體" w:hAnsi="標楷體" w:cs="Arial" w:hint="eastAsia"/>
          <w:color w:val="000000"/>
          <w:kern w:val="0"/>
          <w:sz w:val="28"/>
          <w:szCs w:val="28"/>
        </w:rPr>
        <w:t>需要</w:t>
      </w:r>
      <w:r w:rsidR="00437748">
        <w:rPr>
          <w:rFonts w:ascii="標楷體" w:eastAsia="標楷體" w:hAnsi="標楷體" w:cs="Arial" w:hint="eastAsia"/>
          <w:color w:val="000000"/>
          <w:kern w:val="0"/>
          <w:sz w:val="28"/>
          <w:szCs w:val="28"/>
        </w:rPr>
        <w:t>時經過老師同意，就可以拿，不特別去強迫，班級</w:t>
      </w:r>
      <w:r w:rsidR="00826AAE">
        <w:rPr>
          <w:rFonts w:ascii="標楷體" w:eastAsia="標楷體" w:hAnsi="標楷體" w:cs="Arial" w:hint="eastAsia"/>
          <w:color w:val="000000"/>
          <w:kern w:val="0"/>
          <w:sz w:val="28"/>
          <w:szCs w:val="28"/>
        </w:rPr>
        <w:t>可以</w:t>
      </w:r>
      <w:r w:rsidR="00437748">
        <w:rPr>
          <w:rFonts w:ascii="標楷體" w:eastAsia="標楷體" w:hAnsi="標楷體" w:cs="Arial" w:hint="eastAsia"/>
          <w:color w:val="000000"/>
          <w:kern w:val="0"/>
          <w:sz w:val="28"/>
          <w:szCs w:val="28"/>
        </w:rPr>
        <w:t>有自己的管理</w:t>
      </w:r>
      <w:r w:rsidR="00826AAE">
        <w:rPr>
          <w:rFonts w:ascii="標楷體" w:eastAsia="標楷體" w:hAnsi="標楷體" w:cs="Arial" w:hint="eastAsia"/>
          <w:color w:val="000000"/>
          <w:kern w:val="0"/>
          <w:sz w:val="28"/>
          <w:szCs w:val="28"/>
        </w:rPr>
        <w:t>方式，</w:t>
      </w:r>
      <w:r w:rsidRPr="00E42F5F">
        <w:rPr>
          <w:rFonts w:ascii="標楷體" w:eastAsia="標楷體" w:hAnsi="標楷體" w:cs="Arial" w:hint="eastAsia"/>
          <w:color w:val="000000"/>
          <w:kern w:val="0"/>
          <w:sz w:val="28"/>
          <w:szCs w:val="28"/>
        </w:rPr>
        <w:t>事實上</w:t>
      </w:r>
      <w:r w:rsidR="00826AAE">
        <w:rPr>
          <w:rFonts w:ascii="標楷體" w:eastAsia="標楷體" w:hAnsi="標楷體" w:cs="Arial" w:hint="eastAsia"/>
          <w:color w:val="000000"/>
          <w:kern w:val="0"/>
          <w:sz w:val="28"/>
          <w:szCs w:val="28"/>
        </w:rPr>
        <w:t>有一些課是不需要用手機，但有的孩子可能已經手機成癮，手機沒有說不好，</w:t>
      </w:r>
      <w:r w:rsidRPr="00E42F5F">
        <w:rPr>
          <w:rFonts w:ascii="標楷體" w:eastAsia="標楷體" w:hAnsi="標楷體" w:cs="Arial" w:hint="eastAsia"/>
          <w:color w:val="000000"/>
          <w:kern w:val="0"/>
          <w:sz w:val="28"/>
          <w:szCs w:val="28"/>
        </w:rPr>
        <w:t>怎麼使用而已</w:t>
      </w:r>
      <w:r w:rsidR="00826AAE">
        <w:rPr>
          <w:rFonts w:ascii="標楷體" w:eastAsia="標楷體" w:hAnsi="標楷體" w:cs="Arial" w:hint="eastAsia"/>
          <w:color w:val="000000"/>
          <w:kern w:val="0"/>
          <w:sz w:val="28"/>
          <w:szCs w:val="28"/>
        </w:rPr>
        <w:t>，</w:t>
      </w:r>
      <w:r w:rsidRPr="00E42F5F">
        <w:rPr>
          <w:rFonts w:ascii="標楷體" w:eastAsia="標楷體" w:hAnsi="標楷體" w:cs="Arial" w:hint="eastAsia"/>
          <w:color w:val="000000"/>
          <w:kern w:val="0"/>
          <w:sz w:val="28"/>
          <w:szCs w:val="28"/>
        </w:rPr>
        <w:t>這是手機的制度。</w:t>
      </w:r>
    </w:p>
    <w:p w:rsidR="00437748" w:rsidRDefault="00826AAE" w:rsidP="00826AAE">
      <w:pPr>
        <w:widowControl/>
        <w:spacing w:line="400" w:lineRule="exact"/>
        <w:ind w:leftChars="100" w:left="240" w:firstLineChars="200" w:firstLine="56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然後再來的話，</w:t>
      </w:r>
      <w:r w:rsidR="00E42F5F" w:rsidRPr="00E42F5F">
        <w:rPr>
          <w:rFonts w:ascii="標楷體" w:eastAsia="標楷體" w:hAnsi="標楷體" w:cs="Arial" w:hint="eastAsia"/>
          <w:color w:val="000000"/>
          <w:kern w:val="0"/>
          <w:sz w:val="28"/>
          <w:szCs w:val="28"/>
        </w:rPr>
        <w:t>有幾個在學習跟課程發展上的重點來跟大家做說明</w:t>
      </w:r>
      <w:r>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第1個是期末的時候，我跟大家講的就是ai</w:t>
      </w:r>
      <w:r>
        <w:rPr>
          <w:rFonts w:ascii="標楷體" w:eastAsia="標楷體" w:hAnsi="標楷體" w:cs="Arial" w:hint="eastAsia"/>
          <w:color w:val="000000"/>
          <w:kern w:val="0"/>
          <w:sz w:val="28"/>
          <w:szCs w:val="28"/>
        </w:rPr>
        <w:t>工具的使用</w:t>
      </w:r>
      <w:r w:rsidR="00E42F5F" w:rsidRPr="00E42F5F">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所以各位師長你可能也要學著</w:t>
      </w:r>
      <w:r w:rsidR="00E42F5F" w:rsidRPr="00E42F5F">
        <w:rPr>
          <w:rFonts w:ascii="標楷體" w:eastAsia="標楷體" w:hAnsi="標楷體" w:cs="Arial" w:hint="eastAsia"/>
          <w:color w:val="000000"/>
          <w:kern w:val="0"/>
          <w:sz w:val="28"/>
          <w:szCs w:val="28"/>
        </w:rPr>
        <w:t>去使用這些工具</w:t>
      </w:r>
      <w:r>
        <w:rPr>
          <w:rFonts w:ascii="標楷體" w:eastAsia="標楷體" w:hAnsi="標楷體" w:cs="Arial" w:hint="eastAsia"/>
          <w:color w:val="000000"/>
          <w:kern w:val="0"/>
          <w:sz w:val="28"/>
          <w:szCs w:val="28"/>
        </w:rPr>
        <w:t>，因為它</w:t>
      </w:r>
      <w:r w:rsidR="00E42F5F" w:rsidRPr="00E42F5F">
        <w:rPr>
          <w:rFonts w:ascii="標楷體" w:eastAsia="標楷體" w:hAnsi="標楷體" w:cs="Arial" w:hint="eastAsia"/>
          <w:color w:val="000000"/>
          <w:kern w:val="0"/>
          <w:sz w:val="28"/>
          <w:szCs w:val="28"/>
        </w:rPr>
        <w:t>真的還蠻好用的</w:t>
      </w:r>
      <w:r>
        <w:rPr>
          <w:rFonts w:ascii="標楷體" w:eastAsia="標楷體" w:hAnsi="標楷體" w:cs="Arial" w:hint="eastAsia"/>
          <w:color w:val="000000"/>
          <w:kern w:val="0"/>
          <w:sz w:val="28"/>
          <w:szCs w:val="28"/>
        </w:rPr>
        <w:t>，可以在備課上，它隨便生成，說你生成十八週教學的大綱，就把你生成，</w:t>
      </w:r>
      <w:r w:rsidR="007D1445">
        <w:rPr>
          <w:rFonts w:ascii="標楷體" w:eastAsia="標楷體" w:hAnsi="標楷體" w:cs="Arial" w:hint="eastAsia"/>
          <w:color w:val="000000"/>
          <w:kern w:val="0"/>
          <w:sz w:val="28"/>
          <w:szCs w:val="28"/>
        </w:rPr>
        <w:t>依據</w:t>
      </w:r>
      <w:r w:rsidR="00E42F5F" w:rsidRPr="00E42F5F">
        <w:rPr>
          <w:rFonts w:ascii="標楷體" w:eastAsia="標楷體" w:hAnsi="標楷體" w:cs="Arial" w:hint="eastAsia"/>
          <w:color w:val="000000"/>
          <w:kern w:val="0"/>
          <w:sz w:val="28"/>
          <w:szCs w:val="28"/>
        </w:rPr>
        <w:t>現有</w:t>
      </w:r>
      <w:r w:rsidR="007D1445">
        <w:rPr>
          <w:rFonts w:ascii="標楷體" w:eastAsia="標楷體" w:hAnsi="標楷體" w:cs="Arial" w:hint="eastAsia"/>
          <w:color w:val="000000"/>
          <w:kern w:val="0"/>
          <w:sz w:val="28"/>
          <w:szCs w:val="28"/>
        </w:rPr>
        <w:t>的</w:t>
      </w:r>
      <w:r w:rsidR="00E42F5F" w:rsidRPr="00E42F5F">
        <w:rPr>
          <w:rFonts w:ascii="標楷體" w:eastAsia="標楷體" w:hAnsi="標楷體" w:cs="Arial" w:hint="eastAsia"/>
          <w:color w:val="000000"/>
          <w:kern w:val="0"/>
          <w:sz w:val="28"/>
          <w:szCs w:val="28"/>
        </w:rPr>
        <w:t>文本丟進去，然後依據這個幫我改寫，很方便，所以各位</w:t>
      </w:r>
      <w:r w:rsidR="007D1445">
        <w:rPr>
          <w:rFonts w:ascii="標楷體" w:eastAsia="標楷體" w:hAnsi="標楷體" w:cs="Arial" w:hint="eastAsia"/>
          <w:color w:val="000000"/>
          <w:kern w:val="0"/>
          <w:sz w:val="28"/>
          <w:szCs w:val="28"/>
        </w:rPr>
        <w:t>師</w:t>
      </w:r>
      <w:r w:rsidR="00E42F5F" w:rsidRPr="00E42F5F">
        <w:rPr>
          <w:rFonts w:ascii="標楷體" w:eastAsia="標楷體" w:hAnsi="標楷體" w:cs="Arial" w:hint="eastAsia"/>
          <w:color w:val="000000"/>
          <w:kern w:val="0"/>
          <w:sz w:val="28"/>
          <w:szCs w:val="28"/>
        </w:rPr>
        <w:t>長要善用這些工具，同學當然也可以使用，這是未來的趨勢，所以我們也不要去抗拒</w:t>
      </w:r>
      <w:r w:rsidR="007D1445">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看怎麼使</w:t>
      </w:r>
      <w:r w:rsidR="00E42F5F" w:rsidRPr="00E42F5F">
        <w:rPr>
          <w:rFonts w:ascii="標楷體" w:eastAsia="標楷體" w:hAnsi="標楷體" w:cs="Arial" w:hint="eastAsia"/>
          <w:color w:val="000000"/>
          <w:kern w:val="0"/>
          <w:sz w:val="28"/>
          <w:szCs w:val="28"/>
        </w:rPr>
        <w:lastRenderedPageBreak/>
        <w:t>用</w:t>
      </w:r>
      <w:r w:rsidR="007D1445">
        <w:rPr>
          <w:rFonts w:ascii="標楷體" w:eastAsia="標楷體" w:hAnsi="標楷體" w:cs="Arial" w:hint="eastAsia"/>
          <w:color w:val="000000"/>
          <w:kern w:val="0"/>
          <w:sz w:val="28"/>
          <w:szCs w:val="28"/>
        </w:rPr>
        <w:t>，當然你的歷程這邊，到使用的時候，一定要把它寫成自己的話，因為它可以辨別出來，</w:t>
      </w:r>
      <w:r w:rsidR="00E42F5F" w:rsidRPr="00E42F5F">
        <w:rPr>
          <w:rFonts w:ascii="標楷體" w:eastAsia="標楷體" w:hAnsi="標楷體" w:cs="Arial" w:hint="eastAsia"/>
          <w:color w:val="000000"/>
          <w:kern w:val="0"/>
          <w:sz w:val="28"/>
          <w:szCs w:val="28"/>
        </w:rPr>
        <w:t>是ai寫的</w:t>
      </w:r>
      <w:r w:rsidR="007D1445">
        <w:rPr>
          <w:rFonts w:ascii="標楷體" w:eastAsia="標楷體" w:hAnsi="標楷體" w:cs="Arial" w:hint="eastAsia"/>
          <w:color w:val="000000"/>
          <w:kern w:val="0"/>
          <w:sz w:val="28"/>
          <w:szCs w:val="28"/>
        </w:rPr>
        <w:t>，還是</w:t>
      </w:r>
      <w:r w:rsidR="00E42F5F" w:rsidRPr="00E42F5F">
        <w:rPr>
          <w:rFonts w:ascii="標楷體" w:eastAsia="標楷體" w:hAnsi="標楷體" w:cs="Arial" w:hint="eastAsia"/>
          <w:color w:val="000000"/>
          <w:kern w:val="0"/>
          <w:sz w:val="28"/>
          <w:szCs w:val="28"/>
        </w:rPr>
        <w:t>你自己寫的</w:t>
      </w:r>
      <w:r w:rsidR="007D1445">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ai工具的使用</w:t>
      </w:r>
      <w:r w:rsidR="007D1445">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之前有</w:t>
      </w:r>
      <w:r w:rsidR="00F80157">
        <w:rPr>
          <w:rFonts w:ascii="標楷體" w:eastAsia="標楷體" w:hAnsi="標楷體" w:cs="Arial" w:hint="eastAsia"/>
          <w:color w:val="000000"/>
          <w:kern w:val="0"/>
          <w:sz w:val="28"/>
          <w:szCs w:val="28"/>
        </w:rPr>
        <w:t>提到</w:t>
      </w:r>
      <w:r w:rsidR="00E42F5F" w:rsidRPr="00E42F5F">
        <w:rPr>
          <w:rFonts w:ascii="標楷體" w:eastAsia="標楷體" w:hAnsi="標楷體" w:cs="Arial" w:hint="eastAsia"/>
          <w:color w:val="000000"/>
          <w:kern w:val="0"/>
          <w:sz w:val="28"/>
          <w:szCs w:val="28"/>
        </w:rPr>
        <w:t>學校</w:t>
      </w:r>
      <w:r w:rsidR="00F80157">
        <w:rPr>
          <w:rFonts w:ascii="標楷體" w:eastAsia="標楷體" w:hAnsi="標楷體" w:cs="Arial" w:hint="eastAsia"/>
          <w:color w:val="000000"/>
          <w:kern w:val="0"/>
          <w:sz w:val="28"/>
          <w:szCs w:val="28"/>
        </w:rPr>
        <w:t>想</w:t>
      </w:r>
      <w:r w:rsidR="00E42F5F" w:rsidRPr="00E42F5F">
        <w:rPr>
          <w:rFonts w:ascii="標楷體" w:eastAsia="標楷體" w:hAnsi="標楷體" w:cs="Arial" w:hint="eastAsia"/>
          <w:color w:val="000000"/>
          <w:kern w:val="0"/>
          <w:sz w:val="28"/>
          <w:szCs w:val="28"/>
        </w:rPr>
        <w:t>發展一套遊戲的課程</w:t>
      </w:r>
      <w:r w:rsidR="007D1445">
        <w:rPr>
          <w:rFonts w:ascii="標楷體" w:eastAsia="標楷體" w:hAnsi="標楷體" w:cs="Arial" w:hint="eastAsia"/>
          <w:color w:val="000000"/>
          <w:kern w:val="0"/>
          <w:sz w:val="28"/>
          <w:szCs w:val="28"/>
        </w:rPr>
        <w:t>，類似闖關</w:t>
      </w:r>
      <w:r w:rsidR="00E42F5F" w:rsidRPr="00E42F5F">
        <w:rPr>
          <w:rFonts w:ascii="標楷體" w:eastAsia="標楷體" w:hAnsi="標楷體" w:cs="Arial" w:hint="eastAsia"/>
          <w:color w:val="000000"/>
          <w:kern w:val="0"/>
          <w:sz w:val="28"/>
          <w:szCs w:val="28"/>
        </w:rPr>
        <w:t>遊戲，</w:t>
      </w:r>
      <w:r w:rsidR="005A47E3">
        <w:rPr>
          <w:rFonts w:ascii="標楷體" w:eastAsia="標楷體" w:hAnsi="標楷體" w:cs="Arial" w:hint="eastAsia"/>
          <w:color w:val="000000"/>
          <w:kern w:val="0"/>
          <w:sz w:val="28"/>
          <w:szCs w:val="28"/>
        </w:rPr>
        <w:t>是不是各科</w:t>
      </w:r>
      <w:r w:rsidR="00E42F5F" w:rsidRPr="00E42F5F">
        <w:rPr>
          <w:rFonts w:ascii="標楷體" w:eastAsia="標楷體" w:hAnsi="標楷體" w:cs="Arial" w:hint="eastAsia"/>
          <w:color w:val="000000"/>
          <w:kern w:val="0"/>
          <w:sz w:val="28"/>
          <w:szCs w:val="28"/>
        </w:rPr>
        <w:t>都有發展集體的題目，跟自</w:t>
      </w:r>
      <w:r w:rsidR="005A47E3">
        <w:rPr>
          <w:rFonts w:ascii="標楷體" w:eastAsia="標楷體" w:hAnsi="標楷體" w:cs="Arial" w:hint="eastAsia"/>
          <w:color w:val="000000"/>
          <w:kern w:val="0"/>
          <w:sz w:val="28"/>
          <w:szCs w:val="28"/>
        </w:rPr>
        <w:t>己學科有關聯性，或者跟我們學校的人文環境，或者跟朋友的人文自然有關聯性的題目，我覺得</w:t>
      </w:r>
      <w:r w:rsidR="00F80157">
        <w:rPr>
          <w:rFonts w:ascii="標楷體" w:eastAsia="標楷體" w:hAnsi="標楷體" w:cs="Arial" w:hint="eastAsia"/>
          <w:color w:val="000000"/>
          <w:kern w:val="0"/>
          <w:sz w:val="28"/>
          <w:szCs w:val="28"/>
        </w:rPr>
        <w:t>都</w:t>
      </w:r>
      <w:r w:rsidR="005A47E3">
        <w:rPr>
          <w:rFonts w:ascii="標楷體" w:eastAsia="標楷體" w:hAnsi="標楷體" w:cs="Arial" w:hint="eastAsia"/>
          <w:color w:val="000000"/>
          <w:kern w:val="0"/>
          <w:sz w:val="28"/>
          <w:szCs w:val="28"/>
        </w:rPr>
        <w:t>可以發展，到時候把它累積起來，</w:t>
      </w:r>
      <w:r w:rsidR="00E42F5F" w:rsidRPr="00E42F5F">
        <w:rPr>
          <w:rFonts w:ascii="標楷體" w:eastAsia="標楷體" w:hAnsi="標楷體" w:cs="Arial" w:hint="eastAsia"/>
          <w:color w:val="000000"/>
          <w:kern w:val="0"/>
          <w:sz w:val="28"/>
          <w:szCs w:val="28"/>
        </w:rPr>
        <w:t>類</w:t>
      </w:r>
      <w:r w:rsidR="005A47E3">
        <w:rPr>
          <w:rFonts w:ascii="標楷體" w:eastAsia="標楷體" w:hAnsi="標楷體" w:cs="Arial" w:hint="eastAsia"/>
          <w:color w:val="000000"/>
          <w:kern w:val="0"/>
          <w:sz w:val="28"/>
          <w:szCs w:val="28"/>
        </w:rPr>
        <w:t>似這樣子，</w:t>
      </w:r>
      <w:r w:rsidR="00E42F5F" w:rsidRPr="00E42F5F">
        <w:rPr>
          <w:rFonts w:ascii="標楷體" w:eastAsia="標楷體" w:hAnsi="標楷體" w:cs="Arial" w:hint="eastAsia"/>
          <w:color w:val="000000"/>
          <w:kern w:val="0"/>
          <w:sz w:val="28"/>
          <w:szCs w:val="28"/>
        </w:rPr>
        <w:t>可以像拼圖一樣</w:t>
      </w:r>
      <w:r w:rsidR="005A47E3">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拼完之後，隱藏大關在那邊，可能藏在校園的各處，那也可以用掃qrcode的方式</w:t>
      </w:r>
      <w:r w:rsidR="005A47E3">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把題目藏在裡面</w:t>
      </w:r>
      <w:r w:rsidR="005A47E3">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同學</w:t>
      </w:r>
      <w:r w:rsidR="00F80157">
        <w:rPr>
          <w:rFonts w:ascii="標楷體" w:eastAsia="標楷體" w:hAnsi="標楷體" w:cs="Arial" w:hint="eastAsia"/>
          <w:color w:val="000000"/>
          <w:kern w:val="0"/>
          <w:sz w:val="28"/>
          <w:szCs w:val="28"/>
        </w:rPr>
        <w:t>也</w:t>
      </w:r>
      <w:r w:rsidR="00E42F5F" w:rsidRPr="00E42F5F">
        <w:rPr>
          <w:rFonts w:ascii="標楷體" w:eastAsia="標楷體" w:hAnsi="標楷體" w:cs="Arial" w:hint="eastAsia"/>
          <w:color w:val="000000"/>
          <w:kern w:val="0"/>
          <w:sz w:val="28"/>
          <w:szCs w:val="28"/>
        </w:rPr>
        <w:t>可以跟老師一起發展</w:t>
      </w:r>
      <w:r w:rsidR="00F80157">
        <w:rPr>
          <w:rFonts w:ascii="標楷體" w:eastAsia="標楷體" w:hAnsi="標楷體" w:cs="Arial" w:hint="eastAsia"/>
          <w:color w:val="000000"/>
          <w:kern w:val="0"/>
          <w:sz w:val="28"/>
          <w:szCs w:val="28"/>
        </w:rPr>
        <w:t>有關</w:t>
      </w:r>
      <w:r w:rsidR="00E42F5F" w:rsidRPr="00E42F5F">
        <w:rPr>
          <w:rFonts w:ascii="標楷體" w:eastAsia="標楷體" w:hAnsi="標楷體" w:cs="Arial" w:hint="eastAsia"/>
          <w:color w:val="000000"/>
          <w:kern w:val="0"/>
          <w:sz w:val="28"/>
          <w:szCs w:val="28"/>
        </w:rPr>
        <w:t>課程，將來如果說你的那一題可能別人都沒有用過，你就可以用別的來試試看，這個大家</w:t>
      </w:r>
      <w:r w:rsidR="00F80157">
        <w:rPr>
          <w:rFonts w:ascii="標楷體" w:eastAsia="標楷體" w:hAnsi="標楷體" w:cs="Arial" w:hint="eastAsia"/>
          <w:color w:val="000000"/>
          <w:kern w:val="0"/>
          <w:sz w:val="28"/>
          <w:szCs w:val="28"/>
        </w:rPr>
        <w:t>可以</w:t>
      </w:r>
      <w:r w:rsidR="00E42F5F" w:rsidRPr="00E42F5F">
        <w:rPr>
          <w:rFonts w:ascii="標楷體" w:eastAsia="標楷體" w:hAnsi="標楷體" w:cs="Arial" w:hint="eastAsia"/>
          <w:color w:val="000000"/>
          <w:kern w:val="0"/>
          <w:sz w:val="28"/>
          <w:szCs w:val="28"/>
        </w:rPr>
        <w:t>思考一下，如果這一年可以把它發展出來，類似1個線上的闖關遊戲，這樣帶著手機去掃描</w:t>
      </w:r>
      <w:r w:rsidR="007D1445">
        <w:rPr>
          <w:rFonts w:ascii="標楷體" w:eastAsia="標楷體" w:hAnsi="標楷體" w:cs="Arial" w:hint="eastAsia"/>
          <w:color w:val="000000"/>
          <w:kern w:val="0"/>
          <w:sz w:val="28"/>
          <w:szCs w:val="28"/>
        </w:rPr>
        <w:t>。</w:t>
      </w:r>
      <w:r w:rsidR="00E42F5F" w:rsidRPr="00E42F5F">
        <w:rPr>
          <w:rFonts w:ascii="標楷體" w:eastAsia="標楷體" w:hAnsi="標楷體" w:cs="Arial" w:hint="eastAsia"/>
          <w:color w:val="000000"/>
          <w:kern w:val="0"/>
          <w:sz w:val="28"/>
          <w:szCs w:val="28"/>
        </w:rPr>
        <w:t>好</w:t>
      </w:r>
      <w:r w:rsidR="007D1445">
        <w:rPr>
          <w:rFonts w:ascii="標楷體" w:eastAsia="標楷體" w:hAnsi="標楷體" w:cs="Arial" w:hint="eastAsia"/>
          <w:color w:val="000000"/>
          <w:kern w:val="0"/>
          <w:sz w:val="28"/>
          <w:szCs w:val="28"/>
        </w:rPr>
        <w:t>，</w:t>
      </w:r>
      <w:r w:rsidR="00F80157">
        <w:rPr>
          <w:rFonts w:ascii="標楷體" w:eastAsia="標楷體" w:hAnsi="標楷體" w:cs="Arial" w:hint="eastAsia"/>
          <w:color w:val="000000"/>
          <w:kern w:val="0"/>
          <w:sz w:val="28"/>
          <w:szCs w:val="28"/>
        </w:rPr>
        <w:t>接下</w:t>
      </w:r>
      <w:r w:rsidR="007D1445">
        <w:rPr>
          <w:rFonts w:ascii="標楷體" w:eastAsia="標楷體" w:hAnsi="標楷體" w:cs="Arial" w:hint="eastAsia"/>
          <w:color w:val="000000"/>
          <w:kern w:val="0"/>
          <w:sz w:val="28"/>
          <w:szCs w:val="28"/>
        </w:rPr>
        <w:t>來各處室工作報告。</w:t>
      </w:r>
    </w:p>
    <w:p w:rsidR="00E42F5F" w:rsidRPr="00E42F5F" w:rsidRDefault="00437748" w:rsidP="00E42F5F">
      <w:pPr>
        <w:widowControl/>
        <w:spacing w:line="400" w:lineRule="exact"/>
        <w:ind w:left="280" w:hangingChars="100" w:hanging="280"/>
        <w:rPr>
          <w:rFonts w:ascii="標楷體" w:eastAsia="標楷體" w:hAnsi="標楷體" w:cs="Arial"/>
          <w:color w:val="000000"/>
          <w:kern w:val="0"/>
          <w:sz w:val="28"/>
          <w:szCs w:val="28"/>
        </w:rPr>
      </w:pPr>
      <w:r w:rsidRPr="00E42F5F">
        <w:rPr>
          <w:rFonts w:ascii="標楷體" w:eastAsia="標楷體" w:hAnsi="標楷體" w:cs="Arial"/>
          <w:color w:val="000000"/>
          <w:kern w:val="0"/>
          <w:sz w:val="28"/>
          <w:szCs w:val="28"/>
        </w:rPr>
        <w:t xml:space="preserve"> </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三、各處室工作報告</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一</w:t>
      </w:r>
      <w:r w:rsidRPr="004A5C0A">
        <w:rPr>
          <w:rFonts w:ascii="標楷體" w:eastAsia="標楷體" w:hAnsi="標楷體" w:cs="Arial"/>
          <w:color w:val="000000"/>
          <w:kern w:val="0"/>
          <w:sz w:val="28"/>
          <w:szCs w:val="28"/>
        </w:rPr>
        <w:t>)秘書室</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報告事項</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持續進行每月份各處室之工作進度控管及考核表之檢核工作。新學年度(113學年度)的「處室工作進度控管及考核表」，也煩勞各處室主任(人事、主計除外)請所屬各組檢視並修訂新學年度之內容，於9月2日(一)前彙整印送一份擲交秘書室(格式請統一印成A3)，並將電子檔寄至秘書公務信箱留存。</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112年度之內部稽核作業:各受稽單位已陸續完成「內控缺失事項追蹤改善」及「內控具體興革建議追蹤情形」之稽核作業，感謝各處室的協助。</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「全國高級中學資料填報整合系統與實名制管理系統」：校內帳號已全數開通，煩勞同仁們也務必定期(3個月內)更新密碼，以符合資安要求。若因業務填報需求須加開帳號或業務項目，也請通知秘書室。</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本校捐款芳名錄已於7月3日更新公告於學校官網公開徵信。</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113年度校外捐款目前共累計</w:t>
      </w:r>
      <w:r w:rsidRPr="004A5C0A">
        <w:rPr>
          <w:rFonts w:ascii="標楷體" w:eastAsia="標楷體" w:hAnsi="標楷體" w:cs="Arial"/>
          <w:b/>
          <w:bCs/>
          <w:color w:val="000000"/>
          <w:kern w:val="0"/>
          <w:sz w:val="28"/>
          <w:szCs w:val="28"/>
          <w:u w:val="single"/>
        </w:rPr>
        <w:t>83萬4,055元</w:t>
      </w:r>
      <w:r w:rsidRPr="004A5C0A">
        <w:rPr>
          <w:rFonts w:ascii="標楷體" w:eastAsia="標楷體" w:hAnsi="標楷體" w:cs="Arial"/>
          <w:color w:val="000000"/>
          <w:kern w:val="0"/>
          <w:sz w:val="28"/>
          <w:szCs w:val="28"/>
        </w:rPr>
        <w:t>整，明細如下(統計至113年8月23日)：</w:t>
      </w:r>
      <w:r w:rsidRPr="004A5C0A">
        <w:rPr>
          <w:rFonts w:ascii="標楷體" w:eastAsia="標楷體" w:hAnsi="標楷體" w:cs="Arial"/>
          <w:b/>
          <w:bCs/>
          <w:color w:val="000000"/>
          <w:kern w:val="0"/>
          <w:sz w:val="28"/>
          <w:szCs w:val="28"/>
          <w:u w:val="single"/>
        </w:rPr>
        <w:t>呂慧潔女士</w:t>
      </w:r>
      <w:r w:rsidRPr="004A5C0A">
        <w:rPr>
          <w:rFonts w:ascii="標楷體" w:eastAsia="標楷體" w:hAnsi="標楷體" w:cs="Arial"/>
          <w:color w:val="000000"/>
          <w:kern w:val="0"/>
          <w:sz w:val="28"/>
          <w:szCs w:val="28"/>
        </w:rPr>
        <w:t>捐贈2萬元整贊助男籃隊訓練經費。</w:t>
      </w:r>
      <w:r w:rsidRPr="004A5C0A">
        <w:rPr>
          <w:rFonts w:ascii="標楷體" w:eastAsia="標楷體" w:hAnsi="標楷體" w:cs="Arial"/>
          <w:b/>
          <w:bCs/>
          <w:color w:val="000000"/>
          <w:kern w:val="0"/>
          <w:sz w:val="28"/>
          <w:szCs w:val="28"/>
          <w:u w:val="single"/>
        </w:rPr>
        <w:t>洪光遠學長</w:t>
      </w:r>
      <w:r w:rsidRPr="004A5C0A">
        <w:rPr>
          <w:rFonts w:ascii="標楷體" w:eastAsia="標楷體" w:hAnsi="標楷體" w:cs="Arial"/>
          <w:color w:val="000000"/>
          <w:kern w:val="0"/>
          <w:sz w:val="28"/>
          <w:szCs w:val="28"/>
        </w:rPr>
        <w:t>捐贈1,200元整贊助校務經費。</w:t>
      </w:r>
      <w:r w:rsidRPr="004A5C0A">
        <w:rPr>
          <w:rFonts w:ascii="標楷體" w:eastAsia="標楷體" w:hAnsi="標楷體" w:cs="Arial"/>
          <w:b/>
          <w:bCs/>
          <w:color w:val="000000"/>
          <w:kern w:val="0"/>
          <w:sz w:val="28"/>
          <w:szCs w:val="28"/>
          <w:u w:val="single"/>
          <w:shd w:val="clear" w:color="auto" w:fill="FFFFFF"/>
        </w:rPr>
        <w:t>藍凱元副議長</w:t>
      </w:r>
      <w:r w:rsidRPr="004A5C0A">
        <w:rPr>
          <w:rFonts w:ascii="標楷體" w:eastAsia="標楷體" w:hAnsi="標楷體" w:cs="Arial"/>
          <w:color w:val="000000"/>
          <w:kern w:val="0"/>
          <w:sz w:val="28"/>
          <w:szCs w:val="28"/>
          <w:shd w:val="clear" w:color="auto" w:fill="FFFFFF"/>
        </w:rPr>
        <w:t>贊助5萬元補助女籃赴馬來西亞交流經費。</w:t>
      </w:r>
      <w:r w:rsidRPr="004A5C0A">
        <w:rPr>
          <w:rFonts w:ascii="標楷體" w:eastAsia="標楷體" w:hAnsi="標楷體" w:cs="Arial"/>
          <w:b/>
          <w:bCs/>
          <w:color w:val="000000"/>
          <w:kern w:val="0"/>
          <w:sz w:val="28"/>
          <w:szCs w:val="28"/>
          <w:u w:val="single"/>
          <w:shd w:val="clear" w:color="auto" w:fill="FFFFFF"/>
        </w:rPr>
        <w:t>清大羅浮群</w:t>
      </w:r>
      <w:r w:rsidRPr="004A5C0A">
        <w:rPr>
          <w:rFonts w:ascii="標楷體" w:eastAsia="標楷體" w:hAnsi="標楷體" w:cs="Arial"/>
          <w:color w:val="000000"/>
          <w:kern w:val="0"/>
          <w:sz w:val="28"/>
          <w:szCs w:val="28"/>
          <w:shd w:val="clear" w:color="auto" w:fill="FFFFFF"/>
        </w:rPr>
        <w:t>贊助1萬元整補助校務經費。</w:t>
      </w:r>
      <w:r w:rsidRPr="004A5C0A">
        <w:rPr>
          <w:rFonts w:ascii="標楷體" w:eastAsia="標楷體" w:hAnsi="標楷體" w:cs="Arial"/>
          <w:b/>
          <w:bCs/>
          <w:color w:val="000000"/>
          <w:kern w:val="0"/>
          <w:sz w:val="28"/>
          <w:szCs w:val="28"/>
          <w:u w:val="single"/>
          <w:shd w:val="clear" w:color="auto" w:fill="FFFFFF"/>
        </w:rPr>
        <w:t>臺北市澎湖縣同鄉會</w:t>
      </w:r>
      <w:r w:rsidRPr="004A5C0A">
        <w:rPr>
          <w:rFonts w:ascii="標楷體" w:eastAsia="標楷體" w:hAnsi="標楷體" w:cs="Arial"/>
          <w:color w:val="000000"/>
          <w:kern w:val="0"/>
          <w:sz w:val="28"/>
          <w:szCs w:val="28"/>
          <w:shd w:val="clear" w:color="auto" w:fill="FFFFFF"/>
        </w:rPr>
        <w:t>贊助20萬元整補助113</w:t>
      </w:r>
      <w:r w:rsidRPr="004A5C0A">
        <w:rPr>
          <w:rFonts w:ascii="標楷體" w:eastAsia="標楷體" w:hAnsi="標楷體" w:cs="Arial"/>
          <w:color w:val="000000"/>
          <w:kern w:val="0"/>
          <w:sz w:val="28"/>
          <w:szCs w:val="28"/>
          <w:shd w:val="clear" w:color="auto" w:fill="FFFFFF"/>
        </w:rPr>
        <w:lastRenderedPageBreak/>
        <w:t>年度Penghu NEXT 汝勒命待！」計畫活動經費。</w:t>
      </w:r>
      <w:r w:rsidRPr="004A5C0A">
        <w:rPr>
          <w:rFonts w:ascii="標楷體" w:eastAsia="標楷體" w:hAnsi="標楷體" w:cs="Arial"/>
          <w:b/>
          <w:bCs/>
          <w:color w:val="000000"/>
          <w:kern w:val="0"/>
          <w:sz w:val="28"/>
          <w:szCs w:val="28"/>
          <w:u w:val="single"/>
          <w:shd w:val="clear" w:color="auto" w:fill="FFFFFF"/>
        </w:rPr>
        <w:t>王明前學長</w:t>
      </w:r>
      <w:r w:rsidRPr="004A5C0A">
        <w:rPr>
          <w:rFonts w:ascii="標楷體" w:eastAsia="標楷體" w:hAnsi="標楷體" w:cs="Arial"/>
          <w:color w:val="000000"/>
          <w:kern w:val="0"/>
          <w:sz w:val="28"/>
          <w:szCs w:val="28"/>
          <w:shd w:val="clear" w:color="auto" w:fill="FFFFFF"/>
        </w:rPr>
        <w:t>贊助2萬元整補助校務經費。</w:t>
      </w:r>
      <w:r w:rsidRPr="004A5C0A">
        <w:rPr>
          <w:rFonts w:ascii="標楷體" w:eastAsia="標楷體" w:hAnsi="標楷體" w:cs="Arial"/>
          <w:b/>
          <w:bCs/>
          <w:color w:val="000000"/>
          <w:kern w:val="0"/>
          <w:sz w:val="28"/>
          <w:szCs w:val="28"/>
          <w:u w:val="single"/>
          <w:shd w:val="clear" w:color="auto" w:fill="FFFFFF"/>
        </w:rPr>
        <w:t>澎湖縣國際崇她社</w:t>
      </w:r>
      <w:r w:rsidRPr="004A5C0A">
        <w:rPr>
          <w:rFonts w:ascii="標楷體" w:eastAsia="標楷體" w:hAnsi="標楷體" w:cs="Arial"/>
          <w:color w:val="000000"/>
          <w:kern w:val="0"/>
          <w:sz w:val="28"/>
          <w:szCs w:val="28"/>
          <w:shd w:val="clear" w:color="auto" w:fill="FFFFFF"/>
        </w:rPr>
        <w:t>贊助2萬元整補助高三赴台面試經費。</w:t>
      </w:r>
      <w:r w:rsidRPr="004A5C0A">
        <w:rPr>
          <w:rFonts w:ascii="標楷體" w:eastAsia="標楷體" w:hAnsi="標楷體" w:cs="Arial"/>
          <w:b/>
          <w:bCs/>
          <w:color w:val="000000"/>
          <w:kern w:val="0"/>
          <w:sz w:val="28"/>
          <w:szCs w:val="28"/>
          <w:u w:val="single"/>
          <w:shd w:val="clear" w:color="auto" w:fill="FFFFFF"/>
        </w:rPr>
        <w:t>王志堅學長</w:t>
      </w:r>
      <w:r w:rsidRPr="004A5C0A">
        <w:rPr>
          <w:rFonts w:ascii="標楷體" w:eastAsia="標楷體" w:hAnsi="標楷體" w:cs="Arial"/>
          <w:color w:val="000000"/>
          <w:kern w:val="0"/>
          <w:sz w:val="28"/>
          <w:szCs w:val="28"/>
          <w:shd w:val="clear" w:color="auto" w:fill="FFFFFF"/>
        </w:rPr>
        <w:t>贊助1萬元整補助校務經費。</w:t>
      </w:r>
      <w:r w:rsidRPr="004A5C0A">
        <w:rPr>
          <w:rFonts w:ascii="標楷體" w:eastAsia="標楷體" w:hAnsi="標楷體" w:cs="Arial"/>
          <w:b/>
          <w:bCs/>
          <w:color w:val="000000"/>
          <w:kern w:val="0"/>
          <w:sz w:val="28"/>
          <w:szCs w:val="28"/>
          <w:u w:val="single"/>
          <w:shd w:val="clear" w:color="auto" w:fill="FFFFFF"/>
        </w:rPr>
        <w:t>第一金證券股份有限公司</w:t>
      </w:r>
      <w:r w:rsidRPr="004A5C0A">
        <w:rPr>
          <w:rFonts w:ascii="標楷體" w:eastAsia="標楷體" w:hAnsi="標楷體" w:cs="Arial"/>
          <w:color w:val="000000"/>
          <w:kern w:val="0"/>
          <w:sz w:val="28"/>
          <w:szCs w:val="28"/>
          <w:shd w:val="clear" w:color="auto" w:fill="FFFFFF"/>
        </w:rPr>
        <w:t>贊助5萬元整補助女子籃球隊訓練經費。</w:t>
      </w:r>
      <w:r w:rsidRPr="004A5C0A">
        <w:rPr>
          <w:rFonts w:ascii="標楷體" w:eastAsia="標楷體" w:hAnsi="標楷體" w:cs="Arial"/>
          <w:b/>
          <w:bCs/>
          <w:color w:val="000000"/>
          <w:kern w:val="0"/>
          <w:sz w:val="28"/>
          <w:szCs w:val="28"/>
          <w:u w:val="single"/>
          <w:shd w:val="clear" w:color="auto" w:fill="FFFFFF"/>
        </w:rPr>
        <w:t>張心盈學姊</w:t>
      </w:r>
      <w:r w:rsidRPr="004A5C0A">
        <w:rPr>
          <w:rFonts w:ascii="標楷體" w:eastAsia="標楷體" w:hAnsi="標楷體" w:cs="Arial"/>
          <w:color w:val="000000"/>
          <w:kern w:val="0"/>
          <w:sz w:val="28"/>
          <w:szCs w:val="28"/>
          <w:shd w:val="clear" w:color="auto" w:fill="FFFFFF"/>
        </w:rPr>
        <w:t>贊助1萬元整補助校務經費。</w:t>
      </w:r>
      <w:r w:rsidRPr="004A5C0A">
        <w:rPr>
          <w:rFonts w:ascii="標楷體" w:eastAsia="標楷體" w:hAnsi="標楷體" w:cs="Arial"/>
          <w:b/>
          <w:bCs/>
          <w:color w:val="000000"/>
          <w:kern w:val="0"/>
          <w:sz w:val="28"/>
          <w:szCs w:val="28"/>
          <w:u w:val="single"/>
          <w:shd w:val="clear" w:color="auto" w:fill="FFFFFF"/>
        </w:rPr>
        <w:t>王隆仁學長、洪建中學長、陳賢生學長、鄭禎祥學長</w:t>
      </w:r>
      <w:r w:rsidRPr="004A5C0A">
        <w:rPr>
          <w:rFonts w:ascii="標楷體" w:eastAsia="標楷體" w:hAnsi="標楷體" w:cs="Arial"/>
          <w:color w:val="000000"/>
          <w:kern w:val="0"/>
          <w:sz w:val="28"/>
          <w:szCs w:val="28"/>
          <w:shd w:val="clear" w:color="auto" w:fill="FFFFFF"/>
        </w:rPr>
        <w:t>各贊助1萬元整補助校務經費。</w:t>
      </w:r>
      <w:r w:rsidRPr="004A5C0A">
        <w:rPr>
          <w:rFonts w:ascii="標楷體" w:eastAsia="標楷體" w:hAnsi="標楷體" w:cs="Arial"/>
          <w:b/>
          <w:bCs/>
          <w:color w:val="000000"/>
          <w:kern w:val="0"/>
          <w:sz w:val="28"/>
          <w:szCs w:val="28"/>
          <w:u w:val="single"/>
          <w:shd w:val="clear" w:color="auto" w:fill="FFFFFF"/>
        </w:rPr>
        <w:t>莫德政學長</w:t>
      </w:r>
      <w:r w:rsidRPr="004A5C0A">
        <w:rPr>
          <w:rFonts w:ascii="標楷體" w:eastAsia="標楷體" w:hAnsi="標楷體" w:cs="Arial"/>
          <w:color w:val="000000"/>
          <w:kern w:val="0"/>
          <w:sz w:val="28"/>
          <w:szCs w:val="28"/>
          <w:shd w:val="clear" w:color="auto" w:fill="FFFFFF"/>
        </w:rPr>
        <w:t>贊助5萬元整補助校務經費。</w:t>
      </w:r>
      <w:r w:rsidRPr="004A5C0A">
        <w:rPr>
          <w:rFonts w:ascii="標楷體" w:eastAsia="標楷體" w:hAnsi="標楷體" w:cs="Arial"/>
          <w:b/>
          <w:bCs/>
          <w:color w:val="000000"/>
          <w:kern w:val="0"/>
          <w:sz w:val="28"/>
          <w:szCs w:val="28"/>
          <w:u w:val="single"/>
          <w:shd w:val="clear" w:color="auto" w:fill="FFFFFF"/>
        </w:rPr>
        <w:t>胡秀玲學姊</w:t>
      </w:r>
      <w:r w:rsidRPr="004A5C0A">
        <w:rPr>
          <w:rFonts w:ascii="標楷體" w:eastAsia="標楷體" w:hAnsi="標楷體" w:cs="Arial"/>
          <w:color w:val="000000"/>
          <w:kern w:val="0"/>
          <w:sz w:val="28"/>
          <w:szCs w:val="28"/>
          <w:shd w:val="clear" w:color="auto" w:fill="FFFFFF"/>
        </w:rPr>
        <w:t>贊助5萬元整補助校務經費。</w:t>
      </w:r>
      <w:r w:rsidRPr="004A5C0A">
        <w:rPr>
          <w:rFonts w:ascii="標楷體" w:eastAsia="標楷體" w:hAnsi="標楷體" w:cs="Arial"/>
          <w:b/>
          <w:bCs/>
          <w:color w:val="000000"/>
          <w:kern w:val="0"/>
          <w:sz w:val="28"/>
          <w:szCs w:val="28"/>
          <w:u w:val="single"/>
          <w:shd w:val="clear" w:color="auto" w:fill="FFFFFF"/>
        </w:rPr>
        <w:t>高雄校友會</w:t>
      </w:r>
      <w:r w:rsidRPr="004A5C0A">
        <w:rPr>
          <w:rFonts w:ascii="標楷體" w:eastAsia="標楷體" w:hAnsi="標楷體" w:cs="Arial"/>
          <w:color w:val="000000"/>
          <w:kern w:val="0"/>
          <w:sz w:val="28"/>
          <w:szCs w:val="28"/>
          <w:shd w:val="clear" w:color="auto" w:fill="FFFFFF"/>
        </w:rPr>
        <w:t>贊助1萬元整補助校慶活動經費。</w:t>
      </w:r>
      <w:r w:rsidRPr="004A5C0A">
        <w:rPr>
          <w:rFonts w:ascii="標楷體" w:eastAsia="標楷體" w:hAnsi="標楷體" w:cs="Arial"/>
          <w:b/>
          <w:bCs/>
          <w:color w:val="000000"/>
          <w:kern w:val="0"/>
          <w:sz w:val="28"/>
          <w:szCs w:val="28"/>
          <w:shd w:val="clear" w:color="auto" w:fill="FFFFFF"/>
        </w:rPr>
        <w:t>全國校友會</w:t>
      </w:r>
      <w:r w:rsidRPr="004A5C0A">
        <w:rPr>
          <w:rFonts w:ascii="標楷體" w:eastAsia="標楷體" w:hAnsi="標楷體" w:cs="Arial"/>
          <w:color w:val="000000"/>
          <w:kern w:val="0"/>
          <w:sz w:val="28"/>
          <w:szCs w:val="28"/>
          <w:shd w:val="clear" w:color="auto" w:fill="FFFFFF"/>
        </w:rPr>
        <w:t>贊助2萬元整補助校慶活動經費。</w:t>
      </w:r>
      <w:r w:rsidRPr="004A5C0A">
        <w:rPr>
          <w:rFonts w:ascii="標楷體" w:eastAsia="標楷體" w:hAnsi="標楷體" w:cs="Arial"/>
          <w:b/>
          <w:bCs/>
          <w:color w:val="000000"/>
          <w:kern w:val="0"/>
          <w:sz w:val="28"/>
          <w:szCs w:val="28"/>
          <w:u w:val="single"/>
          <w:shd w:val="clear" w:color="auto" w:fill="FFFFFF"/>
        </w:rPr>
        <w:t>王明前學長</w:t>
      </w:r>
      <w:r w:rsidRPr="004A5C0A">
        <w:rPr>
          <w:rFonts w:ascii="標楷體" w:eastAsia="標楷體" w:hAnsi="標楷體" w:cs="Arial"/>
          <w:color w:val="000000"/>
          <w:kern w:val="0"/>
          <w:sz w:val="28"/>
          <w:szCs w:val="28"/>
          <w:shd w:val="clear" w:color="auto" w:fill="FFFFFF"/>
        </w:rPr>
        <w:t>贊助2萬元整補助校慶活動經費。</w:t>
      </w:r>
      <w:r w:rsidRPr="004A5C0A">
        <w:rPr>
          <w:rFonts w:ascii="標楷體" w:eastAsia="標楷體" w:hAnsi="標楷體" w:cs="Arial"/>
          <w:b/>
          <w:bCs/>
          <w:color w:val="000000"/>
          <w:kern w:val="0"/>
          <w:sz w:val="28"/>
          <w:szCs w:val="28"/>
          <w:u w:val="single"/>
          <w:shd w:val="clear" w:color="auto" w:fill="FFFFFF"/>
        </w:rPr>
        <w:t>百佑營造有限公司</w:t>
      </w:r>
      <w:r w:rsidRPr="004A5C0A">
        <w:rPr>
          <w:rFonts w:ascii="標楷體" w:eastAsia="標楷體" w:hAnsi="標楷體" w:cs="Arial"/>
          <w:color w:val="000000"/>
          <w:kern w:val="0"/>
          <w:sz w:val="28"/>
          <w:szCs w:val="28"/>
          <w:shd w:val="clear" w:color="auto" w:fill="FFFFFF"/>
        </w:rPr>
        <w:t>贊助5萬元整補助校務經費。</w:t>
      </w:r>
      <w:r w:rsidRPr="004A5C0A">
        <w:rPr>
          <w:rFonts w:ascii="標楷體" w:eastAsia="標楷體" w:hAnsi="標楷體" w:cs="Arial"/>
          <w:b/>
          <w:bCs/>
          <w:color w:val="000000"/>
          <w:kern w:val="0"/>
          <w:sz w:val="28"/>
          <w:szCs w:val="28"/>
          <w:u w:val="single"/>
          <w:shd w:val="clear" w:color="auto" w:fill="FFFFFF"/>
        </w:rPr>
        <w:t>陳昆池學長</w:t>
      </w:r>
      <w:r w:rsidRPr="004A5C0A">
        <w:rPr>
          <w:rFonts w:ascii="標楷體" w:eastAsia="標楷體" w:hAnsi="標楷體" w:cs="Arial"/>
          <w:color w:val="000000"/>
          <w:kern w:val="0"/>
          <w:sz w:val="28"/>
          <w:szCs w:val="28"/>
          <w:shd w:val="clear" w:color="auto" w:fill="FFFFFF"/>
        </w:rPr>
        <w:t>贊助8萬8千元整補助創校81週年傑出校友獎座經費。</w:t>
      </w:r>
      <w:r w:rsidRPr="004A5C0A">
        <w:rPr>
          <w:rFonts w:ascii="標楷體" w:eastAsia="標楷體" w:hAnsi="標楷體" w:cs="Arial"/>
          <w:b/>
          <w:bCs/>
          <w:color w:val="000000"/>
          <w:kern w:val="0"/>
          <w:sz w:val="28"/>
          <w:szCs w:val="28"/>
          <w:u w:val="single"/>
          <w:shd w:val="clear" w:color="auto" w:fill="FFFFFF"/>
        </w:rPr>
        <w:t>新臺澎海產總匯(洪宇荃先生)</w:t>
      </w:r>
      <w:r w:rsidRPr="004A5C0A">
        <w:rPr>
          <w:rFonts w:ascii="標楷體" w:eastAsia="標楷體" w:hAnsi="標楷體" w:cs="Arial"/>
          <w:color w:val="000000"/>
          <w:kern w:val="0"/>
          <w:sz w:val="28"/>
          <w:szCs w:val="28"/>
          <w:shd w:val="clear" w:color="auto" w:fill="FFFFFF"/>
        </w:rPr>
        <w:t>贊助1萬3,150元贊助羽球隊經費。</w:t>
      </w:r>
      <w:r w:rsidRPr="004A5C0A">
        <w:rPr>
          <w:rFonts w:ascii="標楷體" w:eastAsia="標楷體" w:hAnsi="標楷體" w:cs="Arial"/>
          <w:b/>
          <w:bCs/>
          <w:color w:val="000000"/>
          <w:kern w:val="0"/>
          <w:sz w:val="28"/>
          <w:szCs w:val="28"/>
          <w:u w:val="single"/>
          <w:shd w:val="clear" w:color="auto" w:fill="FFFFFF"/>
        </w:rPr>
        <w:t>顏德福學長</w:t>
      </w:r>
      <w:r w:rsidRPr="004A5C0A">
        <w:rPr>
          <w:rFonts w:ascii="標楷體" w:eastAsia="標楷體" w:hAnsi="標楷體" w:cs="Arial"/>
          <w:color w:val="000000"/>
          <w:kern w:val="0"/>
          <w:sz w:val="28"/>
          <w:szCs w:val="28"/>
          <w:shd w:val="clear" w:color="auto" w:fill="FFFFFF"/>
        </w:rPr>
        <w:t>贊助1萬2,300元補助高三赴臺面試經費。</w:t>
      </w:r>
      <w:r w:rsidRPr="004A5C0A">
        <w:rPr>
          <w:rFonts w:ascii="標楷體" w:eastAsia="標楷體" w:hAnsi="標楷體" w:cs="Arial"/>
          <w:b/>
          <w:bCs/>
          <w:color w:val="000000"/>
          <w:kern w:val="0"/>
          <w:sz w:val="28"/>
          <w:szCs w:val="28"/>
          <w:u w:val="single"/>
          <w:shd w:val="clear" w:color="auto" w:fill="FFFFFF"/>
        </w:rPr>
        <w:t>澎湖區漁會(買魚頭的善心人士)</w:t>
      </w:r>
      <w:r w:rsidRPr="004A5C0A">
        <w:rPr>
          <w:rFonts w:ascii="標楷體" w:eastAsia="標楷體" w:hAnsi="標楷體" w:cs="Arial"/>
          <w:color w:val="000000"/>
          <w:kern w:val="0"/>
          <w:sz w:val="28"/>
          <w:szCs w:val="28"/>
          <w:shd w:val="clear" w:color="auto" w:fill="FFFFFF"/>
        </w:rPr>
        <w:t>贊助2萬6,205元補助高三赴台面試經費。</w:t>
      </w:r>
      <w:r w:rsidRPr="004A5C0A">
        <w:rPr>
          <w:rFonts w:ascii="標楷體" w:eastAsia="標楷體" w:hAnsi="標楷體" w:cs="Arial"/>
          <w:b/>
          <w:bCs/>
          <w:color w:val="000000"/>
          <w:kern w:val="0"/>
          <w:sz w:val="28"/>
          <w:szCs w:val="28"/>
          <w:u w:val="single"/>
          <w:shd w:val="clear" w:color="auto" w:fill="FFFFFF"/>
        </w:rPr>
        <w:t>吳美瑤學姊(信興海產行)</w:t>
      </w:r>
      <w:r w:rsidRPr="004A5C0A">
        <w:rPr>
          <w:rFonts w:ascii="標楷體" w:eastAsia="標楷體" w:hAnsi="標楷體" w:cs="Arial"/>
          <w:color w:val="000000"/>
          <w:kern w:val="0"/>
          <w:sz w:val="28"/>
          <w:szCs w:val="28"/>
          <w:shd w:val="clear" w:color="auto" w:fill="FFFFFF"/>
        </w:rPr>
        <w:t>贊助1萬元補助高三赴台面試經費。</w:t>
      </w:r>
      <w:r w:rsidRPr="004A5C0A">
        <w:rPr>
          <w:rFonts w:ascii="標楷體" w:eastAsia="標楷體" w:hAnsi="標楷體" w:cs="Arial"/>
          <w:b/>
          <w:bCs/>
          <w:color w:val="000000"/>
          <w:kern w:val="0"/>
          <w:sz w:val="28"/>
          <w:szCs w:val="28"/>
          <w:u w:val="single"/>
          <w:shd w:val="clear" w:color="auto" w:fill="FFFFFF"/>
        </w:rPr>
        <w:t>全國校友會</w:t>
      </w:r>
      <w:r w:rsidRPr="004A5C0A">
        <w:rPr>
          <w:rFonts w:ascii="標楷體" w:eastAsia="標楷體" w:hAnsi="標楷體" w:cs="Arial"/>
          <w:color w:val="000000"/>
          <w:kern w:val="0"/>
          <w:sz w:val="28"/>
          <w:szCs w:val="28"/>
          <w:shd w:val="clear" w:color="auto" w:fill="FFFFFF"/>
        </w:rPr>
        <w:t>贊助1萬9,490元整補助學校增購設備經費。</w:t>
      </w:r>
      <w:r w:rsidRPr="004A5C0A">
        <w:rPr>
          <w:rFonts w:ascii="標楷體" w:eastAsia="標楷體" w:hAnsi="標楷體" w:cs="Arial"/>
          <w:b/>
          <w:bCs/>
          <w:color w:val="000000"/>
          <w:kern w:val="0"/>
          <w:sz w:val="28"/>
          <w:szCs w:val="28"/>
          <w:u w:val="single"/>
          <w:shd w:val="clear" w:color="auto" w:fill="FFFFFF"/>
        </w:rPr>
        <w:t>有無投資開發有限公司(張宗元學長)</w:t>
      </w:r>
      <w:r w:rsidRPr="004A5C0A">
        <w:rPr>
          <w:rFonts w:ascii="標楷體" w:eastAsia="標楷體" w:hAnsi="標楷體" w:cs="Arial"/>
          <w:color w:val="000000"/>
          <w:kern w:val="0"/>
          <w:sz w:val="28"/>
          <w:szCs w:val="28"/>
          <w:shd w:val="clear" w:color="auto" w:fill="FFFFFF"/>
        </w:rPr>
        <w:t>捐贈3萬510元整贊助校友會補助學校增購設備經費。</w:t>
      </w:r>
      <w:r w:rsidRPr="004A5C0A">
        <w:rPr>
          <w:rFonts w:ascii="標楷體" w:eastAsia="標楷體" w:hAnsi="標楷體" w:cs="Arial"/>
          <w:b/>
          <w:bCs/>
          <w:color w:val="000000"/>
          <w:kern w:val="0"/>
          <w:sz w:val="28"/>
          <w:szCs w:val="28"/>
          <w:u w:val="single"/>
          <w:shd w:val="clear" w:color="auto" w:fill="FFFFFF"/>
        </w:rPr>
        <w:t>陳永生先生</w:t>
      </w:r>
      <w:r w:rsidRPr="004A5C0A">
        <w:rPr>
          <w:rFonts w:ascii="標楷體" w:eastAsia="標楷體" w:hAnsi="標楷體" w:cs="Arial"/>
          <w:color w:val="000000"/>
          <w:kern w:val="0"/>
          <w:sz w:val="28"/>
          <w:szCs w:val="28"/>
          <w:shd w:val="clear" w:color="auto" w:fill="FFFFFF"/>
        </w:rPr>
        <w:t>捐贈2,000元整補助高三赴台面試經費。</w:t>
      </w:r>
      <w:r w:rsidRPr="004A5C0A">
        <w:rPr>
          <w:rFonts w:ascii="標楷體" w:eastAsia="標楷體" w:hAnsi="標楷體" w:cs="Arial"/>
          <w:b/>
          <w:bCs/>
          <w:color w:val="000000"/>
          <w:kern w:val="0"/>
          <w:sz w:val="28"/>
          <w:szCs w:val="28"/>
          <w:u w:val="single"/>
          <w:shd w:val="clear" w:color="auto" w:fill="FFFFFF"/>
        </w:rPr>
        <w:t>洪光遠學長</w:t>
      </w:r>
      <w:r w:rsidRPr="004A5C0A">
        <w:rPr>
          <w:rFonts w:ascii="標楷體" w:eastAsia="標楷體" w:hAnsi="標楷體" w:cs="Arial"/>
          <w:color w:val="000000"/>
          <w:kern w:val="0"/>
          <w:sz w:val="28"/>
          <w:szCs w:val="28"/>
          <w:shd w:val="clear" w:color="auto" w:fill="FFFFFF"/>
        </w:rPr>
        <w:t>捐贈1,200元整贊助校務經費。</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臺北市澎湖縣同鄉會本年度透過113年度Penghu NEXT 汝勒命待！」經費補助計畫，核定補助本校20萬元幫助本校辦理科技營以及各項社團表演及比賽經費，在此特以感謝。</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全國校友會捐贈本校LED字幕機設備2組，分別安裝於迎暉台及上善若水壁畫上方，已於4月1日校慶進行捐贈及揭幕儀式。感謝總務處文書組的協助。</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8</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感謝本校傑出校友王明前學長持續協助本校進行植栽的種植與養護工作。</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9</w:t>
      </w:r>
      <w:r>
        <w:rPr>
          <w:rFonts w:ascii="標楷體" w:eastAsia="標楷體" w:hAnsi="標楷體" w:cs="Arial"/>
          <w:color w:val="000000"/>
          <w:kern w:val="0"/>
          <w:sz w:val="28"/>
          <w:szCs w:val="28"/>
        </w:rPr>
        <w:t>.</w:t>
      </w:r>
      <w:r w:rsidRPr="004A5C0A">
        <w:rPr>
          <w:rFonts w:ascii="標楷體" w:eastAsia="標楷體" w:hAnsi="標楷體" w:cs="Arial"/>
          <w:color w:val="000000"/>
          <w:kern w:val="0"/>
          <w:sz w:val="28"/>
          <w:szCs w:val="28"/>
        </w:rPr>
        <w:t>立榮航空企業會員累計回饋方案已於113年7月1日終止。最後一季(113年4-6月)的立榮贈票共獲贈</w:t>
      </w:r>
      <w:r w:rsidRPr="004A5C0A">
        <w:rPr>
          <w:rFonts w:ascii="標楷體" w:eastAsia="標楷體" w:hAnsi="標楷體" w:cs="Arial"/>
          <w:b/>
          <w:bCs/>
          <w:color w:val="000000"/>
          <w:kern w:val="0"/>
          <w:sz w:val="28"/>
          <w:szCs w:val="28"/>
          <w:u w:val="single"/>
        </w:rPr>
        <w:t>10張</w:t>
      </w:r>
      <w:r w:rsidRPr="004A5C0A">
        <w:rPr>
          <w:rFonts w:ascii="標楷體" w:eastAsia="標楷體" w:hAnsi="標楷體" w:cs="Arial"/>
          <w:color w:val="000000"/>
          <w:kern w:val="0"/>
          <w:sz w:val="28"/>
          <w:szCs w:val="28"/>
        </w:rPr>
        <w:t>，自106年迄今總計獲贈票</w:t>
      </w:r>
      <w:r w:rsidRPr="004A5C0A">
        <w:rPr>
          <w:rFonts w:ascii="標楷體" w:eastAsia="標楷體" w:hAnsi="標楷體" w:cs="Arial"/>
          <w:b/>
          <w:bCs/>
          <w:color w:val="000000"/>
          <w:kern w:val="0"/>
          <w:sz w:val="28"/>
          <w:szCs w:val="28"/>
          <w:u w:val="single"/>
        </w:rPr>
        <w:t>802張</w:t>
      </w:r>
      <w:r w:rsidRPr="004A5C0A">
        <w:rPr>
          <w:rFonts w:ascii="標楷體" w:eastAsia="標楷體" w:hAnsi="標楷體" w:cs="Arial"/>
          <w:color w:val="000000"/>
          <w:kern w:val="0"/>
          <w:sz w:val="28"/>
          <w:szCs w:val="28"/>
        </w:rPr>
        <w:t>(統計至113年07月11日止。)。感謝立榮航空長期以來的社會回饋，也感謝許多校友、家長、師生、及所有好朋友們，訂票不忘馬高，幫助許多師生赴台參加美術、科學、田</w:t>
      </w:r>
      <w:r w:rsidRPr="004A5C0A">
        <w:rPr>
          <w:rFonts w:ascii="標楷體" w:eastAsia="標楷體" w:hAnsi="標楷體" w:cs="Arial"/>
          <w:color w:val="000000"/>
          <w:kern w:val="0"/>
          <w:sz w:val="28"/>
          <w:szCs w:val="28"/>
        </w:rPr>
        <w:lastRenderedPageBreak/>
        <w:t>徑、生活創意、全中運、遊程、公民營機構、新課綱等比賽、研習以及許多外聘兼課教師的交通費，以補離島資源的不足。</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0</w:t>
      </w:r>
      <w:r w:rsidRPr="004A5C0A">
        <w:rPr>
          <w:rFonts w:ascii="標楷體" w:eastAsia="標楷體" w:hAnsi="標楷體" w:cs="Arial"/>
          <w:color w:val="000000"/>
          <w:kern w:val="0"/>
          <w:sz w:val="28"/>
          <w:szCs w:val="28"/>
        </w:rPr>
        <w:t>華信航空贈票累積方式宣導：凡利用網路訂華信航班時在「企業專區」輸入學校統編「96402805」，就會累積贈票張數(每季累計30張及贈送2張)。華信訂票時享國內全航線全額票價9折優惠(離島居民不適用，訂購時以華信官網公告之優惠為準)，若本人或親友戶籍不在澎湖，或是幫台灣來的講師訂機票，皆可善用本項優惠幫學校累積贈票，本校獲贈票後運用方式同於立榮贈票模式。目前華信航空贈票累計共6張(統計至112年10月19日止。)，使用方式與立榮航空贈票相同。</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1.</w:t>
      </w:r>
      <w:r w:rsidRPr="004A5C0A">
        <w:rPr>
          <w:rFonts w:ascii="標楷體" w:eastAsia="標楷體" w:hAnsi="標楷體" w:cs="Arial"/>
          <w:color w:val="000000"/>
          <w:kern w:val="0"/>
          <w:sz w:val="28"/>
          <w:szCs w:val="28"/>
        </w:rPr>
        <w:t>日本靜岡縣立吉原高校師生共13名(師2生11)預計12月25-28日蒞校交流。</w:t>
      </w:r>
    </w:p>
    <w:p w:rsidR="00614032" w:rsidRPr="004A5C0A" w:rsidRDefault="00614032"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2.</w:t>
      </w:r>
      <w:r w:rsidRPr="004A5C0A">
        <w:rPr>
          <w:rFonts w:ascii="標楷體" w:eastAsia="標楷體" w:hAnsi="標楷體" w:cs="Arial"/>
          <w:color w:val="000000"/>
          <w:kern w:val="0"/>
          <w:sz w:val="28"/>
          <w:szCs w:val="28"/>
        </w:rPr>
        <w:t>本學年度預計遴選114年度(創校82週年)傑出校友，同仁平時若有推薦人選，歡迎隨時提供秘書室建檔。</w:t>
      </w:r>
    </w:p>
    <w:p w:rsidR="00614032" w:rsidRPr="00614032" w:rsidRDefault="00614032" w:rsidP="004A5C0A">
      <w:pPr>
        <w:widowControl/>
        <w:spacing w:line="400" w:lineRule="exact"/>
        <w:ind w:left="280" w:hangingChars="100" w:hanging="280"/>
        <w:rPr>
          <w:rFonts w:ascii="標楷體" w:eastAsia="標楷體" w:hAnsi="標楷體" w:cs="Arial"/>
          <w:color w:val="000000"/>
          <w:kern w:val="0"/>
          <w:sz w:val="28"/>
          <w:szCs w:val="28"/>
        </w:rPr>
      </w:pPr>
    </w:p>
    <w:p w:rsidR="00614032" w:rsidRDefault="00614032">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w:t>
      </w:r>
      <w:r w:rsidR="00614032">
        <w:rPr>
          <w:rFonts w:ascii="標楷體" w:eastAsia="標楷體" w:hAnsi="標楷體" w:cs="Arial" w:hint="eastAsia"/>
          <w:color w:val="000000"/>
          <w:kern w:val="0"/>
          <w:sz w:val="28"/>
          <w:szCs w:val="28"/>
        </w:rPr>
        <w:t>二</w:t>
      </w:r>
      <w:r w:rsidRPr="004A5C0A">
        <w:rPr>
          <w:rFonts w:ascii="標楷體" w:eastAsia="標楷體" w:hAnsi="標楷體" w:cs="Arial"/>
          <w:color w:val="000000"/>
          <w:kern w:val="0"/>
          <w:sz w:val="28"/>
          <w:szCs w:val="28"/>
        </w:rPr>
        <w:t>)教務處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教務主任</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Times New Roman"/>
          <w:color w:val="000000"/>
          <w:kern w:val="0"/>
          <w:sz w:val="28"/>
          <w:szCs w:val="28"/>
        </w:rPr>
        <w:t>新學年開始，有很多任務是延續執行的，也有很多新挑戰，仍請各位同仁支持協助，感謝。</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2.本處同仁及協行教師於113學年大多未異動，惟新增IEP協行教師蔡卓翰老師，相關業務請與之洽詢。謝謝本處室所有同仁的努力。</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3.期末及暑期間，頻有師或生反映有關授課時間被臨時更動，而有所衝突或老師帶同學到辦公室吹冷氣上課，影響其他同仁，也有公平性之疑慮。若於暑期上課有冷氣需求之班級（重補修、暑輔），請洽總務處。</w:t>
      </w:r>
      <w:r w:rsidRPr="004A5C0A">
        <w:rPr>
          <w:rFonts w:ascii="標楷體" w:eastAsia="標楷體" w:hAnsi="標楷體" w:cs="Times New Roman"/>
          <w:b/>
          <w:bCs/>
          <w:color w:val="000000"/>
          <w:kern w:val="0"/>
          <w:sz w:val="28"/>
          <w:szCs w:val="28"/>
          <w:u w:val="single"/>
        </w:rPr>
        <w:t>不論學期中或寒暑假，都請不要把學生帶到教師辦公室上課。</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教學組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已完成事項</w:t>
      </w:r>
      <w:r w:rsidRPr="004A5C0A">
        <w:rPr>
          <w:rFonts w:ascii="標楷體" w:eastAsia="標楷體" w:hAnsi="標楷體" w:cs="Arial"/>
          <w:color w:val="000000"/>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1.113</w:t>
      </w:r>
      <w:r w:rsidRPr="004A5C0A">
        <w:rPr>
          <w:rFonts w:ascii="標楷體" w:eastAsia="標楷體" w:hAnsi="標楷體" w:cs="Times New Roman"/>
          <w:color w:val="000000"/>
          <w:kern w:val="0"/>
          <w:sz w:val="28"/>
          <w:szCs w:val="28"/>
        </w:rPr>
        <w:t>學年度各科召集人名單如下：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科別</w:t>
      </w:r>
      <w:r w:rsidRPr="004A5C0A">
        <w:rPr>
          <w:rFonts w:ascii="標楷體" w:eastAsia="標楷體" w:hAnsi="標楷體" w:cs="Arial"/>
          <w:color w:val="000000"/>
          <w:kern w:val="0"/>
          <w:sz w:val="28"/>
          <w:szCs w:val="28"/>
        </w:rPr>
        <w:tab/>
        <w:t>          科召</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國語文</w:t>
      </w:r>
      <w:r w:rsidRPr="004A5C0A">
        <w:rPr>
          <w:rFonts w:ascii="標楷體" w:eastAsia="標楷體" w:hAnsi="標楷體" w:cs="Arial"/>
          <w:color w:val="000000"/>
          <w:kern w:val="0"/>
          <w:sz w:val="28"/>
          <w:szCs w:val="28"/>
        </w:rPr>
        <w:tab/>
      </w:r>
      <w:r w:rsidR="001E1AF5">
        <w:rPr>
          <w:rFonts w:ascii="標楷體" w:eastAsia="標楷體" w:hAnsi="標楷體" w:cs="Arial"/>
          <w:color w:val="000000"/>
          <w:kern w:val="0"/>
          <w:sz w:val="28"/>
          <w:szCs w:val="28"/>
        </w:rPr>
        <w:t xml:space="preserve">         </w:t>
      </w:r>
      <w:r w:rsidRPr="004A5C0A">
        <w:rPr>
          <w:rFonts w:ascii="標楷體" w:eastAsia="標楷體" w:hAnsi="標楷體" w:cs="Arial"/>
          <w:color w:val="000000"/>
          <w:kern w:val="0"/>
          <w:sz w:val="28"/>
          <w:szCs w:val="28"/>
        </w:rPr>
        <w:t>劉秀瑩師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英語文</w:t>
      </w:r>
      <w:r w:rsidRPr="004A5C0A">
        <w:rPr>
          <w:rFonts w:ascii="標楷體" w:eastAsia="標楷體" w:hAnsi="標楷體" w:cs="Arial"/>
          <w:color w:val="000000"/>
          <w:kern w:val="0"/>
          <w:sz w:val="28"/>
          <w:szCs w:val="28"/>
        </w:rPr>
        <w:tab/>
      </w:r>
      <w:r w:rsidR="001E1AF5">
        <w:rPr>
          <w:rFonts w:ascii="標楷體" w:eastAsia="標楷體" w:hAnsi="標楷體" w:cs="Arial"/>
          <w:color w:val="000000"/>
          <w:kern w:val="0"/>
          <w:sz w:val="28"/>
          <w:szCs w:val="28"/>
        </w:rPr>
        <w:t xml:space="preserve">         </w:t>
      </w:r>
      <w:r w:rsidRPr="004A5C0A">
        <w:rPr>
          <w:rFonts w:ascii="標楷體" w:eastAsia="標楷體" w:hAnsi="標楷體" w:cs="Arial"/>
          <w:color w:val="000000"/>
          <w:kern w:val="0"/>
          <w:sz w:val="28"/>
          <w:szCs w:val="28"/>
        </w:rPr>
        <w:t>吳璟宜師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數學</w:t>
      </w:r>
      <w:r w:rsidRPr="004A5C0A">
        <w:rPr>
          <w:rFonts w:ascii="標楷體" w:eastAsia="標楷體" w:hAnsi="標楷體" w:cs="Arial"/>
          <w:color w:val="000000"/>
          <w:kern w:val="0"/>
          <w:sz w:val="28"/>
          <w:szCs w:val="28"/>
        </w:rPr>
        <w:tab/>
        <w:t xml:space="preserve">         鄭兩達師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社會</w:t>
      </w:r>
      <w:r w:rsidRPr="004A5C0A">
        <w:rPr>
          <w:rFonts w:ascii="標楷體" w:eastAsia="標楷體" w:hAnsi="標楷體" w:cs="Arial"/>
          <w:color w:val="000000"/>
          <w:kern w:val="0"/>
          <w:sz w:val="28"/>
          <w:szCs w:val="28"/>
        </w:rPr>
        <w:tab/>
        <w:t xml:space="preserve">         陳庭芸師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自然</w:t>
      </w:r>
      <w:r w:rsidRPr="004A5C0A">
        <w:rPr>
          <w:rFonts w:ascii="標楷體" w:eastAsia="標楷體" w:hAnsi="標楷體" w:cs="Arial"/>
          <w:color w:val="000000"/>
          <w:kern w:val="0"/>
          <w:sz w:val="28"/>
          <w:szCs w:val="28"/>
        </w:rPr>
        <w:tab/>
        <w:t xml:space="preserve">         李全發師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 xml:space="preserve">藝能           </w:t>
      </w:r>
      <w:r w:rsidR="001E1AF5">
        <w:rPr>
          <w:rFonts w:ascii="標楷體" w:eastAsia="標楷體" w:hAnsi="標楷體" w:cs="Arial"/>
          <w:color w:val="000000"/>
          <w:kern w:val="0"/>
          <w:sz w:val="28"/>
          <w:szCs w:val="28"/>
        </w:rPr>
        <w:t xml:space="preserve"> </w:t>
      </w:r>
      <w:r w:rsidRPr="004A5C0A">
        <w:rPr>
          <w:rFonts w:ascii="標楷體" w:eastAsia="標楷體" w:hAnsi="標楷體" w:cs="Arial"/>
          <w:color w:val="000000"/>
          <w:kern w:val="0"/>
          <w:sz w:val="28"/>
          <w:szCs w:val="28"/>
        </w:rPr>
        <w:t>洪昕麟師</w:t>
      </w:r>
    </w:p>
    <w:p w:rsidR="00614032" w:rsidRDefault="00614032" w:rsidP="001E1AF5">
      <w:pPr>
        <w:widowControl/>
        <w:spacing w:line="400" w:lineRule="exact"/>
        <w:rPr>
          <w:rFonts w:ascii="標楷體" w:eastAsia="標楷體" w:hAnsi="標楷體" w:cs="新細明體"/>
          <w:kern w:val="0"/>
          <w:sz w:val="28"/>
          <w:szCs w:val="28"/>
        </w:rPr>
      </w:pPr>
    </w:p>
    <w:p w:rsidR="004A5C0A" w:rsidRPr="004A5C0A" w:rsidRDefault="004A5C0A" w:rsidP="001E1AF5">
      <w:pPr>
        <w:widowControl/>
        <w:spacing w:line="400" w:lineRule="exact"/>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2. 113</w:t>
      </w:r>
      <w:r w:rsidRPr="004A5C0A">
        <w:rPr>
          <w:rFonts w:ascii="標楷體" w:eastAsia="標楷體" w:hAnsi="標楷體" w:cs="Times New Roman"/>
          <w:color w:val="000000"/>
          <w:kern w:val="0"/>
          <w:sz w:val="28"/>
          <w:szCs w:val="28"/>
        </w:rPr>
        <w:t>學年度課諮教師名單如下：</w:t>
      </w:r>
      <w:r w:rsidR="001E1AF5">
        <w:rPr>
          <w:rFonts w:ascii="標楷體" w:eastAsia="標楷體" w:hAnsi="標楷體" w:cs="Times New Roman"/>
          <w:color w:val="000000"/>
          <w:kern w:val="0"/>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1160"/>
        <w:gridCol w:w="600"/>
        <w:gridCol w:w="880"/>
        <w:gridCol w:w="2000"/>
        <w:gridCol w:w="1160"/>
      </w:tblGrid>
      <w:tr w:rsidR="004A5C0A" w:rsidRPr="004A5C0A" w:rsidTr="004A5C0A">
        <w:trPr>
          <w:trHeight w:val="345"/>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職稱</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教師</w:t>
            </w:r>
          </w:p>
        </w:tc>
      </w:tr>
      <w:tr w:rsidR="004A5C0A" w:rsidRPr="004A5C0A" w:rsidTr="004A5C0A">
        <w:trPr>
          <w:trHeight w:val="345"/>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課諮召集人</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陳玉芳師</w:t>
            </w:r>
          </w:p>
        </w:tc>
      </w:tr>
      <w:tr w:rsidR="004A5C0A" w:rsidRPr="004A5C0A" w:rsidTr="004A5C0A">
        <w:trPr>
          <w:trHeight w:val="67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課諮教師</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高三</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普通科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１２３４班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廖悅晴師</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５６７班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洪立菊師</w:t>
            </w:r>
          </w:p>
        </w:tc>
      </w:tr>
      <w:tr w:rsidR="004A5C0A" w:rsidRPr="004A5C0A" w:rsidTr="004A5C0A">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藝才班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美 樂 體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張慧珍師</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觀光科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忠 孝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古郁楓師</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商管群</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信 仁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葉玉淘師</w:t>
            </w:r>
          </w:p>
        </w:tc>
      </w:tr>
      <w:tr w:rsidR="004A5C0A" w:rsidRPr="004A5C0A" w:rsidTr="004A5C0A">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高二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普通科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１２３４班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歐陽尹婷</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５６７班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陳美倫</w:t>
            </w:r>
          </w:p>
        </w:tc>
      </w:tr>
      <w:tr w:rsidR="004A5C0A" w:rsidRPr="004A5C0A" w:rsidTr="004A5C0A">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藝才班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美 樂 舞 體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方崇真</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觀光科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忠 孝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陳鴻文</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商管群</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信 仁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伍致霖</w:t>
            </w:r>
          </w:p>
        </w:tc>
      </w:tr>
      <w:tr w:rsidR="004A5C0A" w:rsidRPr="004A5C0A" w:rsidTr="004A5C0A">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高一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普通科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１２３４班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林德威</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５６７班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許志鵬</w:t>
            </w:r>
          </w:p>
        </w:tc>
      </w:tr>
      <w:tr w:rsidR="004A5C0A" w:rsidRPr="004A5C0A" w:rsidTr="004A5C0A">
        <w:trPr>
          <w:trHeight w:val="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藝才班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美 樂 舞 體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方崇真</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觀光科</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忠 孝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陳鴻文</w:t>
            </w:r>
          </w:p>
        </w:tc>
      </w:tr>
      <w:tr w:rsidR="004A5C0A" w:rsidRPr="004A5C0A" w:rsidTr="004A5C0A">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商管群</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信 仁 班</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伍致霖</w:t>
            </w:r>
          </w:p>
        </w:tc>
      </w:tr>
    </w:tbl>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w:t>
      </w:r>
      <w:r w:rsidRPr="004A5C0A">
        <w:rPr>
          <w:rFonts w:ascii="標楷體" w:eastAsia="標楷體" w:hAnsi="標楷體" w:cs="Times New Roman"/>
          <w:color w:val="000000"/>
          <w:kern w:val="0"/>
          <w:sz w:val="28"/>
          <w:szCs w:val="28"/>
        </w:rPr>
        <w:t>各類跑班課程均已發放相關資料，各類資料夾都有註明為哪一類課程及授課教師，請老師留意。</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4A5C0A" w:rsidRPr="004A5C0A">
        <w:rPr>
          <w:rFonts w:ascii="標楷體" w:eastAsia="標楷體" w:hAnsi="標楷體" w:cs="Times New Roman"/>
          <w:color w:val="000000"/>
          <w:kern w:val="0"/>
          <w:sz w:val="28"/>
          <w:szCs w:val="28"/>
        </w:rPr>
        <w:t>本土課程開課經費(112學年) 、112-2新增鐘點、學習扶助、實技班鐘點費、學期兼代課費用及暑期輔導鐘點已全數完成核發及結算，感謝出納組及主計室的鼎力協助。</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5.</w:t>
      </w:r>
      <w:r w:rsidRPr="004A5C0A">
        <w:rPr>
          <w:rFonts w:ascii="標楷體" w:eastAsia="標楷體" w:hAnsi="標楷體" w:cs="Times New Roman"/>
          <w:color w:val="000000"/>
          <w:kern w:val="0"/>
          <w:sz w:val="28"/>
          <w:szCs w:val="28"/>
        </w:rPr>
        <w:t>因應新課綱執行至今，請各科協助上線填報「單一課程評鑑檢核表」，問卷網址為：</w:t>
      </w:r>
      <w:r w:rsidRPr="004A5C0A">
        <w:rPr>
          <w:rFonts w:ascii="標楷體" w:eastAsia="標楷體" w:hAnsi="標楷體" w:cs="Arial"/>
          <w:color w:val="000000"/>
          <w:kern w:val="0"/>
          <w:sz w:val="28"/>
          <w:szCs w:val="28"/>
        </w:rPr>
        <w:t>112</w:t>
      </w:r>
      <w:r w:rsidRPr="004A5C0A">
        <w:rPr>
          <w:rFonts w:ascii="標楷體" w:eastAsia="標楷體" w:hAnsi="標楷體" w:cs="Times New Roman"/>
          <w:color w:val="000000"/>
          <w:kern w:val="0"/>
          <w:sz w:val="28"/>
          <w:szCs w:val="28"/>
        </w:rPr>
        <w:t>學年第二學期單一課程評鑑表</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https://www.surveycake.com/s/agPdg</w:t>
      </w:r>
      <w:r w:rsidRPr="004A5C0A">
        <w:rPr>
          <w:rFonts w:ascii="標楷體" w:eastAsia="標楷體" w:hAnsi="標楷體" w:cs="Times New Roman"/>
          <w:color w:val="000000"/>
          <w:kern w:val="0"/>
          <w:sz w:val="28"/>
          <w:szCs w:val="28"/>
        </w:rPr>
        <w:t>，暑假期間已協請各科召集人轉知，問卷首頁也有提供須填寫之課程類型說明，煩請召集人多加宣導於每學期期末完成填每學期填寫。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6.</w:t>
      </w:r>
      <w:r w:rsidRPr="004A5C0A">
        <w:rPr>
          <w:rFonts w:ascii="標楷體" w:eastAsia="標楷體" w:hAnsi="標楷體" w:cs="Times New Roman"/>
          <w:color w:val="000000"/>
          <w:kern w:val="0"/>
          <w:sz w:val="28"/>
          <w:szCs w:val="28"/>
        </w:rPr>
        <w:t>因應新課綱選修課程繁雜，已於學校首頁增加「選課資訊」及「課程計畫書」兩個專頁，提供學生針對課程進行初步認識與了解選課流程；「課程計畫書」專頁有提供各學年度簡要學分表，歡迎大家多加利用。</w:t>
      </w:r>
    </w:p>
    <w:p w:rsidR="004A5C0A" w:rsidRPr="004A5C0A" w:rsidRDefault="004A5C0A" w:rsidP="001E1AF5">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預計辦理事項：</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1.選手培訓申請請於113年9月6日(五)前完成申請,並於114年1月10日前繳回授課紀錄表以利新增鐘點申請。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w:t>
      </w:r>
      <w:r w:rsidRPr="004A5C0A">
        <w:rPr>
          <w:rFonts w:ascii="標楷體" w:eastAsia="標楷體" w:hAnsi="標楷體" w:cs="Times New Roman"/>
          <w:color w:val="000000"/>
          <w:kern w:val="0"/>
          <w:sz w:val="28"/>
          <w:szCs w:val="28"/>
        </w:rPr>
        <w:t>開學第一</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二周請各科進行教學研究會，針對</w:t>
      </w:r>
      <w:r w:rsidRPr="004A5C0A">
        <w:rPr>
          <w:rFonts w:ascii="標楷體" w:eastAsia="標楷體" w:hAnsi="標楷體" w:cs="Arial"/>
          <w:color w:val="000000"/>
          <w:kern w:val="0"/>
          <w:sz w:val="28"/>
          <w:szCs w:val="28"/>
        </w:rPr>
        <w:t>114</w:t>
      </w:r>
      <w:r w:rsidRPr="004A5C0A">
        <w:rPr>
          <w:rFonts w:ascii="標楷體" w:eastAsia="標楷體" w:hAnsi="標楷體" w:cs="Times New Roman"/>
          <w:color w:val="000000"/>
          <w:kern w:val="0"/>
          <w:sz w:val="28"/>
          <w:szCs w:val="28"/>
        </w:rPr>
        <w:t>學年度課程計畫進行討論。</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lastRenderedPageBreak/>
        <w:t>3.</w:t>
      </w:r>
      <w:r w:rsidR="004A5C0A" w:rsidRPr="004A5C0A">
        <w:rPr>
          <w:rFonts w:ascii="標楷體" w:eastAsia="標楷體" w:hAnsi="標楷體" w:cs="Arial"/>
          <w:color w:val="000000"/>
          <w:kern w:val="0"/>
          <w:sz w:val="28"/>
          <w:szCs w:val="28"/>
        </w:rPr>
        <w:t>113</w:t>
      </w:r>
      <w:r w:rsidR="004A5C0A" w:rsidRPr="004A5C0A">
        <w:rPr>
          <w:rFonts w:ascii="標楷體" w:eastAsia="標楷體" w:hAnsi="標楷體" w:cs="Times New Roman"/>
          <w:color w:val="000000"/>
          <w:kern w:val="0"/>
          <w:sz w:val="28"/>
          <w:szCs w:val="28"/>
        </w:rPr>
        <w:t>學年度第一學期課表，預計</w:t>
      </w:r>
      <w:r w:rsidR="004A5C0A" w:rsidRPr="004A5C0A">
        <w:rPr>
          <w:rFonts w:ascii="標楷體" w:eastAsia="標楷體" w:hAnsi="標楷體" w:cs="Arial"/>
          <w:color w:val="000000"/>
          <w:kern w:val="0"/>
          <w:sz w:val="28"/>
          <w:szCs w:val="28"/>
        </w:rPr>
        <w:t>8/30-9/5</w:t>
      </w:r>
      <w:r w:rsidR="004A5C0A" w:rsidRPr="004A5C0A">
        <w:rPr>
          <w:rFonts w:ascii="標楷體" w:eastAsia="標楷體" w:hAnsi="標楷體" w:cs="Times New Roman"/>
          <w:color w:val="000000"/>
          <w:kern w:val="0"/>
          <w:sz w:val="28"/>
          <w:szCs w:val="28"/>
        </w:rPr>
        <w:t>試行課表，</w:t>
      </w:r>
      <w:r w:rsidR="004A5C0A" w:rsidRPr="004A5C0A">
        <w:rPr>
          <w:rFonts w:ascii="標楷體" w:eastAsia="標楷體" w:hAnsi="標楷體" w:cs="Arial"/>
          <w:color w:val="000000"/>
          <w:kern w:val="0"/>
          <w:sz w:val="28"/>
          <w:szCs w:val="28"/>
        </w:rPr>
        <w:t>9/6(</w:t>
      </w:r>
      <w:r w:rsidR="004A5C0A" w:rsidRPr="004A5C0A">
        <w:rPr>
          <w:rFonts w:ascii="標楷體" w:eastAsia="標楷體" w:hAnsi="標楷體" w:cs="Times New Roman"/>
          <w:color w:val="000000"/>
          <w:kern w:val="0"/>
          <w:sz w:val="28"/>
          <w:szCs w:val="28"/>
        </w:rPr>
        <w:t>五</w:t>
      </w:r>
      <w:r w:rsidR="004A5C0A" w:rsidRPr="004A5C0A">
        <w:rPr>
          <w:rFonts w:ascii="標楷體" w:eastAsia="標楷體" w:hAnsi="標楷體" w:cs="Arial"/>
          <w:color w:val="000000"/>
          <w:kern w:val="0"/>
          <w:sz w:val="28"/>
          <w:szCs w:val="28"/>
        </w:rPr>
        <w:t>)</w:t>
      </w:r>
      <w:r w:rsidR="004A5C0A" w:rsidRPr="004A5C0A">
        <w:rPr>
          <w:rFonts w:ascii="標楷體" w:eastAsia="標楷體" w:hAnsi="標楷體" w:cs="Times New Roman"/>
          <w:color w:val="000000"/>
          <w:kern w:val="0"/>
          <w:sz w:val="28"/>
          <w:szCs w:val="28"/>
        </w:rPr>
        <w:t>起施行正式課表。</w:t>
      </w:r>
      <w:r w:rsidR="004A5C0A" w:rsidRPr="004A5C0A">
        <w:rPr>
          <w:rFonts w:ascii="標楷體" w:eastAsia="標楷體" w:hAnsi="標楷體" w:cs="Arial"/>
          <w:color w:val="000000"/>
          <w:kern w:val="0"/>
          <w:sz w:val="28"/>
          <w:szCs w:val="28"/>
        </w:rPr>
        <w:t>(</w:t>
      </w:r>
      <w:r w:rsidR="004A5C0A" w:rsidRPr="004A5C0A">
        <w:rPr>
          <w:rFonts w:ascii="標楷體" w:eastAsia="標楷體" w:hAnsi="標楷體" w:cs="Times New Roman"/>
          <w:color w:val="000000"/>
          <w:kern w:val="0"/>
          <w:sz w:val="28"/>
          <w:szCs w:val="28"/>
        </w:rPr>
        <w:t>兼課數均已完成計算，請老師們核對，若有錯誤請與教學組聯繫</w:t>
      </w:r>
      <w:r w:rsidR="004A5C0A" w:rsidRPr="004A5C0A">
        <w:rPr>
          <w:rFonts w:ascii="標楷體" w:eastAsia="標楷體" w:hAnsi="標楷體" w:cs="Arial"/>
          <w:color w:val="000000"/>
          <w:kern w:val="0"/>
          <w:sz w:val="28"/>
          <w:szCs w:val="28"/>
        </w:rPr>
        <w:t>)</w:t>
      </w:r>
      <w:r w:rsidR="004A5C0A" w:rsidRPr="004A5C0A">
        <w:rPr>
          <w:rFonts w:ascii="標楷體" w:eastAsia="標楷體" w:hAnsi="標楷體" w:cs="Times New Roman"/>
          <w:color w:val="000000"/>
          <w:kern w:val="0"/>
          <w:sz w:val="28"/>
          <w:szCs w:val="28"/>
        </w:rPr>
        <w:t>。</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4A5C0A" w:rsidRPr="004A5C0A">
        <w:rPr>
          <w:rFonts w:ascii="標楷體" w:eastAsia="標楷體" w:hAnsi="標楷體" w:cs="Arial"/>
          <w:color w:val="000000"/>
          <w:kern w:val="0"/>
          <w:sz w:val="28"/>
          <w:szCs w:val="28"/>
        </w:rPr>
        <w:t>113學年度第一學期學習扶助方案仍有補助，歡迎有需要申請之教師向教學組提出申請，以利協助學生進行扶助學習。(相關表格請至教務處表單下載)</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5.</w:t>
      </w:r>
      <w:r w:rsidRPr="004A5C0A">
        <w:rPr>
          <w:rFonts w:ascii="標楷體" w:eastAsia="標楷體" w:hAnsi="標楷體" w:cs="Times New Roman"/>
          <w:color w:val="000000"/>
          <w:kern w:val="0"/>
          <w:sz w:val="28"/>
          <w:szCs w:val="28"/>
        </w:rPr>
        <w:t>優質化計畫經審查後未全額補助，待經費審查通過後，再行通知各子計畫進行相關活動之申請。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6.</w:t>
      </w:r>
      <w:r w:rsidRPr="004A5C0A">
        <w:rPr>
          <w:rFonts w:ascii="標楷體" w:eastAsia="標楷體" w:hAnsi="標楷體" w:cs="Times New Roman"/>
          <w:color w:val="000000"/>
          <w:kern w:val="0"/>
          <w:sz w:val="28"/>
          <w:szCs w:val="28"/>
        </w:rPr>
        <w:t>開學後辦理</w:t>
      </w:r>
      <w:r w:rsidRPr="004A5C0A">
        <w:rPr>
          <w:rFonts w:ascii="標楷體" w:eastAsia="標楷體" w:hAnsi="標楷體" w:cs="Arial"/>
          <w:color w:val="000000"/>
          <w:kern w:val="0"/>
          <w:sz w:val="28"/>
          <w:szCs w:val="28"/>
        </w:rPr>
        <w:t>112</w:t>
      </w:r>
      <w:r w:rsidRPr="004A5C0A">
        <w:rPr>
          <w:rFonts w:ascii="標楷體" w:eastAsia="標楷體" w:hAnsi="標楷體" w:cs="Times New Roman"/>
          <w:color w:val="000000"/>
          <w:kern w:val="0"/>
          <w:sz w:val="28"/>
          <w:szCs w:val="28"/>
        </w:rPr>
        <w:t>學年度重修補修鐘點費及學生退費、暑期輔導退費等核發事宜。</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7.</w:t>
      </w:r>
      <w:r w:rsidRPr="004A5C0A">
        <w:rPr>
          <w:rFonts w:ascii="標楷體" w:eastAsia="標楷體" w:hAnsi="標楷體" w:cs="Times New Roman"/>
          <w:color w:val="000000"/>
          <w:kern w:val="0"/>
          <w:sz w:val="28"/>
          <w:szCs w:val="28"/>
        </w:rPr>
        <w:t>第</w:t>
      </w:r>
      <w:r w:rsidRPr="004A5C0A">
        <w:rPr>
          <w:rFonts w:ascii="標楷體" w:eastAsia="標楷體" w:hAnsi="標楷體" w:cs="Arial"/>
          <w:color w:val="000000"/>
          <w:kern w:val="0"/>
          <w:sz w:val="28"/>
          <w:szCs w:val="28"/>
        </w:rPr>
        <w:t>8</w:t>
      </w:r>
      <w:r w:rsidRPr="004A5C0A">
        <w:rPr>
          <w:rFonts w:ascii="標楷體" w:eastAsia="標楷體" w:hAnsi="標楷體" w:cs="Times New Roman"/>
          <w:color w:val="000000"/>
          <w:kern w:val="0"/>
          <w:sz w:val="28"/>
          <w:szCs w:val="28"/>
        </w:rPr>
        <w:t>節輔導課於第二週進行調查統計人數。</w:t>
      </w:r>
    </w:p>
    <w:p w:rsidR="004A5C0A" w:rsidRPr="004A5C0A" w:rsidRDefault="004A5C0A" w:rsidP="00614032">
      <w:pPr>
        <w:widowControl/>
        <w:spacing w:line="400" w:lineRule="exact"/>
        <w:rPr>
          <w:rFonts w:ascii="標楷體" w:eastAsia="標楷體" w:hAnsi="標楷體" w:cs="新細明體"/>
          <w:kern w:val="0"/>
          <w:sz w:val="28"/>
          <w:szCs w:val="28"/>
        </w:rPr>
      </w:pPr>
    </w:p>
    <w:p w:rsidR="004A5C0A" w:rsidRPr="004A5C0A" w:rsidRDefault="004A5C0A" w:rsidP="001E1AF5">
      <w:pPr>
        <w:widowControl/>
        <w:spacing w:line="400" w:lineRule="exact"/>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註冊組</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本校</w:t>
      </w:r>
      <w:r w:rsidR="004A5C0A" w:rsidRPr="004A5C0A">
        <w:rPr>
          <w:rFonts w:ascii="標楷體" w:eastAsia="標楷體" w:hAnsi="標楷體" w:cs="新細明體"/>
          <w:color w:val="000000"/>
          <w:kern w:val="0"/>
          <w:sz w:val="28"/>
          <w:szCs w:val="28"/>
        </w:rPr>
        <w:t>113</w:t>
      </w:r>
      <w:r w:rsidR="004A5C0A" w:rsidRPr="004A5C0A">
        <w:rPr>
          <w:rFonts w:ascii="標楷體" w:eastAsia="標楷體" w:hAnsi="標楷體" w:cs="Arial"/>
          <w:color w:val="000000"/>
          <w:kern w:val="0"/>
          <w:sz w:val="28"/>
          <w:szCs w:val="28"/>
        </w:rPr>
        <w:t>年大專校院入學錄取率，如下表。遺漏部分，待輔導室做後續追蹤。</w:t>
      </w:r>
    </w:p>
    <w:tbl>
      <w:tblPr>
        <w:tblW w:w="0" w:type="auto"/>
        <w:tblCellMar>
          <w:top w:w="15" w:type="dxa"/>
          <w:left w:w="15" w:type="dxa"/>
          <w:bottom w:w="15" w:type="dxa"/>
          <w:right w:w="15" w:type="dxa"/>
        </w:tblCellMar>
        <w:tblLook w:val="04A0" w:firstRow="1" w:lastRow="0" w:firstColumn="1" w:lastColumn="0" w:noHBand="0" w:noVBand="1"/>
      </w:tblPr>
      <w:tblGrid>
        <w:gridCol w:w="761"/>
        <w:gridCol w:w="771"/>
        <w:gridCol w:w="980"/>
        <w:gridCol w:w="951"/>
        <w:gridCol w:w="993"/>
        <w:gridCol w:w="940"/>
        <w:gridCol w:w="980"/>
        <w:gridCol w:w="940"/>
        <w:gridCol w:w="980"/>
      </w:tblGrid>
      <w:tr w:rsidR="004A5C0A" w:rsidRPr="004A5C0A" w:rsidTr="004A5C0A">
        <w:trPr>
          <w:trHeight w:val="58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年度</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普通科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普通類科</w:t>
            </w:r>
            <w:r w:rsidRPr="004A5C0A">
              <w:rPr>
                <w:rFonts w:ascii="標楷體" w:eastAsia="標楷體" w:hAnsi="標楷體" w:cs="Arial"/>
                <w:color w:val="000000"/>
                <w:kern w:val="0"/>
                <w:sz w:val="28"/>
                <w:szCs w:val="28"/>
              </w:rPr>
              <w:br/>
            </w:r>
            <w:r w:rsidRPr="004A5C0A">
              <w:rPr>
                <w:rFonts w:ascii="標楷體" w:eastAsia="標楷體" w:hAnsi="標楷體" w:cs="新細明體"/>
                <w:color w:val="000000"/>
                <w:kern w:val="0"/>
                <w:sz w:val="28"/>
                <w:szCs w:val="28"/>
              </w:rPr>
              <w:t xml:space="preserve"> </w:t>
            </w:r>
            <w:r w:rsidRPr="004A5C0A">
              <w:rPr>
                <w:rFonts w:ascii="標楷體" w:eastAsia="標楷體" w:hAnsi="標楷體" w:cs="Arial"/>
                <w:color w:val="000000"/>
                <w:kern w:val="0"/>
                <w:sz w:val="28"/>
                <w:szCs w:val="28"/>
              </w:rPr>
              <w:t>（含美樂體）</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職業類科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總升學率</w:t>
            </w:r>
          </w:p>
        </w:tc>
      </w:tr>
      <w:tr w:rsidR="004A5C0A" w:rsidRPr="004A5C0A" w:rsidTr="004A5C0A">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錄取率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國立</w:t>
            </w:r>
            <w:r w:rsidRPr="004A5C0A">
              <w:rPr>
                <w:rFonts w:ascii="標楷體" w:eastAsia="標楷體" w:hAnsi="標楷體" w:cs="Arial"/>
                <w:color w:val="000000"/>
                <w:kern w:val="0"/>
                <w:sz w:val="28"/>
                <w:szCs w:val="28"/>
              </w:rPr>
              <w:br/>
            </w:r>
            <w:r w:rsidRPr="004A5C0A">
              <w:rPr>
                <w:rFonts w:ascii="標楷體" w:eastAsia="標楷體" w:hAnsi="標楷體" w:cs="新細明體"/>
                <w:color w:val="000000"/>
                <w:kern w:val="0"/>
                <w:sz w:val="28"/>
                <w:szCs w:val="28"/>
              </w:rPr>
              <w:t xml:space="preserve"> </w:t>
            </w:r>
            <w:r w:rsidRPr="004A5C0A">
              <w:rPr>
                <w:rFonts w:ascii="標楷體" w:eastAsia="標楷體" w:hAnsi="標楷體" w:cs="Arial"/>
                <w:color w:val="000000"/>
                <w:kern w:val="0"/>
                <w:sz w:val="28"/>
                <w:szCs w:val="28"/>
              </w:rPr>
              <w:t>大學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錄取率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國立</w:t>
            </w:r>
            <w:r w:rsidRPr="004A5C0A">
              <w:rPr>
                <w:rFonts w:ascii="標楷體" w:eastAsia="標楷體" w:hAnsi="標楷體" w:cs="Arial"/>
                <w:color w:val="000000"/>
                <w:kern w:val="0"/>
                <w:sz w:val="28"/>
                <w:szCs w:val="28"/>
              </w:rPr>
              <w:br/>
            </w:r>
            <w:r w:rsidRPr="004A5C0A">
              <w:rPr>
                <w:rFonts w:ascii="標楷體" w:eastAsia="標楷體" w:hAnsi="標楷體" w:cs="新細明體"/>
                <w:color w:val="000000"/>
                <w:kern w:val="0"/>
                <w:sz w:val="28"/>
                <w:szCs w:val="28"/>
              </w:rPr>
              <w:t xml:space="preserve"> </w:t>
            </w:r>
            <w:r w:rsidRPr="004A5C0A">
              <w:rPr>
                <w:rFonts w:ascii="標楷體" w:eastAsia="標楷體" w:hAnsi="標楷體" w:cs="Arial"/>
                <w:color w:val="000000"/>
                <w:kern w:val="0"/>
                <w:sz w:val="28"/>
                <w:szCs w:val="28"/>
              </w:rPr>
              <w:t>大學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錄取率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國立</w:t>
            </w:r>
            <w:r w:rsidRPr="004A5C0A">
              <w:rPr>
                <w:rFonts w:ascii="標楷體" w:eastAsia="標楷體" w:hAnsi="標楷體" w:cs="Arial"/>
                <w:color w:val="000000"/>
                <w:kern w:val="0"/>
                <w:sz w:val="28"/>
                <w:szCs w:val="28"/>
              </w:rPr>
              <w:br/>
            </w:r>
            <w:r w:rsidRPr="004A5C0A">
              <w:rPr>
                <w:rFonts w:ascii="標楷體" w:eastAsia="標楷體" w:hAnsi="標楷體" w:cs="新細明體"/>
                <w:color w:val="000000"/>
                <w:kern w:val="0"/>
                <w:sz w:val="28"/>
                <w:szCs w:val="28"/>
              </w:rPr>
              <w:t xml:space="preserve"> </w:t>
            </w:r>
            <w:r w:rsidRPr="004A5C0A">
              <w:rPr>
                <w:rFonts w:ascii="標楷體" w:eastAsia="標楷體" w:hAnsi="標楷體" w:cs="Arial"/>
                <w:color w:val="000000"/>
                <w:kern w:val="0"/>
                <w:sz w:val="28"/>
                <w:szCs w:val="28"/>
              </w:rPr>
              <w:t>大學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錄取率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國立</w:t>
            </w:r>
            <w:r w:rsidRPr="004A5C0A">
              <w:rPr>
                <w:rFonts w:ascii="標楷體" w:eastAsia="標楷體" w:hAnsi="標楷體" w:cs="Arial"/>
                <w:color w:val="000000"/>
                <w:kern w:val="0"/>
                <w:sz w:val="28"/>
                <w:szCs w:val="28"/>
              </w:rPr>
              <w:br/>
            </w:r>
            <w:r w:rsidRPr="004A5C0A">
              <w:rPr>
                <w:rFonts w:ascii="標楷體" w:eastAsia="標楷體" w:hAnsi="標楷體" w:cs="新細明體"/>
                <w:color w:val="000000"/>
                <w:kern w:val="0"/>
                <w:sz w:val="28"/>
                <w:szCs w:val="28"/>
              </w:rPr>
              <w:t xml:space="preserve"> </w:t>
            </w:r>
            <w:r w:rsidRPr="004A5C0A">
              <w:rPr>
                <w:rFonts w:ascii="標楷體" w:eastAsia="標楷體" w:hAnsi="標楷體" w:cs="Arial"/>
                <w:color w:val="000000"/>
                <w:kern w:val="0"/>
                <w:sz w:val="28"/>
                <w:szCs w:val="28"/>
              </w:rPr>
              <w:t>大學</w:t>
            </w:r>
          </w:p>
        </w:tc>
      </w:tr>
      <w:tr w:rsidR="004A5C0A" w:rsidRPr="004A5C0A" w:rsidTr="004A5C0A">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113</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86.45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43.24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83.90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44.44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75.00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75.64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81.18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53.26</w:t>
            </w:r>
          </w:p>
        </w:tc>
      </w:tr>
      <w:tr w:rsidR="004A5C0A" w:rsidRPr="004A5C0A" w:rsidTr="004A5C0A">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112</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86.02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44.86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84.35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43.89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81.67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70.41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83.51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52.04</w:t>
            </w:r>
          </w:p>
        </w:tc>
      </w:tr>
      <w:tr w:rsidR="004A5C0A" w:rsidRPr="004A5C0A" w:rsidTr="004A5C0A">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111</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87.04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47.44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85.29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48.71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91.94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70.18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87.37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55.78</w:t>
            </w:r>
          </w:p>
        </w:tc>
      </w:tr>
      <w:tr w:rsidR="004A5C0A" w:rsidRPr="004A5C0A" w:rsidTr="004A5C0A">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110</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80.49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40.40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78.91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40.55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76.86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79.57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78.28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52.26</w:t>
            </w:r>
          </w:p>
        </w:tc>
      </w:tr>
      <w:tr w:rsidR="004A5C0A" w:rsidRPr="004A5C0A" w:rsidTr="004A5C0A">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109</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79.47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44.02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77.30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44.95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82.64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79.00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78.91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55.66</w:t>
            </w:r>
          </w:p>
        </w:tc>
      </w:tr>
    </w:tbl>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單位：%（統計至</w:t>
      </w:r>
      <w:r w:rsidRPr="004A5C0A">
        <w:rPr>
          <w:rFonts w:ascii="標楷體" w:eastAsia="標楷體" w:hAnsi="標楷體" w:cs="新細明體"/>
          <w:color w:val="000000"/>
          <w:kern w:val="0"/>
          <w:sz w:val="28"/>
          <w:szCs w:val="28"/>
        </w:rPr>
        <w:t>113.08.15</w:t>
      </w:r>
      <w:r w:rsidRPr="004A5C0A">
        <w:rPr>
          <w:rFonts w:ascii="標楷體" w:eastAsia="標楷體" w:hAnsi="標楷體" w:cs="Arial"/>
          <w:color w:val="000000"/>
          <w:kern w:val="0"/>
          <w:sz w:val="28"/>
          <w:szCs w:val="28"/>
        </w:rPr>
        <w:t>止）</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2</w:t>
      </w:r>
      <w:r>
        <w:rPr>
          <w:rFonts w:ascii="標楷體" w:eastAsia="標楷體" w:hAnsi="標楷體" w:cs="新細明體"/>
          <w:color w:val="000000"/>
          <w:kern w:val="0"/>
          <w:sz w:val="28"/>
          <w:szCs w:val="28"/>
        </w:rPr>
        <w:t>.</w:t>
      </w:r>
      <w:r w:rsidR="004A5C0A" w:rsidRPr="004A5C0A">
        <w:rPr>
          <w:rFonts w:ascii="標楷體" w:eastAsia="標楷體" w:hAnsi="標楷體" w:cs="新細明體"/>
          <w:color w:val="000000"/>
          <w:kern w:val="0"/>
          <w:sz w:val="28"/>
          <w:szCs w:val="28"/>
        </w:rPr>
        <w:t>113</w:t>
      </w:r>
      <w:r w:rsidR="004A5C0A" w:rsidRPr="004A5C0A">
        <w:rPr>
          <w:rFonts w:ascii="標楷體" w:eastAsia="標楷體" w:hAnsi="標楷體" w:cs="Arial"/>
          <w:color w:val="000000"/>
          <w:kern w:val="0"/>
          <w:sz w:val="28"/>
          <w:szCs w:val="28"/>
        </w:rPr>
        <w:t>學年度新生普通科</w:t>
      </w:r>
      <w:r w:rsidR="004A5C0A" w:rsidRPr="004A5C0A">
        <w:rPr>
          <w:rFonts w:ascii="標楷體" w:eastAsia="標楷體" w:hAnsi="標楷體" w:cs="新細明體"/>
          <w:color w:val="000000"/>
          <w:kern w:val="0"/>
          <w:sz w:val="28"/>
          <w:szCs w:val="28"/>
        </w:rPr>
        <w:t>213</w:t>
      </w:r>
      <w:r w:rsidR="004A5C0A" w:rsidRPr="004A5C0A">
        <w:rPr>
          <w:rFonts w:ascii="標楷體" w:eastAsia="標楷體" w:hAnsi="標楷體" w:cs="Arial"/>
          <w:color w:val="000000"/>
          <w:kern w:val="0"/>
          <w:sz w:val="28"/>
          <w:szCs w:val="28"/>
        </w:rPr>
        <w:t>人，美術班</w:t>
      </w:r>
      <w:r w:rsidR="004A5C0A" w:rsidRPr="004A5C0A">
        <w:rPr>
          <w:rFonts w:ascii="標楷體" w:eastAsia="標楷體" w:hAnsi="標楷體" w:cs="新細明體"/>
          <w:color w:val="000000"/>
          <w:kern w:val="0"/>
          <w:sz w:val="28"/>
          <w:szCs w:val="28"/>
        </w:rPr>
        <w:t>3</w:t>
      </w:r>
      <w:r w:rsidR="004A5C0A" w:rsidRPr="004A5C0A">
        <w:rPr>
          <w:rFonts w:ascii="標楷體" w:eastAsia="標楷體" w:hAnsi="標楷體" w:cs="Arial"/>
          <w:color w:val="000000"/>
          <w:kern w:val="0"/>
          <w:sz w:val="28"/>
          <w:szCs w:val="28"/>
        </w:rPr>
        <w:t>人，音樂班</w:t>
      </w:r>
      <w:r w:rsidR="004A5C0A" w:rsidRPr="004A5C0A">
        <w:rPr>
          <w:rFonts w:ascii="標楷體" w:eastAsia="標楷體" w:hAnsi="標楷體" w:cs="新細明體"/>
          <w:color w:val="000000"/>
          <w:kern w:val="0"/>
          <w:sz w:val="28"/>
          <w:szCs w:val="28"/>
        </w:rPr>
        <w:t>2</w:t>
      </w:r>
      <w:r w:rsidR="004A5C0A" w:rsidRPr="004A5C0A">
        <w:rPr>
          <w:rFonts w:ascii="標楷體" w:eastAsia="標楷體" w:hAnsi="標楷體" w:cs="Arial"/>
          <w:color w:val="000000"/>
          <w:kern w:val="0"/>
          <w:sz w:val="28"/>
          <w:szCs w:val="28"/>
        </w:rPr>
        <w:t>人，舞蹈班</w:t>
      </w:r>
      <w:r w:rsidR="004A5C0A" w:rsidRPr="004A5C0A">
        <w:rPr>
          <w:rFonts w:ascii="標楷體" w:eastAsia="標楷體" w:hAnsi="標楷體" w:cs="新細明體"/>
          <w:color w:val="000000"/>
          <w:kern w:val="0"/>
          <w:sz w:val="28"/>
          <w:szCs w:val="28"/>
        </w:rPr>
        <w:t>1</w:t>
      </w:r>
      <w:r w:rsidR="004A5C0A" w:rsidRPr="004A5C0A">
        <w:rPr>
          <w:rFonts w:ascii="標楷體" w:eastAsia="標楷體" w:hAnsi="標楷體" w:cs="Arial"/>
          <w:color w:val="000000"/>
          <w:kern w:val="0"/>
          <w:sz w:val="28"/>
          <w:szCs w:val="28"/>
        </w:rPr>
        <w:t>人，體育班</w:t>
      </w:r>
      <w:r w:rsidR="004A5C0A" w:rsidRPr="004A5C0A">
        <w:rPr>
          <w:rFonts w:ascii="標楷體" w:eastAsia="標楷體" w:hAnsi="標楷體" w:cs="新細明體"/>
          <w:color w:val="000000"/>
          <w:kern w:val="0"/>
          <w:sz w:val="28"/>
          <w:szCs w:val="28"/>
        </w:rPr>
        <w:t>10</w:t>
      </w:r>
      <w:r w:rsidR="004A5C0A" w:rsidRPr="004A5C0A">
        <w:rPr>
          <w:rFonts w:ascii="標楷體" w:eastAsia="標楷體" w:hAnsi="標楷體" w:cs="Arial"/>
          <w:color w:val="000000"/>
          <w:kern w:val="0"/>
          <w:sz w:val="28"/>
          <w:szCs w:val="28"/>
        </w:rPr>
        <w:t>人，觀光事業科</w:t>
      </w:r>
      <w:r w:rsidR="004A5C0A" w:rsidRPr="004A5C0A">
        <w:rPr>
          <w:rFonts w:ascii="標楷體" w:eastAsia="標楷體" w:hAnsi="標楷體" w:cs="新細明體"/>
          <w:color w:val="000000"/>
          <w:kern w:val="0"/>
          <w:sz w:val="28"/>
          <w:szCs w:val="28"/>
        </w:rPr>
        <w:t>44</w:t>
      </w:r>
      <w:r w:rsidR="004A5C0A" w:rsidRPr="004A5C0A">
        <w:rPr>
          <w:rFonts w:ascii="標楷體" w:eastAsia="標楷體" w:hAnsi="標楷體" w:cs="Arial"/>
          <w:color w:val="000000"/>
          <w:kern w:val="0"/>
          <w:sz w:val="28"/>
          <w:szCs w:val="28"/>
        </w:rPr>
        <w:t>人，資料處理科</w:t>
      </w:r>
      <w:r w:rsidR="004A5C0A" w:rsidRPr="004A5C0A">
        <w:rPr>
          <w:rFonts w:ascii="標楷體" w:eastAsia="標楷體" w:hAnsi="標楷體" w:cs="新細明體"/>
          <w:color w:val="000000"/>
          <w:kern w:val="0"/>
          <w:sz w:val="28"/>
          <w:szCs w:val="28"/>
        </w:rPr>
        <w:t>32</w:t>
      </w:r>
      <w:r w:rsidR="004A5C0A" w:rsidRPr="004A5C0A">
        <w:rPr>
          <w:rFonts w:ascii="標楷體" w:eastAsia="標楷體" w:hAnsi="標楷體" w:cs="Arial"/>
          <w:color w:val="000000"/>
          <w:kern w:val="0"/>
          <w:sz w:val="28"/>
          <w:szCs w:val="28"/>
        </w:rPr>
        <w:t>人，商業經營科</w:t>
      </w:r>
      <w:r w:rsidR="004A5C0A" w:rsidRPr="004A5C0A">
        <w:rPr>
          <w:rFonts w:ascii="標楷體" w:eastAsia="標楷體" w:hAnsi="標楷體" w:cs="新細明體"/>
          <w:color w:val="000000"/>
          <w:kern w:val="0"/>
          <w:sz w:val="28"/>
          <w:szCs w:val="28"/>
        </w:rPr>
        <w:t>24</w:t>
      </w:r>
      <w:r w:rsidR="004A5C0A" w:rsidRPr="004A5C0A">
        <w:rPr>
          <w:rFonts w:ascii="標楷體" w:eastAsia="標楷體" w:hAnsi="標楷體" w:cs="Arial"/>
          <w:color w:val="000000"/>
          <w:kern w:val="0"/>
          <w:sz w:val="28"/>
          <w:szCs w:val="28"/>
        </w:rPr>
        <w:t>人，實用技能學程</w:t>
      </w:r>
      <w:r w:rsidR="004A5C0A" w:rsidRPr="004A5C0A">
        <w:rPr>
          <w:rFonts w:ascii="標楷體" w:eastAsia="標楷體" w:hAnsi="標楷體" w:cs="新細明體"/>
          <w:color w:val="000000"/>
          <w:kern w:val="0"/>
          <w:sz w:val="28"/>
          <w:szCs w:val="28"/>
        </w:rPr>
        <w:t>9</w:t>
      </w:r>
      <w:r w:rsidR="004A5C0A" w:rsidRPr="004A5C0A">
        <w:rPr>
          <w:rFonts w:ascii="標楷體" w:eastAsia="標楷體" w:hAnsi="標楷體" w:cs="Arial"/>
          <w:color w:val="000000"/>
          <w:kern w:val="0"/>
          <w:sz w:val="28"/>
          <w:szCs w:val="28"/>
        </w:rPr>
        <w:t>人，總計</w:t>
      </w:r>
      <w:r w:rsidR="004A5C0A" w:rsidRPr="004A5C0A">
        <w:rPr>
          <w:rFonts w:ascii="標楷體" w:eastAsia="標楷體" w:hAnsi="標楷體" w:cs="新細明體"/>
          <w:color w:val="000000"/>
          <w:kern w:val="0"/>
          <w:sz w:val="28"/>
          <w:szCs w:val="28"/>
        </w:rPr>
        <w:t>338</w:t>
      </w:r>
      <w:r w:rsidR="004A5C0A" w:rsidRPr="004A5C0A">
        <w:rPr>
          <w:rFonts w:ascii="標楷體" w:eastAsia="標楷體" w:hAnsi="標楷體" w:cs="Arial"/>
          <w:color w:val="000000"/>
          <w:kern w:val="0"/>
          <w:sz w:val="28"/>
          <w:szCs w:val="28"/>
        </w:rPr>
        <w:t>人。</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3</w:t>
      </w:r>
      <w:r>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各班學生名條已寄至同仁信箱，有需求者，請自行利用。</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4</w:t>
      </w:r>
      <w:r>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本學期各項校內、外獎助學金及離島半公費已公告，可至學校網站參閱，請導師輔導學生踴躍申請。</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lastRenderedPageBreak/>
        <w:t>5</w:t>
      </w:r>
      <w:r>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有關</w:t>
      </w:r>
      <w:r w:rsidR="004A5C0A" w:rsidRPr="004A5C0A">
        <w:rPr>
          <w:rFonts w:ascii="標楷體" w:eastAsia="標楷體" w:hAnsi="標楷體" w:cs="新細明體"/>
          <w:color w:val="000000"/>
          <w:kern w:val="0"/>
          <w:sz w:val="28"/>
          <w:szCs w:val="28"/>
        </w:rPr>
        <w:t>114</w:t>
      </w:r>
      <w:r w:rsidR="004A5C0A" w:rsidRPr="004A5C0A">
        <w:rPr>
          <w:rFonts w:ascii="標楷體" w:eastAsia="標楷體" w:hAnsi="標楷體" w:cs="Arial"/>
          <w:color w:val="000000"/>
          <w:kern w:val="0"/>
          <w:sz w:val="28"/>
          <w:szCs w:val="28"/>
        </w:rPr>
        <w:t>學年度離島地區保送大學及技專校院名額需求表，已送本縣教育處彙整，感謝實習處及輔導室的協助。</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6</w:t>
      </w:r>
      <w:r>
        <w:rPr>
          <w:rFonts w:ascii="標楷體" w:eastAsia="標楷體" w:hAnsi="標楷體" w:cs="新細明體"/>
          <w:color w:val="000000"/>
          <w:kern w:val="0"/>
          <w:sz w:val="28"/>
          <w:szCs w:val="28"/>
        </w:rPr>
        <w:t>.</w:t>
      </w:r>
      <w:r w:rsidR="004A5C0A" w:rsidRPr="004A5C0A">
        <w:rPr>
          <w:rFonts w:ascii="標楷體" w:eastAsia="標楷體" w:hAnsi="標楷體" w:cs="新細明體"/>
          <w:color w:val="000000"/>
          <w:kern w:val="0"/>
          <w:sz w:val="28"/>
          <w:szCs w:val="28"/>
        </w:rPr>
        <w:t>112</w:t>
      </w:r>
      <w:r w:rsidR="004A5C0A" w:rsidRPr="004A5C0A">
        <w:rPr>
          <w:rFonts w:ascii="標楷體" w:eastAsia="標楷體" w:hAnsi="標楷體" w:cs="Arial"/>
          <w:color w:val="000000"/>
          <w:kern w:val="0"/>
          <w:sz w:val="28"/>
          <w:szCs w:val="28"/>
        </w:rPr>
        <w:t>學年度學習歷程紀錄（含課程學習成果及多元表現紀錄）上傳及勾選時間至</w:t>
      </w:r>
      <w:r w:rsidR="004A5C0A" w:rsidRPr="004A5C0A">
        <w:rPr>
          <w:rFonts w:ascii="標楷體" w:eastAsia="標楷體" w:hAnsi="標楷體" w:cs="新細明體"/>
          <w:color w:val="000000"/>
          <w:kern w:val="0"/>
          <w:sz w:val="28"/>
          <w:szCs w:val="28"/>
        </w:rPr>
        <w:t>113</w:t>
      </w:r>
      <w:r w:rsidR="004A5C0A" w:rsidRPr="004A5C0A">
        <w:rPr>
          <w:rFonts w:ascii="標楷體" w:eastAsia="標楷體" w:hAnsi="標楷體" w:cs="Arial"/>
          <w:color w:val="000000"/>
          <w:kern w:val="0"/>
          <w:sz w:val="28"/>
          <w:szCs w:val="28"/>
        </w:rPr>
        <w:t>年</w:t>
      </w:r>
      <w:r w:rsidR="004A5C0A" w:rsidRPr="004A5C0A">
        <w:rPr>
          <w:rFonts w:ascii="標楷體" w:eastAsia="標楷體" w:hAnsi="標楷體" w:cs="新細明體"/>
          <w:color w:val="000000"/>
          <w:kern w:val="0"/>
          <w:sz w:val="28"/>
          <w:szCs w:val="28"/>
        </w:rPr>
        <w:t>9</w:t>
      </w:r>
      <w:r w:rsidR="004A5C0A" w:rsidRPr="004A5C0A">
        <w:rPr>
          <w:rFonts w:ascii="標楷體" w:eastAsia="標楷體" w:hAnsi="標楷體" w:cs="Arial"/>
          <w:color w:val="000000"/>
          <w:kern w:val="0"/>
          <w:sz w:val="28"/>
          <w:szCs w:val="28"/>
        </w:rPr>
        <w:t>月</w:t>
      </w:r>
      <w:r w:rsidR="004A5C0A" w:rsidRPr="004A5C0A">
        <w:rPr>
          <w:rFonts w:ascii="標楷體" w:eastAsia="標楷體" w:hAnsi="標楷體" w:cs="新細明體"/>
          <w:color w:val="000000"/>
          <w:kern w:val="0"/>
          <w:sz w:val="28"/>
          <w:szCs w:val="28"/>
        </w:rPr>
        <w:t>7</w:t>
      </w:r>
      <w:r w:rsidR="004A5C0A" w:rsidRPr="004A5C0A">
        <w:rPr>
          <w:rFonts w:ascii="標楷體" w:eastAsia="標楷體" w:hAnsi="標楷體" w:cs="Arial"/>
          <w:color w:val="000000"/>
          <w:kern w:val="0"/>
          <w:sz w:val="28"/>
          <w:szCs w:val="28"/>
        </w:rPr>
        <w:t>日（六）止，請導師協助留意學生各項作業情形。</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有關113學年度課程學習成果、多元學習表現預定工作日程規劃如下：</w:t>
      </w:r>
    </w:p>
    <w:tbl>
      <w:tblPr>
        <w:tblW w:w="0" w:type="auto"/>
        <w:tblCellMar>
          <w:top w:w="15" w:type="dxa"/>
          <w:left w:w="15" w:type="dxa"/>
          <w:bottom w:w="15" w:type="dxa"/>
          <w:right w:w="15" w:type="dxa"/>
        </w:tblCellMar>
        <w:tblLook w:val="04A0" w:firstRow="1" w:lastRow="0" w:firstColumn="1" w:lastColumn="0" w:noHBand="0" w:noVBand="1"/>
      </w:tblPr>
      <w:tblGrid>
        <w:gridCol w:w="1347"/>
        <w:gridCol w:w="1106"/>
        <w:gridCol w:w="2371"/>
        <w:gridCol w:w="1736"/>
        <w:gridCol w:w="1736"/>
      </w:tblGrid>
      <w:tr w:rsidR="004A5C0A" w:rsidRPr="004A5C0A" w:rsidTr="004A5C0A">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項目</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動作</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件數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上學期</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下學期</w:t>
            </w:r>
          </w:p>
        </w:tc>
      </w:tr>
      <w:tr w:rsidR="004A5C0A" w:rsidRPr="004A5C0A" w:rsidTr="004A5C0A">
        <w:trPr>
          <w:trHeight w:val="57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課程學習成果</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學生上傳</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每學期6件</w:t>
            </w:r>
            <w:r w:rsidRPr="004A5C0A">
              <w:rPr>
                <w:rFonts w:ascii="標楷體" w:eastAsia="標楷體" w:hAnsi="標楷體" w:cs="Arial"/>
                <w:color w:val="000000"/>
                <w:kern w:val="0"/>
                <w:sz w:val="28"/>
                <w:szCs w:val="28"/>
              </w:rPr>
              <w:br/>
              <w:t xml:space="preserve"> (可分配至1～6科目)</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114年2月10日止</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114年7月20日止</w:t>
            </w:r>
          </w:p>
        </w:tc>
      </w:tr>
      <w:tr w:rsidR="004A5C0A" w:rsidRPr="004A5C0A" w:rsidTr="004A5C0A">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教師認證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114年2月12日止</w:t>
            </w:r>
          </w:p>
        </w:tc>
        <w:tc>
          <w:tcPr>
            <w:tcW w:w="0" w:type="auto"/>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114年7月22日止</w:t>
            </w:r>
          </w:p>
        </w:tc>
      </w:tr>
      <w:tr w:rsidR="004A5C0A" w:rsidRPr="004A5C0A" w:rsidTr="004A5C0A">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學生勾選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每學年 6件</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114年9月7日止</w:t>
            </w:r>
          </w:p>
        </w:tc>
      </w:tr>
      <w:tr w:rsidR="004A5C0A" w:rsidRPr="004A5C0A" w:rsidTr="004A5C0A">
        <w:trPr>
          <w:trHeight w:val="7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學習成果送出後，請學生主動告知任課教師，以利及時認證或修正。</w:t>
            </w:r>
          </w:p>
        </w:tc>
      </w:tr>
      <w:tr w:rsidR="004A5C0A" w:rsidRPr="004A5C0A" w:rsidTr="004A5C0A">
        <w:trPr>
          <w:trHeight w:val="39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多元學習表現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學生上傳</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每學年15件</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114年9月7日止</w:t>
            </w:r>
          </w:p>
        </w:tc>
      </w:tr>
      <w:tr w:rsidR="004A5C0A" w:rsidRPr="004A5C0A" w:rsidTr="004A5C0A">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學生勾選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每學年10件</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114年9月7日止</w:t>
            </w:r>
          </w:p>
        </w:tc>
      </w:tr>
      <w:tr w:rsidR="004A5C0A" w:rsidRPr="004A5C0A" w:rsidTr="004A5C0A">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多元表現各項紀錄採計時間認定，按系統設定為主。</w:t>
            </w:r>
          </w:p>
        </w:tc>
      </w:tr>
      <w:tr w:rsidR="004A5C0A" w:rsidRPr="004A5C0A" w:rsidTr="004A5C0A">
        <w:trPr>
          <w:trHeight w:val="39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三年級第2學期各項截止期限待教育部公告後再行通知。</w:t>
            </w:r>
          </w:p>
        </w:tc>
      </w:tr>
    </w:tbl>
    <w:p w:rsidR="004A5C0A" w:rsidRPr="004A5C0A" w:rsidRDefault="001E1AF5" w:rsidP="00614032">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8</w:t>
      </w:r>
      <w:r>
        <w:rPr>
          <w:rFonts w:ascii="標楷體" w:eastAsia="標楷體" w:hAnsi="標楷體" w:cs="新細明體"/>
          <w:color w:val="000000"/>
          <w:kern w:val="0"/>
          <w:sz w:val="28"/>
          <w:szCs w:val="28"/>
        </w:rPr>
        <w:t>.</w:t>
      </w:r>
      <w:r w:rsidR="004A5C0A" w:rsidRPr="004A5C0A">
        <w:rPr>
          <w:rFonts w:ascii="標楷體" w:eastAsia="標楷體" w:hAnsi="標楷體" w:cs="新細明體"/>
          <w:color w:val="000000"/>
          <w:kern w:val="0"/>
          <w:sz w:val="28"/>
          <w:szCs w:val="28"/>
        </w:rPr>
        <w:t>為利高級中等學校師生及家長更臻了解學習歷程檔案之內涵，以利系統性提供輔導及支持相關資源，教育部建置「高級中等學校學習歷程檔案相關資源」，已公告於學校網站，提供師生及家長使用。</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color w:val="000000"/>
          <w:kern w:val="0"/>
          <w:sz w:val="28"/>
          <w:szCs w:val="28"/>
        </w:rPr>
        <w:t>9.</w:t>
      </w:r>
      <w:r w:rsidR="004A5C0A" w:rsidRPr="004A5C0A">
        <w:rPr>
          <w:rFonts w:ascii="標楷體" w:eastAsia="標楷體" w:hAnsi="標楷體" w:cs="Arial"/>
          <w:color w:val="000000"/>
          <w:kern w:val="0"/>
          <w:sz w:val="28"/>
          <w:szCs w:val="28"/>
        </w:rPr>
        <w:t>依教育部國民及學前教育署</w:t>
      </w:r>
      <w:r w:rsidR="004A5C0A" w:rsidRPr="004A5C0A">
        <w:rPr>
          <w:rFonts w:ascii="標楷體" w:eastAsia="標楷體" w:hAnsi="標楷體" w:cs="新細明體"/>
          <w:color w:val="000000"/>
          <w:kern w:val="0"/>
          <w:sz w:val="28"/>
          <w:szCs w:val="28"/>
        </w:rPr>
        <w:t>113</w:t>
      </w:r>
      <w:r w:rsidR="004A5C0A" w:rsidRPr="004A5C0A">
        <w:rPr>
          <w:rFonts w:ascii="標楷體" w:eastAsia="標楷體" w:hAnsi="標楷體" w:cs="Arial"/>
          <w:color w:val="000000"/>
          <w:kern w:val="0"/>
          <w:sz w:val="28"/>
          <w:szCs w:val="28"/>
        </w:rPr>
        <w:t>年</w:t>
      </w:r>
      <w:r w:rsidR="004A5C0A" w:rsidRPr="004A5C0A">
        <w:rPr>
          <w:rFonts w:ascii="標楷體" w:eastAsia="標楷體" w:hAnsi="標楷體" w:cs="新細明體"/>
          <w:color w:val="000000"/>
          <w:kern w:val="0"/>
          <w:sz w:val="28"/>
          <w:szCs w:val="28"/>
        </w:rPr>
        <w:t>8</w:t>
      </w:r>
      <w:r w:rsidR="004A5C0A" w:rsidRPr="004A5C0A">
        <w:rPr>
          <w:rFonts w:ascii="標楷體" w:eastAsia="標楷體" w:hAnsi="標楷體" w:cs="Arial"/>
          <w:color w:val="000000"/>
          <w:kern w:val="0"/>
          <w:sz w:val="28"/>
          <w:szCs w:val="28"/>
        </w:rPr>
        <w:t>月</w:t>
      </w:r>
      <w:r w:rsidR="004A5C0A" w:rsidRPr="004A5C0A">
        <w:rPr>
          <w:rFonts w:ascii="標楷體" w:eastAsia="標楷體" w:hAnsi="標楷體" w:cs="新細明體"/>
          <w:color w:val="000000"/>
          <w:kern w:val="0"/>
          <w:sz w:val="28"/>
          <w:szCs w:val="28"/>
        </w:rPr>
        <w:t>5</w:t>
      </w:r>
      <w:r w:rsidR="004A5C0A" w:rsidRPr="004A5C0A">
        <w:rPr>
          <w:rFonts w:ascii="標楷體" w:eastAsia="標楷體" w:hAnsi="標楷體" w:cs="Arial"/>
          <w:color w:val="000000"/>
          <w:kern w:val="0"/>
          <w:sz w:val="28"/>
          <w:szCs w:val="28"/>
        </w:rPr>
        <w:t>日臺教國署高字第</w:t>
      </w:r>
      <w:r w:rsidR="004A5C0A" w:rsidRPr="004A5C0A">
        <w:rPr>
          <w:rFonts w:ascii="標楷體" w:eastAsia="標楷體" w:hAnsi="標楷體" w:cs="新細明體"/>
          <w:color w:val="000000"/>
          <w:kern w:val="0"/>
          <w:sz w:val="28"/>
          <w:szCs w:val="28"/>
        </w:rPr>
        <w:t>1135404158</w:t>
      </w:r>
      <w:r w:rsidR="004A5C0A" w:rsidRPr="004A5C0A">
        <w:rPr>
          <w:rFonts w:ascii="標楷體" w:eastAsia="標楷體" w:hAnsi="標楷體" w:cs="Arial"/>
          <w:color w:val="000000"/>
          <w:kern w:val="0"/>
          <w:sz w:val="28"/>
          <w:szCs w:val="28"/>
        </w:rPr>
        <w:t>號函示，為提升校務行政系統安全性，系統密碼管理原則，說明如下，請同仁協助配合設定密碼：</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w:t>
      </w:r>
      <w:r w:rsidR="00614032">
        <w:rPr>
          <w:rFonts w:ascii="標楷體" w:eastAsia="標楷體" w:hAnsi="標楷體" w:cs="新細明體" w:hint="eastAsia"/>
          <w:color w:val="000000"/>
          <w:kern w:val="0"/>
          <w:sz w:val="28"/>
          <w:szCs w:val="28"/>
        </w:rPr>
        <w:t>1</w:t>
      </w:r>
      <w:r w:rsidRPr="004A5C0A">
        <w:rPr>
          <w:rFonts w:ascii="標楷體" w:eastAsia="標楷體" w:hAnsi="標楷體" w:cs="新細明體"/>
          <w:color w:val="000000"/>
          <w:kern w:val="0"/>
          <w:sz w:val="28"/>
          <w:szCs w:val="28"/>
        </w:rPr>
        <w:t>)</w:t>
      </w:r>
      <w:r w:rsidRPr="004A5C0A">
        <w:rPr>
          <w:rFonts w:ascii="標楷體" w:eastAsia="標楷體" w:hAnsi="標楷體" w:cs="Arial"/>
          <w:color w:val="000000"/>
          <w:kern w:val="0"/>
          <w:sz w:val="28"/>
          <w:szCs w:val="28"/>
        </w:rPr>
        <w:t>使用者密碼長度設定至少</w:t>
      </w:r>
      <w:r w:rsidRPr="004A5C0A">
        <w:rPr>
          <w:rFonts w:ascii="標楷體" w:eastAsia="標楷體" w:hAnsi="標楷體" w:cs="新細明體"/>
          <w:color w:val="000000"/>
          <w:kern w:val="0"/>
          <w:sz w:val="28"/>
          <w:szCs w:val="28"/>
        </w:rPr>
        <w:t>8</w:t>
      </w:r>
      <w:r w:rsidRPr="004A5C0A">
        <w:rPr>
          <w:rFonts w:ascii="標楷體" w:eastAsia="標楷體" w:hAnsi="標楷體" w:cs="Arial"/>
          <w:color w:val="000000"/>
          <w:kern w:val="0"/>
          <w:sz w:val="28"/>
          <w:szCs w:val="28"/>
        </w:rPr>
        <w:t>碼。</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w:t>
      </w:r>
      <w:r w:rsidR="00614032">
        <w:rPr>
          <w:rFonts w:ascii="標楷體" w:eastAsia="標楷體" w:hAnsi="標楷體" w:cs="新細明體" w:hint="eastAsia"/>
          <w:color w:val="000000"/>
          <w:kern w:val="0"/>
          <w:sz w:val="28"/>
          <w:szCs w:val="28"/>
        </w:rPr>
        <w:t>2</w:t>
      </w:r>
      <w:r w:rsidRPr="004A5C0A">
        <w:rPr>
          <w:rFonts w:ascii="標楷體" w:eastAsia="標楷體" w:hAnsi="標楷體" w:cs="新細明體"/>
          <w:color w:val="000000"/>
          <w:kern w:val="0"/>
          <w:sz w:val="28"/>
          <w:szCs w:val="28"/>
        </w:rPr>
        <w:t>)</w:t>
      </w:r>
      <w:r w:rsidRPr="004A5C0A">
        <w:rPr>
          <w:rFonts w:ascii="標楷體" w:eastAsia="標楷體" w:hAnsi="標楷體" w:cs="Arial"/>
          <w:color w:val="000000"/>
          <w:kern w:val="0"/>
          <w:sz w:val="28"/>
          <w:szCs w:val="28"/>
        </w:rPr>
        <w:t>密碼内容複雜度之設定，至少符合下列</w:t>
      </w:r>
      <w:r w:rsidRPr="004A5C0A">
        <w:rPr>
          <w:rFonts w:ascii="標楷體" w:eastAsia="標楷體" w:hAnsi="標楷體" w:cs="新細明體"/>
          <w:color w:val="000000"/>
          <w:kern w:val="0"/>
          <w:sz w:val="28"/>
          <w:szCs w:val="28"/>
        </w:rPr>
        <w:t>4</w:t>
      </w:r>
      <w:r w:rsidRPr="004A5C0A">
        <w:rPr>
          <w:rFonts w:ascii="標楷體" w:eastAsia="標楷體" w:hAnsi="標楷體" w:cs="Arial"/>
          <w:color w:val="000000"/>
          <w:kern w:val="0"/>
          <w:sz w:val="28"/>
          <w:szCs w:val="28"/>
        </w:rPr>
        <w:t>項要求中之</w:t>
      </w:r>
      <w:r w:rsidRPr="004A5C0A">
        <w:rPr>
          <w:rFonts w:ascii="標楷體" w:eastAsia="標楷體" w:hAnsi="標楷體" w:cs="新細明體"/>
          <w:color w:val="000000"/>
          <w:kern w:val="0"/>
          <w:sz w:val="28"/>
          <w:szCs w:val="28"/>
        </w:rPr>
        <w:t>3</w:t>
      </w:r>
      <w:r w:rsidRPr="004A5C0A">
        <w:rPr>
          <w:rFonts w:ascii="標楷體" w:eastAsia="標楷體" w:hAnsi="標楷體" w:cs="Arial"/>
          <w:color w:val="000000"/>
          <w:kern w:val="0"/>
          <w:sz w:val="28"/>
          <w:szCs w:val="28"/>
        </w:rPr>
        <w:t>項：</w:t>
      </w:r>
    </w:p>
    <w:p w:rsidR="004A5C0A" w:rsidRPr="004A5C0A" w:rsidRDefault="00614032"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a</w:t>
      </w:r>
      <w:r w:rsidR="004A5C0A" w:rsidRPr="004A5C0A">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內含大寫英文字母。</w:t>
      </w:r>
    </w:p>
    <w:p w:rsidR="004A5C0A" w:rsidRPr="004A5C0A" w:rsidRDefault="00614032"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color w:val="000000"/>
          <w:kern w:val="0"/>
          <w:sz w:val="28"/>
          <w:szCs w:val="28"/>
        </w:rPr>
        <w:t>b</w:t>
      </w:r>
      <w:r w:rsidR="004A5C0A" w:rsidRPr="004A5C0A">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內含小寫英文字母。</w:t>
      </w:r>
    </w:p>
    <w:p w:rsidR="004A5C0A" w:rsidRPr="004A5C0A" w:rsidRDefault="00614032"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color w:val="000000"/>
          <w:kern w:val="0"/>
          <w:sz w:val="28"/>
          <w:szCs w:val="28"/>
        </w:rPr>
        <w:t>c</w:t>
      </w:r>
      <w:r w:rsidR="004A5C0A" w:rsidRPr="004A5C0A">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內含阿拉伯數字。</w:t>
      </w:r>
    </w:p>
    <w:p w:rsidR="004A5C0A" w:rsidRPr="004A5C0A" w:rsidRDefault="00614032"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color w:val="000000"/>
          <w:kern w:val="0"/>
          <w:sz w:val="28"/>
          <w:szCs w:val="28"/>
        </w:rPr>
        <w:lastRenderedPageBreak/>
        <w:t>d</w:t>
      </w:r>
      <w:r w:rsidR="004A5C0A" w:rsidRPr="004A5C0A">
        <w:rPr>
          <w:rFonts w:ascii="標楷體" w:eastAsia="標楷體" w:hAnsi="標楷體" w:cs="新細明體"/>
          <w:color w:val="000000"/>
          <w:kern w:val="0"/>
          <w:sz w:val="28"/>
          <w:szCs w:val="28"/>
        </w:rPr>
        <w:t>.</w:t>
      </w:r>
      <w:r w:rsidR="004A5C0A" w:rsidRPr="004A5C0A">
        <w:rPr>
          <w:rFonts w:ascii="標楷體" w:eastAsia="標楷體" w:hAnsi="標楷體" w:cs="Arial"/>
          <w:color w:val="000000"/>
          <w:kern w:val="0"/>
          <w:sz w:val="28"/>
          <w:szCs w:val="28"/>
        </w:rPr>
        <w:t>內含特殊符號。</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w:t>
      </w:r>
      <w:r w:rsidR="00614032">
        <w:rPr>
          <w:rFonts w:ascii="標楷體" w:eastAsia="標楷體" w:hAnsi="標楷體" w:cs="新細明體" w:hint="eastAsia"/>
          <w:color w:val="000000"/>
          <w:kern w:val="0"/>
          <w:sz w:val="28"/>
          <w:szCs w:val="28"/>
        </w:rPr>
        <w:t>3</w:t>
      </w:r>
      <w:r w:rsidRPr="004A5C0A">
        <w:rPr>
          <w:rFonts w:ascii="標楷體" w:eastAsia="標楷體" w:hAnsi="標楷體" w:cs="新細明體"/>
          <w:color w:val="000000"/>
          <w:kern w:val="0"/>
          <w:sz w:val="28"/>
          <w:szCs w:val="28"/>
        </w:rPr>
        <w:t>)</w:t>
      </w:r>
      <w:r w:rsidRPr="004A5C0A">
        <w:rPr>
          <w:rFonts w:ascii="標楷體" w:eastAsia="標楷體" w:hAnsi="標楷體" w:cs="Arial"/>
          <w:color w:val="000000"/>
          <w:kern w:val="0"/>
          <w:sz w:val="28"/>
          <w:szCs w:val="28"/>
        </w:rPr>
        <w:t>密碼最短使用期限為</w:t>
      </w:r>
      <w:r w:rsidRPr="004A5C0A">
        <w:rPr>
          <w:rFonts w:ascii="標楷體" w:eastAsia="標楷體" w:hAnsi="標楷體" w:cs="新細明體"/>
          <w:color w:val="000000"/>
          <w:kern w:val="0"/>
          <w:sz w:val="28"/>
          <w:szCs w:val="28"/>
        </w:rPr>
        <w:t>1</w:t>
      </w:r>
      <w:r w:rsidRPr="004A5C0A">
        <w:rPr>
          <w:rFonts w:ascii="標楷體" w:eastAsia="標楷體" w:hAnsi="標楷體" w:cs="Arial"/>
          <w:color w:val="000000"/>
          <w:kern w:val="0"/>
          <w:sz w:val="28"/>
          <w:szCs w:val="28"/>
        </w:rPr>
        <w:t>日，最長使用期限為</w:t>
      </w:r>
      <w:r w:rsidRPr="004A5C0A">
        <w:rPr>
          <w:rFonts w:ascii="標楷體" w:eastAsia="標楷體" w:hAnsi="標楷體" w:cs="新細明體"/>
          <w:color w:val="000000"/>
          <w:kern w:val="0"/>
          <w:sz w:val="28"/>
          <w:szCs w:val="28"/>
        </w:rPr>
        <w:t>90</w:t>
      </w:r>
      <w:r w:rsidRPr="004A5C0A">
        <w:rPr>
          <w:rFonts w:ascii="標楷體" w:eastAsia="標楷體" w:hAnsi="標楷體" w:cs="Arial"/>
          <w:color w:val="000000"/>
          <w:kern w:val="0"/>
          <w:sz w:val="28"/>
          <w:szCs w:val="28"/>
        </w:rPr>
        <w:t>日。</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w:t>
      </w:r>
      <w:r w:rsidR="00614032">
        <w:rPr>
          <w:rFonts w:ascii="標楷體" w:eastAsia="標楷體" w:hAnsi="標楷體" w:cs="新細明體" w:hint="eastAsia"/>
          <w:color w:val="000000"/>
          <w:kern w:val="0"/>
          <w:sz w:val="28"/>
          <w:szCs w:val="28"/>
        </w:rPr>
        <w:t>4</w:t>
      </w:r>
      <w:r w:rsidRPr="004A5C0A">
        <w:rPr>
          <w:rFonts w:ascii="標楷體" w:eastAsia="標楷體" w:hAnsi="標楷體" w:cs="新細明體"/>
          <w:color w:val="000000"/>
          <w:kern w:val="0"/>
          <w:sz w:val="28"/>
          <w:szCs w:val="28"/>
        </w:rPr>
        <w:t>)</w:t>
      </w:r>
      <w:r w:rsidRPr="004A5C0A">
        <w:rPr>
          <w:rFonts w:ascii="標楷體" w:eastAsia="標楷體" w:hAnsi="標楷體" w:cs="Arial"/>
          <w:color w:val="000000"/>
          <w:kern w:val="0"/>
          <w:sz w:val="28"/>
          <w:szCs w:val="28"/>
        </w:rPr>
        <w:t>密碼變更時不得使用與前</w:t>
      </w:r>
      <w:r w:rsidRPr="004A5C0A">
        <w:rPr>
          <w:rFonts w:ascii="標楷體" w:eastAsia="標楷體" w:hAnsi="標楷體" w:cs="新細明體"/>
          <w:color w:val="000000"/>
          <w:kern w:val="0"/>
          <w:sz w:val="28"/>
          <w:szCs w:val="28"/>
        </w:rPr>
        <w:t>3</w:t>
      </w:r>
      <w:r w:rsidRPr="004A5C0A">
        <w:rPr>
          <w:rFonts w:ascii="標楷體" w:eastAsia="標楷體" w:hAnsi="標楷體" w:cs="Arial"/>
          <w:color w:val="000000"/>
          <w:kern w:val="0"/>
          <w:sz w:val="28"/>
          <w:szCs w:val="28"/>
        </w:rPr>
        <w:t>次相同的密碼。</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新細明體"/>
          <w:color w:val="000000"/>
          <w:kern w:val="0"/>
          <w:sz w:val="28"/>
          <w:szCs w:val="28"/>
        </w:rPr>
        <w:t>(</w:t>
      </w:r>
      <w:r w:rsidR="00614032">
        <w:rPr>
          <w:rFonts w:ascii="標楷體" w:eastAsia="標楷體" w:hAnsi="標楷體" w:cs="新細明體" w:hint="eastAsia"/>
          <w:color w:val="000000"/>
          <w:kern w:val="0"/>
          <w:sz w:val="28"/>
          <w:szCs w:val="28"/>
        </w:rPr>
        <w:t>5</w:t>
      </w:r>
      <w:r w:rsidRPr="004A5C0A">
        <w:rPr>
          <w:rFonts w:ascii="標楷體" w:eastAsia="標楷體" w:hAnsi="標楷體" w:cs="新細明體"/>
          <w:color w:val="000000"/>
          <w:kern w:val="0"/>
          <w:sz w:val="28"/>
          <w:szCs w:val="28"/>
        </w:rPr>
        <w:t>)</w:t>
      </w:r>
      <w:r w:rsidRPr="004A5C0A">
        <w:rPr>
          <w:rFonts w:ascii="標楷體" w:eastAsia="標楷體" w:hAnsi="標楷體" w:cs="Arial"/>
          <w:color w:val="000000"/>
          <w:kern w:val="0"/>
          <w:sz w:val="28"/>
          <w:szCs w:val="28"/>
        </w:rPr>
        <w:t>帳號登入失敗達</w:t>
      </w:r>
      <w:r w:rsidRPr="004A5C0A">
        <w:rPr>
          <w:rFonts w:ascii="標楷體" w:eastAsia="標楷體" w:hAnsi="標楷體" w:cs="新細明體"/>
          <w:color w:val="000000"/>
          <w:kern w:val="0"/>
          <w:sz w:val="28"/>
          <w:szCs w:val="28"/>
        </w:rPr>
        <w:t>5</w:t>
      </w:r>
      <w:r w:rsidRPr="004A5C0A">
        <w:rPr>
          <w:rFonts w:ascii="標楷體" w:eastAsia="標楷體" w:hAnsi="標楷體" w:cs="Arial"/>
          <w:color w:val="000000"/>
          <w:kern w:val="0"/>
          <w:sz w:val="28"/>
          <w:szCs w:val="28"/>
        </w:rPr>
        <w:t>次後，系統自動鎖定帳號時間至少</w:t>
      </w:r>
      <w:r w:rsidRPr="004A5C0A">
        <w:rPr>
          <w:rFonts w:ascii="標楷體" w:eastAsia="標楷體" w:hAnsi="標楷體" w:cs="新細明體"/>
          <w:color w:val="000000"/>
          <w:kern w:val="0"/>
          <w:sz w:val="28"/>
          <w:szCs w:val="28"/>
        </w:rPr>
        <w:t>15</w:t>
      </w:r>
      <w:r w:rsidRPr="004A5C0A">
        <w:rPr>
          <w:rFonts w:ascii="標楷體" w:eastAsia="標楷體" w:hAnsi="標楷體" w:cs="Arial"/>
          <w:color w:val="000000"/>
          <w:kern w:val="0"/>
          <w:sz w:val="28"/>
          <w:szCs w:val="28"/>
        </w:rPr>
        <w:t>分鐘，該帳號不得繼續嘗試登入。</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設備組</w:t>
      </w:r>
    </w:p>
    <w:p w:rsidR="004A5C0A" w:rsidRPr="001E1AF5" w:rsidRDefault="004A5C0A" w:rsidP="004A5C0A">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因資安問題，本學期仍請各課程若有安排電腦教室、專科教室等地方，仍請任課老師於場地系統上借用，經課表排定之課程具備場地使用優先權，請務必於開學前三天及段考期間上網登記借用，此期間若遇有其他課程借用，請與設備組聯繫；超過優先借用期間後，若場地遭其他課程誤借，請自行與借用老師說明。(本學年起，電腦教室五列入電子鎖管理，無須再至教務處借用鑰匙)</w:t>
      </w:r>
    </w:p>
    <w:p w:rsidR="004A5C0A" w:rsidRPr="001E1AF5" w:rsidRDefault="004A5C0A" w:rsidP="004A5C0A">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登記使用專科教室及電腦教室之教師，請務必填寫使用登記簿，並確實完成環境整理。</w:t>
      </w:r>
    </w:p>
    <w:p w:rsidR="004A5C0A" w:rsidRPr="001E1AF5" w:rsidRDefault="004A5C0A" w:rsidP="004A5C0A">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所有專科教室、電腦教室以及其他共用空間均為不得飲食之空間，請務必提醒同學。</w:t>
      </w:r>
    </w:p>
    <w:p w:rsidR="004A5C0A" w:rsidRPr="001E1AF5" w:rsidRDefault="004A5C0A" w:rsidP="004A5C0A">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有向設備組借用之物品若已損壞，可將壞掉之物品交給設備組以辦理報廢，請勿直接丟棄。</w:t>
      </w:r>
    </w:p>
    <w:p w:rsidR="004A5C0A" w:rsidRPr="001E1AF5" w:rsidRDefault="004A5C0A" w:rsidP="004A5C0A">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有向設備組長期借用之物品，若尚未辦理續借，麻煩在10月1日前拿至設備組辦理續借。</w:t>
      </w:r>
    </w:p>
    <w:p w:rsidR="004A5C0A" w:rsidRPr="001E1AF5" w:rsidRDefault="004A5C0A" w:rsidP="004A5C0A">
      <w:pPr>
        <w:widowControl/>
        <w:numPr>
          <w:ilvl w:val="0"/>
          <w:numId w:val="1"/>
        </w:numPr>
        <w:spacing w:line="400" w:lineRule="exact"/>
        <w:ind w:left="280" w:hangingChars="100" w:hanging="280"/>
        <w:textAlignment w:val="baseline"/>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本年度新採購之軟體如下：</w:t>
      </w:r>
    </w:p>
    <w:p w:rsidR="004A5C0A" w:rsidRPr="001E1AF5" w:rsidRDefault="001E1AF5" w:rsidP="001E1AF5">
      <w:pPr>
        <w:widowControl/>
        <w:spacing w:line="400" w:lineRule="exact"/>
        <w:ind w:left="280" w:hangingChars="100" w:hanging="280"/>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w:t>
      </w:r>
      <w:r>
        <w:rPr>
          <w:rFonts w:ascii="標楷體" w:eastAsia="標楷體" w:hAnsi="標楷體" w:cs="新細明體"/>
          <w:kern w:val="0"/>
          <w:sz w:val="28"/>
          <w:szCs w:val="28"/>
        </w:rPr>
        <w:t>1)</w:t>
      </w:r>
      <w:r w:rsidR="004A5C0A" w:rsidRPr="001E1AF5">
        <w:rPr>
          <w:rFonts w:ascii="標楷體" w:eastAsia="標楷體" w:hAnsi="標楷體" w:cs="新細明體" w:hint="eastAsia"/>
          <w:kern w:val="0"/>
          <w:sz w:val="28"/>
          <w:szCs w:val="28"/>
        </w:rPr>
        <w:t>快刀中學生文章相似度比對系統1套(一年授權，113/09/21-114/09/20)</w:t>
      </w:r>
    </w:p>
    <w:p w:rsidR="004A5C0A" w:rsidRPr="001E1AF5" w:rsidRDefault="004A5C0A" w:rsidP="00614032">
      <w:pPr>
        <w:widowControl/>
        <w:spacing w:line="400" w:lineRule="exact"/>
        <w:ind w:leftChars="100" w:left="240"/>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(不限帳號數、比對次，單篇比對字數上限1.2萬字)</w:t>
      </w:r>
    </w:p>
    <w:p w:rsidR="001E1AF5" w:rsidRDefault="004A5C0A" w:rsidP="00614032">
      <w:pPr>
        <w:widowControl/>
        <w:spacing w:line="400" w:lineRule="exact"/>
        <w:ind w:leftChars="100" w:left="240"/>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(教師需使用公務信箱註冊，預計9/14開放登記註冊)</w:t>
      </w:r>
    </w:p>
    <w:p w:rsidR="004A5C0A" w:rsidRPr="001E1AF5" w:rsidRDefault="001E1AF5" w:rsidP="001E1AF5">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w:t>
      </w:r>
      <w:r>
        <w:rPr>
          <w:rFonts w:ascii="標楷體" w:eastAsia="標楷體" w:hAnsi="標楷體" w:cs="新細明體"/>
          <w:kern w:val="0"/>
          <w:sz w:val="28"/>
          <w:szCs w:val="28"/>
        </w:rPr>
        <w:t>2)</w:t>
      </w:r>
      <w:r w:rsidR="004A5C0A" w:rsidRPr="001E1AF5">
        <w:rPr>
          <w:rFonts w:ascii="標楷體" w:eastAsia="標楷體" w:hAnsi="標楷體" w:cs="新細明體" w:hint="eastAsia"/>
          <w:kern w:val="0"/>
          <w:sz w:val="28"/>
          <w:szCs w:val="28"/>
        </w:rPr>
        <w:t>快刀AI先生Chat GPT文章辨識系統1套(一年授權，113/09/21-114/09/20)</w:t>
      </w:r>
    </w:p>
    <w:p w:rsidR="004A5C0A" w:rsidRPr="001E1AF5" w:rsidRDefault="004A5C0A" w:rsidP="001E1AF5">
      <w:pPr>
        <w:widowControl/>
        <w:spacing w:line="400" w:lineRule="exact"/>
        <w:ind w:leftChars="100" w:left="240"/>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(一組帳號，總辨識量中文200萬字或英文400萬字)</w:t>
      </w:r>
    </w:p>
    <w:p w:rsidR="004A5C0A" w:rsidRPr="001E1AF5" w:rsidRDefault="004A5C0A" w:rsidP="001E1AF5">
      <w:pPr>
        <w:widowControl/>
        <w:spacing w:line="400" w:lineRule="exact"/>
        <w:ind w:leftChars="100" w:left="240"/>
        <w:rPr>
          <w:rFonts w:ascii="標楷體" w:eastAsia="標楷體" w:hAnsi="標楷體" w:cs="新細明體"/>
          <w:kern w:val="0"/>
          <w:sz w:val="28"/>
          <w:szCs w:val="28"/>
        </w:rPr>
      </w:pPr>
      <w:r w:rsidRPr="001E1AF5">
        <w:rPr>
          <w:rFonts w:ascii="標楷體" w:eastAsia="標楷體" w:hAnsi="標楷體" w:cs="新細明體" w:hint="eastAsia"/>
          <w:kern w:val="0"/>
          <w:sz w:val="28"/>
          <w:szCs w:val="28"/>
        </w:rPr>
        <w:t>(有需使用者，請與設備組聯繫)</w:t>
      </w:r>
    </w:p>
    <w:p w:rsidR="004A5C0A" w:rsidRPr="001E1AF5" w:rsidRDefault="001E1AF5" w:rsidP="001E1AF5">
      <w:pPr>
        <w:widowControl/>
        <w:spacing w:line="400" w:lineRule="exact"/>
        <w:ind w:left="560" w:hangingChars="200" w:hanging="560"/>
        <w:textAlignment w:val="baseline"/>
        <w:rPr>
          <w:rFonts w:ascii="標楷體" w:eastAsia="標楷體" w:hAnsi="標楷體" w:cs="新細明體"/>
          <w:kern w:val="0"/>
          <w:sz w:val="28"/>
          <w:szCs w:val="28"/>
        </w:rPr>
      </w:pPr>
      <w:r>
        <w:rPr>
          <w:rFonts w:ascii="標楷體" w:eastAsia="標楷體" w:hAnsi="標楷體" w:cs="新細明體"/>
          <w:kern w:val="0"/>
          <w:sz w:val="28"/>
          <w:szCs w:val="28"/>
        </w:rPr>
        <w:t>(3)</w:t>
      </w:r>
      <w:r w:rsidR="004A5C0A" w:rsidRPr="001E1AF5">
        <w:rPr>
          <w:rFonts w:ascii="標楷體" w:eastAsia="標楷體" w:hAnsi="標楷體" w:cs="新細明體" w:hint="eastAsia"/>
          <w:kern w:val="0"/>
          <w:sz w:val="28"/>
          <w:szCs w:val="28"/>
        </w:rPr>
        <w:t>日語N5-24週養成班(第8-15週)(本校目前擁有1-15周課程，歡迎師生踴躍使用)</w:t>
      </w:r>
    </w:p>
    <w:p w:rsidR="004A5C0A" w:rsidRPr="001E1AF5" w:rsidRDefault="001E1AF5" w:rsidP="001E1AF5">
      <w:pPr>
        <w:widowControl/>
        <w:spacing w:line="400" w:lineRule="exact"/>
        <w:textAlignment w:val="baseline"/>
        <w:rPr>
          <w:rFonts w:ascii="標楷體" w:eastAsia="標楷體" w:hAnsi="標楷體" w:cs="新細明體"/>
          <w:kern w:val="0"/>
          <w:sz w:val="28"/>
          <w:szCs w:val="28"/>
        </w:rPr>
      </w:pPr>
      <w:r>
        <w:rPr>
          <w:rFonts w:ascii="標楷體" w:eastAsia="標楷體" w:hAnsi="標楷體" w:cs="新細明體"/>
          <w:kern w:val="0"/>
          <w:sz w:val="28"/>
          <w:szCs w:val="28"/>
        </w:rPr>
        <w:t>(4)</w:t>
      </w:r>
      <w:r w:rsidR="004A5C0A" w:rsidRPr="001E1AF5">
        <w:rPr>
          <w:rFonts w:ascii="標楷體" w:eastAsia="標楷體" w:hAnsi="標楷體" w:cs="新細明體" w:hint="eastAsia"/>
          <w:kern w:val="0"/>
          <w:sz w:val="28"/>
          <w:szCs w:val="28"/>
        </w:rPr>
        <w:t>日語N5模擬試題2回(本校目前共擁有5回)</w:t>
      </w:r>
    </w:p>
    <w:p w:rsidR="004A5C0A" w:rsidRPr="001E1AF5" w:rsidRDefault="001E1AF5" w:rsidP="001E1AF5">
      <w:pPr>
        <w:widowControl/>
        <w:spacing w:line="400" w:lineRule="exact"/>
        <w:textAlignment w:val="baseline"/>
        <w:rPr>
          <w:rFonts w:ascii="標楷體" w:eastAsia="標楷體" w:hAnsi="標楷體" w:cs="新細明體"/>
          <w:kern w:val="0"/>
          <w:sz w:val="28"/>
          <w:szCs w:val="28"/>
        </w:rPr>
      </w:pPr>
      <w:r>
        <w:rPr>
          <w:rFonts w:ascii="標楷體" w:eastAsia="標楷體" w:hAnsi="標楷體" w:cs="新細明體"/>
          <w:kern w:val="0"/>
          <w:sz w:val="28"/>
          <w:szCs w:val="28"/>
        </w:rPr>
        <w:t>(5)</w:t>
      </w:r>
      <w:r w:rsidR="004A5C0A" w:rsidRPr="001E1AF5">
        <w:rPr>
          <w:rFonts w:ascii="標楷體" w:eastAsia="標楷體" w:hAnsi="標楷體" w:cs="新細明體" w:hint="eastAsia"/>
          <w:kern w:val="0"/>
          <w:sz w:val="28"/>
          <w:szCs w:val="28"/>
        </w:rPr>
        <w:t>日語N4模擬試題1回(本校目前共擁有3回)</w:t>
      </w:r>
    </w:p>
    <w:p w:rsidR="004A5C0A" w:rsidRPr="001E1AF5" w:rsidRDefault="001E1AF5" w:rsidP="001E1AF5">
      <w:pPr>
        <w:widowControl/>
        <w:spacing w:line="400" w:lineRule="exact"/>
        <w:textAlignment w:val="baseline"/>
        <w:rPr>
          <w:rFonts w:ascii="標楷體" w:eastAsia="標楷體" w:hAnsi="標楷體" w:cs="新細明體"/>
          <w:kern w:val="0"/>
          <w:sz w:val="28"/>
          <w:szCs w:val="28"/>
        </w:rPr>
      </w:pPr>
      <w:r>
        <w:rPr>
          <w:rFonts w:ascii="標楷體" w:eastAsia="標楷體" w:hAnsi="標楷體" w:cs="新細明體"/>
          <w:kern w:val="0"/>
          <w:sz w:val="28"/>
          <w:szCs w:val="28"/>
        </w:rPr>
        <w:lastRenderedPageBreak/>
        <w:t>(6)</w:t>
      </w:r>
      <w:r w:rsidR="004A5C0A" w:rsidRPr="001E1AF5">
        <w:rPr>
          <w:rFonts w:ascii="標楷體" w:eastAsia="標楷體" w:hAnsi="標楷體" w:cs="新細明體" w:hint="eastAsia"/>
          <w:kern w:val="0"/>
          <w:sz w:val="28"/>
          <w:szCs w:val="28"/>
        </w:rPr>
        <w:t>4EDU創意無限行動教學系統1套(共60U)</w:t>
      </w:r>
    </w:p>
    <w:p w:rsidR="004A5C0A" w:rsidRPr="001E1AF5" w:rsidRDefault="001E1AF5" w:rsidP="001E1AF5">
      <w:pPr>
        <w:widowControl/>
        <w:spacing w:line="400" w:lineRule="exact"/>
        <w:ind w:left="280" w:hangingChars="100" w:hanging="280"/>
        <w:textAlignment w:val="baseline"/>
        <w:rPr>
          <w:rFonts w:ascii="標楷體" w:eastAsia="標楷體" w:hAnsi="標楷體" w:cs="新細明體"/>
          <w:kern w:val="0"/>
          <w:sz w:val="28"/>
          <w:szCs w:val="28"/>
        </w:rPr>
      </w:pPr>
      <w:r>
        <w:rPr>
          <w:rFonts w:ascii="標楷體" w:eastAsia="標楷體" w:hAnsi="標楷體" w:cs="新細明體"/>
          <w:kern w:val="0"/>
          <w:sz w:val="28"/>
          <w:szCs w:val="28"/>
        </w:rPr>
        <w:t>7.</w:t>
      </w:r>
      <w:r w:rsidR="004A5C0A" w:rsidRPr="001E1AF5">
        <w:rPr>
          <w:rFonts w:ascii="標楷體" w:eastAsia="標楷體" w:hAnsi="標楷體" w:cs="新細明體" w:hint="eastAsia"/>
          <w:kern w:val="0"/>
          <w:sz w:val="28"/>
          <w:szCs w:val="28"/>
        </w:rPr>
        <w:t>可提供教學廣播使用，可於電腦教室、平板電腦使用，可於Windows、IOS、Android跨平臺使用(同時間可提供共58學生數+2教師數)</w:t>
      </w:r>
    </w:p>
    <w:p w:rsidR="004A5C0A" w:rsidRPr="001E1AF5" w:rsidRDefault="001E1AF5" w:rsidP="001E1AF5">
      <w:pPr>
        <w:widowControl/>
        <w:spacing w:line="40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8</w:t>
      </w:r>
      <w:r>
        <w:rPr>
          <w:rFonts w:ascii="標楷體" w:eastAsia="標楷體" w:hAnsi="標楷體" w:cs="新細明體"/>
          <w:kern w:val="0"/>
          <w:sz w:val="28"/>
          <w:szCs w:val="28"/>
        </w:rPr>
        <w:t>.</w:t>
      </w:r>
      <w:r w:rsidR="004A5C0A" w:rsidRPr="001E1AF5">
        <w:rPr>
          <w:rFonts w:ascii="標楷體" w:eastAsia="標楷體" w:hAnsi="標楷體" w:cs="新細明體" w:hint="eastAsia"/>
          <w:kern w:val="0"/>
          <w:sz w:val="28"/>
          <w:szCs w:val="28"/>
        </w:rPr>
        <w:t>以上軟體若有使用需求，請與設備組聯繫。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特教組</w:t>
      </w:r>
    </w:p>
    <w:p w:rsidR="004A5C0A" w:rsidRPr="004A5C0A" w:rsidRDefault="004A5C0A" w:rsidP="00614032">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454545"/>
          <w:kern w:val="0"/>
          <w:sz w:val="28"/>
          <w:szCs w:val="28"/>
        </w:rPr>
        <w:t>1.114學年度大學術科考試重要日程，體育組：114/1/22-24(星期三-五</w:t>
      </w:r>
      <w:r w:rsidR="00614032">
        <w:rPr>
          <w:rFonts w:ascii="標楷體" w:eastAsia="標楷體" w:hAnsi="標楷體" w:cs="Arial"/>
          <w:color w:val="454545"/>
          <w:kern w:val="0"/>
          <w:sz w:val="28"/>
          <w:szCs w:val="28"/>
        </w:rPr>
        <w:t>)</w:t>
      </w:r>
      <w:r w:rsidRPr="004A5C0A">
        <w:rPr>
          <w:rFonts w:ascii="標楷體" w:eastAsia="標楷體" w:hAnsi="標楷體" w:cs="Arial"/>
          <w:color w:val="454545"/>
          <w:kern w:val="0"/>
          <w:sz w:val="28"/>
          <w:szCs w:val="28"/>
        </w:rPr>
        <w:t>、音樂組：114/2/4-6(星期二-四</w:t>
      </w:r>
      <w:r w:rsidR="00614032">
        <w:rPr>
          <w:rFonts w:ascii="標楷體" w:eastAsia="標楷體" w:hAnsi="標楷體" w:cs="Arial"/>
          <w:color w:val="454545"/>
          <w:kern w:val="0"/>
          <w:sz w:val="28"/>
          <w:szCs w:val="28"/>
        </w:rPr>
        <w:t>)</w:t>
      </w:r>
      <w:r w:rsidRPr="004A5C0A">
        <w:rPr>
          <w:rFonts w:ascii="標楷體" w:eastAsia="標楷體" w:hAnsi="標楷體" w:cs="Arial"/>
          <w:color w:val="454545"/>
          <w:kern w:val="0"/>
          <w:sz w:val="28"/>
          <w:szCs w:val="28"/>
        </w:rPr>
        <w:t>、美術組：114/2/8-9(星期六-日)。相關考試日期及地點請以簡章所訂為準。</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454545"/>
          <w:kern w:val="0"/>
          <w:sz w:val="28"/>
          <w:szCs w:val="28"/>
        </w:rPr>
        <w:t>2.特教組近期將學校行事曆及相關授課資料發送給藝才班兼任教師。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454545"/>
          <w:kern w:val="0"/>
          <w:sz w:val="28"/>
          <w:szCs w:val="28"/>
        </w:rPr>
        <w:t>3.本學年度身心障礙新生普通班1位、觀光科1位、體育班1位，共計3位。</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試務組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1.試務工作</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預計辦理：</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(1)9/4-9/5高三普通類科第1次學測模擬考試，本次學測模擬考301~304、308~309考國英數社；305~307、311考國英數自，未考試科目原班自習，自第2次模擬考起開放學生選考科目。</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(2)其餘考試日程請參閱教務行事曆。</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2.國中教育會考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(1)113年國中教育會考成果報告、收支結算表已於8月底完成，送澎湖縣政府辦理核結。</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(2)114年國中教育會考工作計畫及經費概算預計9月中前送澎湖縣政府，再由縣府送國教署申請。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3.語文競賽/英文比賽</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(1)9/5前完成全縣語文競賽之報名。</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(2)預計9月辦理校內英語朗讀、英語演講，英文作文，英文單字比賽，推薦校內優秀同學參加英語演講，英文作文，英文單字分區複賽。</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4.引進外師計畫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續聘Bree Marks擔任本校113學年外師。謝謝馨如老師擔任本計畫協行教師，也感謝英語科教師協助。</w:t>
      </w:r>
    </w:p>
    <w:p w:rsidR="001E1AF5" w:rsidRDefault="001E1AF5" w:rsidP="004A5C0A">
      <w:pPr>
        <w:widowControl/>
        <w:spacing w:line="400" w:lineRule="exact"/>
        <w:ind w:left="280" w:hangingChars="100" w:hanging="280"/>
        <w:rPr>
          <w:rFonts w:ascii="標楷體" w:eastAsia="標楷體" w:hAnsi="標楷體" w:cs="Arial"/>
          <w:color w:val="000000"/>
          <w:kern w:val="0"/>
          <w:sz w:val="28"/>
          <w:szCs w:val="28"/>
        </w:rPr>
      </w:pPr>
    </w:p>
    <w:p w:rsidR="00614032" w:rsidRDefault="00614032">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w:t>
      </w:r>
      <w:r w:rsidR="00614032">
        <w:rPr>
          <w:rFonts w:ascii="標楷體" w:eastAsia="標楷體" w:hAnsi="標楷體" w:cs="Arial" w:hint="eastAsia"/>
          <w:color w:val="000000"/>
          <w:kern w:val="0"/>
          <w:sz w:val="28"/>
          <w:szCs w:val="28"/>
        </w:rPr>
        <w:t>三</w:t>
      </w:r>
      <w:r w:rsidRPr="004A5C0A">
        <w:rPr>
          <w:rFonts w:ascii="標楷體" w:eastAsia="標楷體" w:hAnsi="標楷體" w:cs="Arial"/>
          <w:color w:val="000000"/>
          <w:kern w:val="0"/>
          <w:sz w:val="28"/>
          <w:szCs w:val="28"/>
        </w:rPr>
        <w:t>)學務處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學務主任</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Arial"/>
          <w:color w:val="000000"/>
          <w:kern w:val="0"/>
          <w:sz w:val="28"/>
          <w:szCs w:val="28"/>
        </w:rPr>
        <w:t>新學年開始，感謝本處室各組組長幫忙，也請所有同仁能給予協助配合。</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4A5C0A" w:rsidRPr="004A5C0A">
        <w:rPr>
          <w:rFonts w:ascii="標楷體" w:eastAsia="標楷體" w:hAnsi="標楷體" w:cs="Arial"/>
          <w:color w:val="000000"/>
          <w:kern w:val="0"/>
          <w:sz w:val="28"/>
          <w:szCs w:val="28"/>
        </w:rPr>
        <w:t>具離島半公費資格之學生不得接受國教署午餐費補助，</w:t>
      </w:r>
      <w:r w:rsidR="004A5C0A" w:rsidRPr="004A5C0A">
        <w:rPr>
          <w:rFonts w:ascii="標楷體" w:eastAsia="標楷體" w:hAnsi="標楷體" w:cs="Arial"/>
          <w:color w:val="000000"/>
          <w:kern w:val="0"/>
          <w:sz w:val="28"/>
          <w:szCs w:val="28"/>
          <w:u w:val="single"/>
        </w:rPr>
        <w:t>若因經濟困難需補助者，將以個案申請教育儲蓄戶補助午餐費用</w:t>
      </w:r>
      <w:r w:rsidR="004A5C0A" w:rsidRPr="004A5C0A">
        <w:rPr>
          <w:rFonts w:ascii="標楷體" w:eastAsia="標楷體" w:hAnsi="標楷體" w:cs="Arial"/>
          <w:color w:val="000000"/>
          <w:kern w:val="0"/>
          <w:sz w:val="28"/>
          <w:szCs w:val="28"/>
        </w:rPr>
        <w:t>。</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4A5C0A" w:rsidRPr="004A5C0A">
        <w:rPr>
          <w:rFonts w:ascii="標楷體" w:eastAsia="標楷體" w:hAnsi="標楷體" w:cs="Arial"/>
          <w:color w:val="000000"/>
          <w:kern w:val="0"/>
          <w:sz w:val="28"/>
          <w:szCs w:val="28"/>
        </w:rPr>
        <w:t>自108學年度起，學生午餐退費依照員生社退費標準辦理。受理補助之同學須持假單至員生社辦理登記退費。各單位申請學生活動公假亦須告知員生社退費或準備飯盒事宜。</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4A5C0A" w:rsidRPr="004A5C0A">
        <w:rPr>
          <w:rFonts w:ascii="標楷體" w:eastAsia="標楷體" w:hAnsi="標楷體" w:cs="Arial"/>
          <w:color w:val="000000"/>
          <w:kern w:val="0"/>
          <w:sz w:val="28"/>
          <w:szCs w:val="28"/>
        </w:rPr>
        <w:t>本校目前午餐費以一餐50元計，自107學年度起採取先繳納午餐費，俟補助核撥後辦理退費；依照現行員生社退費標準，公假一天及事假請假達三日以上者始可辦理，惟扣除基本支出(如人事、水電成本)每人每餐可退費30元。</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4A5C0A" w:rsidRPr="004A5C0A">
        <w:rPr>
          <w:rFonts w:ascii="標楷體" w:eastAsia="標楷體" w:hAnsi="標楷體" w:cs="Arial"/>
          <w:color w:val="000000"/>
          <w:kern w:val="0"/>
          <w:sz w:val="28"/>
          <w:szCs w:val="28"/>
        </w:rPr>
        <w:t>請老師們多叮嚀學生，上、放學時，多注意安全；例假日期間，避免單獨至陰暗危險場所，以免造成不必要之傷害。</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6.</w:t>
      </w:r>
      <w:r w:rsidR="004A5C0A" w:rsidRPr="004A5C0A">
        <w:rPr>
          <w:rFonts w:ascii="標楷體" w:eastAsia="標楷體" w:hAnsi="標楷體" w:cs="Arial"/>
          <w:color w:val="000000"/>
          <w:kern w:val="0"/>
          <w:sz w:val="28"/>
          <w:szCs w:val="28"/>
        </w:rPr>
        <w:t>校園霸凌種類分為：肢體、關係、語言、網路、反擊和性霸凌等六類，請老師們多加留意，並隨時知會教官室。</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7.</w:t>
      </w:r>
      <w:r w:rsidR="004A5C0A" w:rsidRPr="004A5C0A">
        <w:rPr>
          <w:rFonts w:ascii="標楷體" w:eastAsia="標楷體" w:hAnsi="標楷體" w:cs="Arial"/>
          <w:color w:val="000000"/>
          <w:kern w:val="0"/>
          <w:sz w:val="28"/>
          <w:szCs w:val="28"/>
          <w:u w:val="single"/>
        </w:rPr>
        <w:t>各班級之課外活動申請表，請一週前提出，以利於後續作業，並請負責簽章之老師同仁，當天親自至值日室請保全先生協助開門，且務必跟隨班級輔導，注意學生安全並維護環境清潔。</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8.</w:t>
      </w:r>
      <w:r w:rsidR="004A5C0A" w:rsidRPr="004A5C0A">
        <w:rPr>
          <w:rFonts w:ascii="標楷體" w:eastAsia="標楷體" w:hAnsi="標楷體" w:cs="Arial"/>
          <w:color w:val="000000"/>
          <w:kern w:val="0"/>
          <w:sz w:val="28"/>
          <w:szCs w:val="28"/>
        </w:rPr>
        <w:t>本學期奉准公假進修之同仁，煩請告知進修時間，以便於排定代理導師。</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9.</w:t>
      </w:r>
      <w:r w:rsidR="004A5C0A" w:rsidRPr="004A5C0A">
        <w:rPr>
          <w:rFonts w:ascii="標楷體" w:eastAsia="標楷體" w:hAnsi="標楷體" w:cs="Arial"/>
          <w:color w:val="000000"/>
          <w:kern w:val="0"/>
          <w:sz w:val="28"/>
          <w:szCs w:val="28"/>
          <w:u w:val="single"/>
        </w:rPr>
        <w:t>請老師們簽會公文時，能儘速交給下一位同仁或處室，以避免公文簽會時間拖太久。</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10.</w:t>
      </w:r>
      <w:r w:rsidR="004A5C0A" w:rsidRPr="004A5C0A">
        <w:rPr>
          <w:rFonts w:ascii="標楷體" w:eastAsia="標楷體" w:hAnsi="標楷體" w:cs="Arial"/>
          <w:color w:val="000000"/>
          <w:kern w:val="0"/>
          <w:sz w:val="28"/>
          <w:szCs w:val="28"/>
        </w:rPr>
        <w:t>依教育部規定：「教師兼導師請假期間，代理導師之導師費係按日折扣發給；</w:t>
      </w:r>
      <w:r w:rsidR="004A5C0A" w:rsidRPr="004A5C0A">
        <w:rPr>
          <w:rFonts w:ascii="標楷體" w:eastAsia="標楷體" w:hAnsi="標楷體" w:cs="Arial"/>
          <w:color w:val="000000"/>
          <w:kern w:val="0"/>
          <w:sz w:val="28"/>
          <w:szCs w:val="28"/>
          <w:u w:val="single"/>
        </w:rPr>
        <w:t>事假及家庭照顧假每學年合計超過七日者，將不發給導師職務加給</w:t>
      </w:r>
      <w:r w:rsidR="004A5C0A" w:rsidRPr="004A5C0A">
        <w:rPr>
          <w:rFonts w:ascii="標楷體" w:eastAsia="標楷體" w:hAnsi="標楷體" w:cs="Arial"/>
          <w:color w:val="000000"/>
          <w:kern w:val="0"/>
          <w:sz w:val="28"/>
          <w:szCs w:val="28"/>
        </w:rPr>
        <w:t>；導師請喪假時不扣導師費，由學校支付代理導師費。導師請補休、事假及二日以下病假，請自行尋找導師代理人，並請於3天前提出假單，以利於後續作業。</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11.</w:t>
      </w:r>
      <w:r w:rsidR="004A5C0A" w:rsidRPr="004A5C0A">
        <w:rPr>
          <w:rFonts w:ascii="標楷體" w:eastAsia="標楷體" w:hAnsi="標楷體" w:cs="Arial"/>
          <w:color w:val="0D0D0D"/>
          <w:kern w:val="0"/>
          <w:sz w:val="28"/>
          <w:szCs w:val="28"/>
        </w:rPr>
        <w:t>擬訂各班代理導師輪序，以各班為單位，若原任導師因故請假時，安排任教該班各學科專任教師擔任代理導師，若該班任課教師皆為導師，則另聘他班專任教師。本學年代理導師輪序由</w:t>
      </w:r>
      <w:r w:rsidR="004A5C0A" w:rsidRPr="004A5C0A">
        <w:rPr>
          <w:rFonts w:ascii="標楷體" w:eastAsia="標楷體" w:hAnsi="標楷體" w:cs="Arial"/>
          <w:color w:val="0D0D0D"/>
          <w:kern w:val="0"/>
          <w:sz w:val="28"/>
          <w:szCs w:val="28"/>
          <w:u w:val="single"/>
        </w:rPr>
        <w:t>國文科</w:t>
      </w:r>
      <w:r w:rsidR="004A5C0A" w:rsidRPr="004A5C0A">
        <w:rPr>
          <w:rFonts w:ascii="標楷體" w:eastAsia="標楷體" w:hAnsi="標楷體" w:cs="Arial"/>
          <w:color w:val="0D0D0D"/>
          <w:kern w:val="0"/>
          <w:sz w:val="28"/>
          <w:szCs w:val="28"/>
        </w:rPr>
        <w:t>開始。</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lastRenderedPageBreak/>
        <w:t>12.</w:t>
      </w:r>
      <w:r w:rsidR="004A5C0A" w:rsidRPr="004A5C0A">
        <w:rPr>
          <w:rFonts w:ascii="標楷體" w:eastAsia="標楷體" w:hAnsi="標楷體" w:cs="Arial"/>
          <w:color w:val="0D0D0D"/>
          <w:kern w:val="0"/>
          <w:sz w:val="28"/>
          <w:szCs w:val="28"/>
        </w:rPr>
        <w:t>9/14(六)下午3時30分至6時，辦理家長代表、委員大會；10/06(日)下午13時30至14時30分，辦理班級親師座談會。</w:t>
      </w:r>
    </w:p>
    <w:p w:rsidR="001E1AF5" w:rsidRDefault="001E1AF5"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訓育組</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Arial"/>
          <w:color w:val="000000"/>
          <w:kern w:val="0"/>
          <w:sz w:val="28"/>
          <w:szCs w:val="28"/>
        </w:rPr>
        <w:t>本學年新生始業輔導活動，已於113.08.21-113.08.22辦理完畢，感謝各處室及一年級各班導師的協助與參與</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2.113-1學務處行事曆與團體活動分配表已公告於網路上，請參閱</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3.各班級如有辦理課外活動，請於</w:t>
      </w:r>
      <w:r w:rsidRPr="004A5C0A">
        <w:rPr>
          <w:rFonts w:ascii="標楷體" w:eastAsia="標楷體" w:hAnsi="標楷體" w:cs="Arial"/>
          <w:b/>
          <w:bCs/>
          <w:color w:val="000000"/>
          <w:kern w:val="0"/>
          <w:sz w:val="28"/>
          <w:szCs w:val="28"/>
          <w:u w:val="single"/>
        </w:rPr>
        <w:t>7天前</w:t>
      </w:r>
      <w:r w:rsidRPr="004A5C0A">
        <w:rPr>
          <w:rFonts w:ascii="標楷體" w:eastAsia="標楷體" w:hAnsi="標楷體" w:cs="Arial"/>
          <w:color w:val="000000"/>
          <w:kern w:val="0"/>
          <w:sz w:val="28"/>
          <w:szCs w:val="28"/>
        </w:rPr>
        <w:t>填妥班級活動申請表並提出申請，以利於後續作業，並請負責簽章之老師同仁，</w:t>
      </w:r>
      <w:r w:rsidRPr="004A5C0A">
        <w:rPr>
          <w:rFonts w:ascii="標楷體" w:eastAsia="標楷體" w:hAnsi="標楷體" w:cs="Arial"/>
          <w:b/>
          <w:bCs/>
          <w:color w:val="000000"/>
          <w:kern w:val="0"/>
          <w:sz w:val="28"/>
          <w:szCs w:val="28"/>
          <w:u w:val="single"/>
        </w:rPr>
        <w:t>務必跟隨班級輔導</w:t>
      </w:r>
      <w:r w:rsidRPr="004A5C0A">
        <w:rPr>
          <w:rFonts w:ascii="標楷體" w:eastAsia="標楷體" w:hAnsi="標楷體" w:cs="Arial"/>
          <w:color w:val="000000"/>
          <w:kern w:val="0"/>
          <w:sz w:val="28"/>
          <w:szCs w:val="28"/>
        </w:rPr>
        <w:t>，注意學生安全並維護環境清潔。</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4.各班若有要申請外食訂購者，可提早至學務處向訓育組詢問 + 領取表單填寫；請留意每個月僅能申請一次，申請領取外食時間為星期三(若社團則為星期五)，且一旦申請外食不可以午餐退費。</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生輔組</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113學年度友善校園週宣導主題為</w:t>
      </w:r>
      <w:r w:rsidR="004A5C0A" w:rsidRPr="004A5C0A">
        <w:rPr>
          <w:rFonts w:ascii="標楷體" w:eastAsia="標楷體" w:hAnsi="標楷體" w:cs="Arial"/>
          <w:b/>
          <w:bCs/>
          <w:color w:val="000000"/>
          <w:kern w:val="0"/>
          <w:sz w:val="28"/>
          <w:szCs w:val="28"/>
          <w:u w:val="single"/>
        </w:rPr>
        <w:t>「拒絕兒少性剝削-不拍、不傳、不留、要求助」</w:t>
      </w:r>
      <w:r w:rsidR="004A5C0A" w:rsidRPr="004A5C0A">
        <w:rPr>
          <w:rFonts w:ascii="標楷體" w:eastAsia="標楷體" w:hAnsi="標楷體" w:cs="Arial"/>
          <w:color w:val="000000"/>
          <w:kern w:val="0"/>
          <w:sz w:val="28"/>
          <w:szCs w:val="28"/>
        </w:rPr>
        <w:t>。非法網站「創意私房」的兒少性影像案件，引發社會關注及譁然，請各位老師協助宣導，建立正確的自我保護觀念及求助管道，並培養危機意識。</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4A5C0A" w:rsidRPr="004A5C0A">
        <w:rPr>
          <w:rFonts w:ascii="標楷體" w:eastAsia="標楷體" w:hAnsi="標楷體" w:cs="Arial"/>
          <w:color w:val="000000"/>
          <w:kern w:val="0"/>
          <w:sz w:val="28"/>
          <w:szCs w:val="28"/>
        </w:rPr>
        <w:t>近期校園性別事件防治準則，大幅修改規定，學校依本準則內容，訂定校園性別事件防治規定，並將第八條及第九條規定納入校長及教職員工聘約及學生手冊加強宣導。</w:t>
      </w:r>
    </w:p>
    <w:p w:rsidR="004A5C0A" w:rsidRPr="004A5C0A" w:rsidRDefault="004A5C0A" w:rsidP="00614032">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第8條</w:t>
      </w:r>
    </w:p>
    <w:p w:rsidR="004A5C0A" w:rsidRPr="004A5C0A" w:rsidRDefault="004A5C0A" w:rsidP="00614032">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校長或教職員工</w:t>
      </w:r>
      <w:r w:rsidRPr="004A5C0A">
        <w:rPr>
          <w:rFonts w:ascii="標楷體" w:eastAsia="標楷體" w:hAnsi="標楷體" w:cs="Arial"/>
          <w:color w:val="FF0000"/>
          <w:kern w:val="0"/>
          <w:sz w:val="28"/>
          <w:szCs w:val="28"/>
          <w:u w:val="single"/>
        </w:rPr>
        <w:t>與未成年學生</w:t>
      </w:r>
      <w:r w:rsidRPr="004A5C0A">
        <w:rPr>
          <w:rFonts w:ascii="標楷體" w:eastAsia="標楷體" w:hAnsi="標楷體" w:cs="Arial"/>
          <w:color w:val="000000"/>
          <w:kern w:val="0"/>
          <w:sz w:val="28"/>
          <w:szCs w:val="28"/>
        </w:rPr>
        <w:t>，在與性或性別有關之人際互動上，</w:t>
      </w:r>
      <w:r w:rsidRPr="004A5C0A">
        <w:rPr>
          <w:rFonts w:ascii="標楷體" w:eastAsia="標楷體" w:hAnsi="標楷體" w:cs="Arial"/>
          <w:color w:val="FF0000"/>
          <w:kern w:val="0"/>
          <w:sz w:val="28"/>
          <w:szCs w:val="28"/>
          <w:u w:val="single"/>
        </w:rPr>
        <w:t>不得發展以性行為或情感為基礎等有違專業倫理之關係</w:t>
      </w:r>
      <w:r w:rsidRPr="004A5C0A">
        <w:rPr>
          <w:rFonts w:ascii="標楷體" w:eastAsia="標楷體" w:hAnsi="標楷體" w:cs="Arial"/>
          <w:color w:val="000000"/>
          <w:kern w:val="0"/>
          <w:sz w:val="28"/>
          <w:szCs w:val="28"/>
        </w:rPr>
        <w:t>。</w:t>
      </w:r>
    </w:p>
    <w:p w:rsidR="004A5C0A" w:rsidRPr="004A5C0A" w:rsidRDefault="004A5C0A" w:rsidP="00614032">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校長或教職員工於執行教學、指導、訓練、評鑑、管理、輔導學生或提供學生工作機會而有地位、知識、年齡、體力、身分、族群、或資源之不對等權勢關係時，</w:t>
      </w:r>
      <w:r w:rsidRPr="004A5C0A">
        <w:rPr>
          <w:rFonts w:ascii="標楷體" w:eastAsia="標楷體" w:hAnsi="標楷體" w:cs="Arial"/>
          <w:color w:val="FF0000"/>
          <w:kern w:val="0"/>
          <w:sz w:val="28"/>
          <w:szCs w:val="28"/>
          <w:u w:val="single"/>
        </w:rPr>
        <w:t>與成年學生在與性或性別有關之人際互動上，不得發展以性行為或情感為基礎等有違專業倫理之關係</w:t>
      </w:r>
      <w:r w:rsidRPr="004A5C0A">
        <w:rPr>
          <w:rFonts w:ascii="標楷體" w:eastAsia="標楷體" w:hAnsi="標楷體" w:cs="Arial"/>
          <w:color w:val="000000"/>
          <w:kern w:val="0"/>
          <w:sz w:val="28"/>
          <w:szCs w:val="28"/>
        </w:rPr>
        <w:t>。</w:t>
      </w:r>
    </w:p>
    <w:p w:rsidR="004A5C0A" w:rsidRPr="004A5C0A" w:rsidRDefault="004A5C0A" w:rsidP="00614032">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校長或教職員工發現其與學生之關係有違反前二項專業倫理之虞，應主動迴避及陳報學校或學校主管機關處理。</w:t>
      </w:r>
    </w:p>
    <w:p w:rsidR="004A5C0A" w:rsidRPr="004A5C0A" w:rsidRDefault="004A5C0A" w:rsidP="00614032">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第9條</w:t>
      </w:r>
    </w:p>
    <w:p w:rsidR="004A5C0A" w:rsidRPr="004A5C0A" w:rsidRDefault="004A5C0A" w:rsidP="00614032">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校長或教職員工生應尊重他人與自己之性或身體之自主，</w:t>
      </w:r>
      <w:r w:rsidRPr="004A5C0A">
        <w:rPr>
          <w:rFonts w:ascii="標楷體" w:eastAsia="標楷體" w:hAnsi="標楷體" w:cs="Arial"/>
          <w:color w:val="FF0000"/>
          <w:kern w:val="0"/>
          <w:sz w:val="28"/>
          <w:szCs w:val="28"/>
          <w:u w:val="single"/>
        </w:rPr>
        <w:t>避免不受歡迎之追求行為</w:t>
      </w:r>
      <w:r w:rsidRPr="004A5C0A">
        <w:rPr>
          <w:rFonts w:ascii="標楷體" w:eastAsia="標楷體" w:hAnsi="標楷體" w:cs="Arial"/>
          <w:color w:val="000000"/>
          <w:kern w:val="0"/>
          <w:sz w:val="28"/>
          <w:szCs w:val="28"/>
        </w:rPr>
        <w:t>，並不得以強制或暴力手段處理與性或性別有關之衝突。</w:t>
      </w:r>
    </w:p>
    <w:p w:rsidR="004A5C0A" w:rsidRPr="004A5C0A" w:rsidRDefault="001E1AF5"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本學期國家防災日演練期程規劃如後：</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1E1AF5">
        <w:rPr>
          <w:rFonts w:ascii="標楷體" w:eastAsia="標楷體" w:hAnsi="標楷體" w:cs="Arial" w:hint="eastAsia"/>
          <w:color w:val="000000"/>
          <w:kern w:val="0"/>
          <w:sz w:val="28"/>
          <w:szCs w:val="28"/>
        </w:rPr>
        <w:t>1</w:t>
      </w:r>
      <w:r w:rsidRPr="004A5C0A">
        <w:rPr>
          <w:rFonts w:ascii="標楷體" w:eastAsia="標楷體" w:hAnsi="標楷體" w:cs="Arial"/>
          <w:color w:val="000000"/>
          <w:kern w:val="0"/>
          <w:sz w:val="28"/>
          <w:szCs w:val="28"/>
        </w:rPr>
        <w:t>)第一次預演：9月3日（週二）上午7時40分至8時00分。</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1E1AF5">
        <w:rPr>
          <w:rFonts w:ascii="標楷體" w:eastAsia="標楷體" w:hAnsi="標楷體" w:cs="Arial" w:hint="eastAsia"/>
          <w:color w:val="000000"/>
          <w:kern w:val="0"/>
          <w:sz w:val="28"/>
          <w:szCs w:val="28"/>
        </w:rPr>
        <w:t>2</w:t>
      </w:r>
      <w:r w:rsidRPr="004A5C0A">
        <w:rPr>
          <w:rFonts w:ascii="標楷體" w:eastAsia="標楷體" w:hAnsi="標楷體" w:cs="Arial"/>
          <w:color w:val="000000"/>
          <w:kern w:val="0"/>
          <w:sz w:val="28"/>
          <w:szCs w:val="28"/>
        </w:rPr>
        <w:t>)第二次預演：9月10日（週二）上午7時40分至8時00分。</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1E1AF5">
        <w:rPr>
          <w:rFonts w:ascii="標楷體" w:eastAsia="標楷體" w:hAnsi="標楷體" w:cs="Arial" w:hint="eastAsia"/>
          <w:color w:val="000000"/>
          <w:kern w:val="0"/>
          <w:sz w:val="28"/>
          <w:szCs w:val="28"/>
        </w:rPr>
        <w:t>3</w:t>
      </w:r>
      <w:r w:rsidRPr="004A5C0A">
        <w:rPr>
          <w:rFonts w:ascii="標楷體" w:eastAsia="標楷體" w:hAnsi="標楷體" w:cs="Arial"/>
          <w:color w:val="000000"/>
          <w:kern w:val="0"/>
          <w:sz w:val="28"/>
          <w:szCs w:val="28"/>
        </w:rPr>
        <w:t>)正式演練：9月20日（週五）上午9時21分實施演練。</w:t>
      </w:r>
    </w:p>
    <w:p w:rsidR="004A5C0A" w:rsidRPr="004A5C0A" w:rsidRDefault="004A5C0A" w:rsidP="001E1AF5">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預演當日同學須於7:30到校配合演練，並配合學校廣播進行掩避、疏散等訓練流程，屆時相關訊息將提前通報全校，請老師協助引導。</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體育組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1.本學期擬辦理全校運動大會、高二班際羽球賽和高三班際排球賽，屆時請全體導師及各處室同仁多給予支持與協助。</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2.擬訂於11月07-08日辦理校運會。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3.擬訂於12月03-13日下午4時30分至6時辦理高三班際排球賽。</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4.擬訂於12月17-26日下午4時30分至6時，辦理高二班際羽球賽。</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Default="004A5C0A" w:rsidP="004A5C0A">
      <w:pPr>
        <w:widowControl/>
        <w:spacing w:line="400" w:lineRule="exact"/>
        <w:ind w:left="280" w:hangingChars="100" w:hanging="280"/>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衛生組</w:t>
      </w:r>
    </w:p>
    <w:p w:rsidR="00CC67EE" w:rsidRPr="004A5C0A" w:rsidRDefault="00CC67EE" w:rsidP="004A5C0A">
      <w:pPr>
        <w:widowControl/>
        <w:spacing w:line="400" w:lineRule="exact"/>
        <w:ind w:left="280" w:hangingChars="100" w:hanging="280"/>
        <w:rPr>
          <w:rFonts w:ascii="標楷體" w:eastAsia="標楷體" w:hAnsi="標楷體" w:cs="新細明體" w:hint="eastAsia"/>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.9</w:t>
      </w:r>
      <w:r>
        <w:rPr>
          <w:rFonts w:ascii="標楷體" w:eastAsia="標楷體" w:hAnsi="標楷體" w:cs="Arial" w:hint="eastAsia"/>
          <w:color w:val="000000"/>
          <w:kern w:val="0"/>
          <w:sz w:val="28"/>
          <w:szCs w:val="28"/>
        </w:rPr>
        <w:t>月2日新生健康檢查。</w:t>
      </w:r>
    </w:p>
    <w:p w:rsidR="00E800C4" w:rsidRDefault="00E800C4"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活動組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1.本學期重要社團行事曆：</w:t>
      </w:r>
    </w:p>
    <w:tbl>
      <w:tblPr>
        <w:tblW w:w="9026" w:type="dxa"/>
        <w:tblCellMar>
          <w:top w:w="15" w:type="dxa"/>
          <w:left w:w="15" w:type="dxa"/>
          <w:bottom w:w="15" w:type="dxa"/>
          <w:right w:w="15" w:type="dxa"/>
        </w:tblCellMar>
        <w:tblLook w:val="04A0" w:firstRow="1" w:lastRow="0" w:firstColumn="1" w:lastColumn="0" w:noHBand="0" w:noVBand="1"/>
      </w:tblPr>
      <w:tblGrid>
        <w:gridCol w:w="1906"/>
        <w:gridCol w:w="983"/>
        <w:gridCol w:w="1268"/>
        <w:gridCol w:w="2759"/>
        <w:gridCol w:w="1339"/>
        <w:gridCol w:w="771"/>
      </w:tblGrid>
      <w:tr w:rsidR="004A5C0A" w:rsidRPr="004A5C0A" w:rsidTr="004A5C0A">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獨招選社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9/4前</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web選社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9/13-9/15</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選社結果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9/18</w:t>
            </w:r>
          </w:p>
        </w:tc>
      </w:tr>
      <w:tr w:rsidR="004A5C0A" w:rsidRPr="004A5C0A" w:rsidTr="004A5C0A">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社課</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9/20、10/11、11/22、12/13、12/27、1/10</w:t>
            </w:r>
          </w:p>
        </w:tc>
      </w:tr>
      <w:tr w:rsidR="004A5C0A" w:rsidRPr="004A5C0A" w:rsidTr="004A5C0A">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社團幹部訓練</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9/11(三)中午</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日本姊妹校來訪交流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12/25-12/28</w:t>
            </w:r>
          </w:p>
        </w:tc>
      </w:tr>
    </w:tbl>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2.12/25-12/28來訪之姊妹校為日本靜岡吉原高校，屆時需徵求學生志工及日本寄宿家庭，請導師踴躍推薦有意願之學生及家長，詳細資訊可到學校網站搜尋「2024日本姊妹校」，或是到學務處社團組洽詢。</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3.已錄取社團獨招的學生不得再參加WEB選社，學期中也不得轉社，請各位老師提醒同學謹慎思考。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4.社團借用場地須維持清潔，並注意門窗有無上鎖；若要辦活動，需繳交活動申請表以及家長同意書。若學生未遵守上述規定，請務必告知活動組，該社團將處以記點懲罰，影響下學期的社團評鑑分數。</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614032" w:rsidRDefault="00614032">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w:t>
      </w:r>
      <w:r w:rsidR="00614032">
        <w:rPr>
          <w:rFonts w:ascii="標楷體" w:eastAsia="標楷體" w:hAnsi="標楷體" w:cs="Arial" w:hint="eastAsia"/>
          <w:color w:val="000000"/>
          <w:kern w:val="0"/>
          <w:sz w:val="28"/>
          <w:szCs w:val="28"/>
        </w:rPr>
        <w:t>四</w:t>
      </w:r>
      <w:r w:rsidRPr="004A5C0A">
        <w:rPr>
          <w:rFonts w:ascii="標楷體" w:eastAsia="標楷體" w:hAnsi="標楷體" w:cs="Arial"/>
          <w:color w:val="000000"/>
          <w:kern w:val="0"/>
          <w:sz w:val="28"/>
          <w:szCs w:val="28"/>
        </w:rPr>
        <w:t>)總務處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總務主任</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本學年總務處成員如下：庶務組謝忠良組長、庶務組財管陳雅莉小姐、庶務組採購翁進築先生；文書組張念勳組長、文書組書記尚未報到；出納組許麗玲組長、出納組幹事陳宣蓁小姐。新學年仍請同仁們不吝指導，特別是協助本處採購修繕工作之相戶配合，若有思慮不周全之地方，也歡迎一起討論，謝謝大家。</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行政教學大樓門窗修繕採購案經流標廢標，後又因材質更換、設計圖說等問題，延宕開標及施工作業時程，深感抱歉，目前預計9月3日(二)上午開標。因為施工範圍複雜，待確定得標廠商後，會盡快討論施工工法及施工順序，修繕窗戶的空間是：</w:t>
      </w:r>
    </w:p>
    <w:p w:rsidR="004A5C0A" w:rsidRPr="004A5C0A" w:rsidRDefault="004A5C0A" w:rsidP="00D569CD">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西北側3、4、5樓學科教室(觀一忠、觀一孝、觀二忠、資處科三個年段、104、105、106)；4、5樓的實驗室8間、校刊室、廢液儲存室及東側之樓梯間；2樓專三教室及藍洞，餘為第一會議室、教務處、2樓馬高藝廊，3樓交誼室、5樓9間研究室、綜合球場北側。</w:t>
      </w:r>
    </w:p>
    <w:p w:rsidR="004A5C0A" w:rsidRPr="004A5C0A" w:rsidRDefault="004A5C0A" w:rsidP="00D569CD">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門的部分：橘風瀑布東西兩座雙開大門、學生餐廳西北雙雙開大門及東北雙開大門。</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有關在112學年第一學期期末校務會議向各位同仁宣導本校停車場管理注意事項之每位同仁申請停車證(1人最多1汽車證和1機車證)一事，請同仁會後一週內跟謝忠良組長確認保留或更換汽車車號(沒有異動的同仁就無需確認)，謝謝配合。</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文書組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宣導事項</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同仁如有私人信件為信用卡繳費單或商品型錄DM宣傳單，請儘量洽相關業務公司行號辦理，卡費改為自動轉帳或至超商繳交，宣傳單改以申請寄至個人電子信箱為宜。接獲本組領取貨件通知，請儘速前來，避免貨件堆積。</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2.請全校教職員配合，於登打資料時多加利用ODF文件格式，並請各班導師向所屬班級學生宣導。</w:t>
      </w:r>
    </w:p>
    <w:p w:rsidR="00B71BFC" w:rsidRDefault="00B71BFC"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庶務組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宣導事項如下：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1.請向師生及同仁宣導勿將異物如石塊或易阻塞物等丟入馬桶，造成馬桶阻塞溢流，以避免再發生如113年8月14日馬桶幹管阻塞溢流事件。</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2.重申，總務處經費有限，不是任何報修皆於系統申報，故請報修時，確認管理單位，向管理單位提出，以爭取時效，維護教學品質。</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請「請購單位」日後提送招標案委由本（庶務）組辦理時，請於經費核銷截止日(含)前或履約執行60日曆天(含)前，逕送本處辦理，如造成無法成案，請「請購單位」自行負責；另外，書寫需求規格與計畫時，內容請先「本於權責」自行審慎評估可行性，以免造成後續履約的問題與紛爭。另請明確註明1.產地、2品牌，是否「非大陸品牌或產品」，請於規格表內載明及確認。</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有關辦理活動等請購便當及茶水注意事項，爾後相關法令之適法性及執行方式有疑慮請詢問學務處衛生組，其簽呈請辦理活動單位加會「學務處/衛生組」加註意見，本組僅係依核准簽辦理，本案權責單位為「衛生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5.請日後有相關財務採購案，請於規格表/備註欄加註保管人及保管地點，以提升行政效率。</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6.有關各處(室)購買物品寄(送)達後，本處將逕行通知前來領取，本處不做送貨服務，如有時效性及保存期限之物品，請自行負責、處理，切勿再交辦本處人員做先行處置作業；另請承辦人將所有物品確認後全數取回，本處不做分配與保管事宜；再之，請確認後無誤後，將送貨單逕送本處，以利回傳給出貨廠商，敬請配合辦理。</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7.請各單位承辦人，取得廠商掣製發票之後，立即逕送本(庶務)組辦理核銷事宜，以免造成撥款延宕，造成廠商困擾。</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8.各處室辦理活動，請購學生一般旅遊平安保險時，保險公司規定20歲以下 投保的話，都需填法定代理人資料。且需分別依下面年齡，要分別處理：</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(1)15歲以上(足15歲)。</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(2)15歲以下(不足15歲)。</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9.各業務需求單位已確定辦理日期之活動，請依行政程序如時提出。一般財物，如大量印刷品、宣導品則需7週(不含假日)前完成請購核准，俾利廠商印製。向臺灣採購，於活動開始2週前完</w:t>
      </w:r>
      <w:r w:rsidRPr="004A5C0A">
        <w:rPr>
          <w:rFonts w:ascii="標楷體" w:eastAsia="標楷體" w:hAnsi="標楷體" w:cs="Arial"/>
          <w:color w:val="000000"/>
          <w:kern w:val="0"/>
          <w:sz w:val="28"/>
          <w:szCs w:val="28"/>
        </w:rPr>
        <w:lastRenderedPageBreak/>
        <w:t>成請購程序。縣內採購(如：便當、保險)，於活動前1週(不含假日)完成請購程序，以配合採購人員購買時間及部分登購身心障礙公告採購、綠色採購。</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10.於請購時，請於品名加述明規格，例如請購NPG-67影印機紅色碳粉，品名請打上NPG-67影印機紅色碳粉，以利採購時詢問廠商正確物品。</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依衛生福利部110年10月4日衛授家字第1100760047號函說明二，各級政府機關、公立學校、公營事業機構及接受政府補助之機構、團體、私立學校（以下稱義務採購單位）未達本辦法第3條第8項所定法定比率（5%）者，應敘明理由並檢討改進；無正當理由者，依身心障礙者權益保障法第102條規定，公務員執行職務無正當理由違反第69條第2項規定者，應受懲處；接受政府補助之機構、團體、私立學校則由各目的事業主管機關處新臺幣（以下同）2萬元以上10萬元以下罰鍰。</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12.借用場地之處室，若有開啟冷氣，使用完畢後起務必記得關冷氣，使用單槍遙控器、冷氣遙控器及麥克風等設備，完畢後請歸位，以利下一位使用者使用。</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13.為保障新進同仁權益，請用人單位承辦人協助新進同仁於到職當日前填寫加退保通知單以及勞工自願提繳退休金 個人自願提繳調查表以利加保，離職前請填寫加退保通知單繳交庶務組以利退保。</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14.為落實『環保、節能、愛地球』之環境保護及節能措施，請各教室或辦公室最後放學、下班的同學/同仁，請確實檢查所有電源及水龍頭是否關閉。</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15.有關承辦人員請購時如為「物品」，請確實填寫本處網頁所提供之「規格表」，簡化行政流程。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出納組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1.新進教職員(含代理教師)113年8月薪津已於同月14日發放完成。</w:t>
      </w:r>
    </w:p>
    <w:p w:rsidR="004A5C0A" w:rsidRPr="004A5C0A" w:rsidRDefault="004A5C0A" w:rsidP="00B71BFC">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2.113學年第1學期高二、三註冊繳費單於8月19日起可上網線上列印進行繳費。高一新生因尚未知學號所以由本組統一列印後交予註冊組於新生始業訓練時發給每位新生。未能於8月29日期限</w:t>
      </w:r>
      <w:r w:rsidRPr="004A5C0A">
        <w:rPr>
          <w:rFonts w:ascii="標楷體" w:eastAsia="標楷體" w:hAnsi="標楷體" w:cs="Arial"/>
          <w:color w:val="000000"/>
          <w:kern w:val="0"/>
          <w:sz w:val="28"/>
          <w:szCs w:val="28"/>
        </w:rPr>
        <w:lastRenderedPageBreak/>
        <w:t>內繳納註冊費學生，自30日起(補註冊期間8/30-9/6)只能至台灣銀行繳納，請各導師協助宣導，謝謝配合!</w:t>
      </w:r>
    </w:p>
    <w:p w:rsidR="00B71BFC" w:rsidRDefault="00B71BFC" w:rsidP="004A5C0A">
      <w:pPr>
        <w:widowControl/>
        <w:spacing w:line="400" w:lineRule="exact"/>
        <w:ind w:left="280" w:hangingChars="100" w:hanging="280"/>
        <w:rPr>
          <w:rFonts w:ascii="標楷體" w:eastAsia="標楷體" w:hAnsi="標楷體" w:cs="Arial"/>
          <w:color w:val="000000"/>
          <w:kern w:val="0"/>
          <w:sz w:val="28"/>
          <w:szCs w:val="28"/>
        </w:rPr>
      </w:pPr>
    </w:p>
    <w:p w:rsidR="00D569CD" w:rsidRDefault="00D569CD">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w:t>
      </w:r>
      <w:r w:rsidR="00D569CD">
        <w:rPr>
          <w:rFonts w:ascii="標楷體" w:eastAsia="標楷體" w:hAnsi="標楷體" w:cs="Arial" w:hint="eastAsia"/>
          <w:color w:val="000000"/>
          <w:kern w:val="0"/>
          <w:sz w:val="28"/>
          <w:szCs w:val="28"/>
        </w:rPr>
        <w:t>五</w:t>
      </w:r>
      <w:r w:rsidRPr="004A5C0A">
        <w:rPr>
          <w:rFonts w:ascii="標楷體" w:eastAsia="標楷體" w:hAnsi="標楷體" w:cs="Arial"/>
          <w:color w:val="000000"/>
          <w:kern w:val="0"/>
          <w:sz w:val="28"/>
          <w:szCs w:val="28"/>
        </w:rPr>
        <w:t>)實習處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實習主任</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Times New Roman"/>
          <w:color w:val="000000"/>
          <w:kern w:val="0"/>
          <w:sz w:val="28"/>
          <w:szCs w:val="28"/>
        </w:rPr>
        <w:t>本學年開始實習處同仁有一些更動，觀光科主任洪子涵主任，新進資安助理羅鈺勳小姐，請各位同仁多給予協助，讓相關業務能夠順利進行。</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w:t>
      </w:r>
      <w:r w:rsidRPr="004A5C0A">
        <w:rPr>
          <w:rFonts w:ascii="標楷體" w:eastAsia="標楷體" w:hAnsi="標楷體" w:cs="Times New Roman"/>
          <w:color w:val="000000"/>
          <w:kern w:val="0"/>
          <w:sz w:val="28"/>
          <w:szCs w:val="28"/>
        </w:rPr>
        <w:t>本月進行職業科實習場地檢視，商經科門市服務實習場所改至教學大樓</w:t>
      </w:r>
      <w:r w:rsidRPr="004A5C0A">
        <w:rPr>
          <w:rFonts w:ascii="標楷體" w:eastAsia="標楷體" w:hAnsi="標楷體" w:cs="Arial"/>
          <w:color w:val="000000"/>
          <w:kern w:val="0"/>
          <w:sz w:val="28"/>
          <w:szCs w:val="28"/>
        </w:rPr>
        <w:t>4</w:t>
      </w:r>
      <w:r w:rsidRPr="004A5C0A">
        <w:rPr>
          <w:rFonts w:ascii="標楷體" w:eastAsia="標楷體" w:hAnsi="標楷體" w:cs="Times New Roman"/>
          <w:color w:val="000000"/>
          <w:kern w:val="0"/>
          <w:sz w:val="28"/>
          <w:szCs w:val="28"/>
        </w:rPr>
        <w:t>樓及</w:t>
      </w:r>
      <w:r w:rsidRPr="004A5C0A">
        <w:rPr>
          <w:rFonts w:ascii="標楷體" w:eastAsia="標楷體" w:hAnsi="標楷體" w:cs="Arial"/>
          <w:color w:val="000000"/>
          <w:kern w:val="0"/>
          <w:sz w:val="28"/>
          <w:szCs w:val="28"/>
        </w:rPr>
        <w:t>5</w:t>
      </w:r>
      <w:r w:rsidRPr="004A5C0A">
        <w:rPr>
          <w:rFonts w:ascii="標楷體" w:eastAsia="標楷體" w:hAnsi="標楷體" w:cs="Times New Roman"/>
          <w:color w:val="000000"/>
          <w:kern w:val="0"/>
          <w:sz w:val="28"/>
          <w:szCs w:val="28"/>
        </w:rPr>
        <w:t>樓西側</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原教室休息室</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，電腦教室</w:t>
      </w:r>
      <w:r w:rsidRPr="004A5C0A">
        <w:rPr>
          <w:rFonts w:ascii="標楷體" w:eastAsia="標楷體" w:hAnsi="標楷體" w:cs="Arial"/>
          <w:color w:val="000000"/>
          <w:kern w:val="0"/>
          <w:sz w:val="28"/>
          <w:szCs w:val="28"/>
        </w:rPr>
        <w:t>1</w:t>
      </w:r>
      <w:r w:rsidRPr="004A5C0A">
        <w:rPr>
          <w:rFonts w:ascii="標楷體" w:eastAsia="標楷體" w:hAnsi="標楷體" w:cs="Times New Roman"/>
          <w:color w:val="000000"/>
          <w:kern w:val="0"/>
          <w:sz w:val="28"/>
          <w:szCs w:val="28"/>
        </w:rPr>
        <w:t>已汰換更新電腦完成將列入正式課程排課。</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w:t>
      </w:r>
      <w:r w:rsidRPr="004A5C0A">
        <w:rPr>
          <w:rFonts w:ascii="標楷體" w:eastAsia="標楷體" w:hAnsi="標楷體" w:cs="Times New Roman"/>
          <w:color w:val="000000"/>
          <w:kern w:val="0"/>
          <w:sz w:val="28"/>
          <w:szCs w:val="28"/>
        </w:rPr>
        <w:t>觀光科中餐教室使用已逾</w:t>
      </w:r>
      <w:r w:rsidRPr="004A5C0A">
        <w:rPr>
          <w:rFonts w:ascii="標楷體" w:eastAsia="標楷體" w:hAnsi="標楷體" w:cs="Arial"/>
          <w:color w:val="000000"/>
          <w:kern w:val="0"/>
          <w:sz w:val="28"/>
          <w:szCs w:val="28"/>
        </w:rPr>
        <w:t>15</w:t>
      </w:r>
      <w:r w:rsidRPr="004A5C0A">
        <w:rPr>
          <w:rFonts w:ascii="標楷體" w:eastAsia="標楷體" w:hAnsi="標楷體" w:cs="Times New Roman"/>
          <w:color w:val="000000"/>
          <w:kern w:val="0"/>
          <w:sz w:val="28"/>
          <w:szCs w:val="28"/>
        </w:rPr>
        <w:t>年，經實習場所安全檢查列出以下須立即改善項目</w:t>
      </w:r>
      <w:r w:rsidRPr="004A5C0A">
        <w:rPr>
          <w:rFonts w:ascii="標楷體" w:eastAsia="標楷體" w:hAnsi="標楷體" w:cs="Arial"/>
          <w:color w:val="000000"/>
          <w:kern w:val="0"/>
          <w:sz w:val="28"/>
          <w:szCs w:val="28"/>
        </w:rPr>
        <w:t xml:space="preserve"> : (1).</w:t>
      </w:r>
      <w:r w:rsidRPr="004A5C0A">
        <w:rPr>
          <w:rFonts w:ascii="標楷體" w:eastAsia="標楷體" w:hAnsi="標楷體" w:cs="Times New Roman"/>
          <w:color w:val="000000"/>
          <w:kern w:val="0"/>
          <w:sz w:val="28"/>
          <w:szCs w:val="28"/>
        </w:rPr>
        <w:t>瓦斯儲藏室屋頂須修繕、</w:t>
      </w:r>
      <w:r w:rsidRPr="004A5C0A">
        <w:rPr>
          <w:rFonts w:ascii="標楷體" w:eastAsia="標楷體" w:hAnsi="標楷體" w:cs="Arial"/>
          <w:color w:val="000000"/>
          <w:kern w:val="0"/>
          <w:sz w:val="28"/>
          <w:szCs w:val="28"/>
        </w:rPr>
        <w:t>(2).</w:t>
      </w:r>
      <w:r w:rsidRPr="004A5C0A">
        <w:rPr>
          <w:rFonts w:ascii="標楷體" w:eastAsia="標楷體" w:hAnsi="標楷體" w:cs="Times New Roman"/>
          <w:color w:val="000000"/>
          <w:kern w:val="0"/>
          <w:sz w:val="28"/>
          <w:szCs w:val="28"/>
        </w:rPr>
        <w:t>瓦斯漏氣安全設施須汰換</w:t>
      </w:r>
      <w:r w:rsidRPr="004A5C0A">
        <w:rPr>
          <w:rFonts w:ascii="標楷體" w:eastAsia="標楷體" w:hAnsi="標楷體" w:cs="Arial"/>
          <w:color w:val="000000"/>
          <w:kern w:val="0"/>
          <w:sz w:val="28"/>
          <w:szCs w:val="28"/>
        </w:rPr>
        <w:t>(13</w:t>
      </w:r>
      <w:r w:rsidRPr="004A5C0A">
        <w:rPr>
          <w:rFonts w:ascii="標楷體" w:eastAsia="標楷體" w:hAnsi="標楷體" w:cs="Times New Roman"/>
          <w:color w:val="000000"/>
          <w:kern w:val="0"/>
          <w:sz w:val="28"/>
          <w:szCs w:val="28"/>
        </w:rPr>
        <w:t>個工作台共</w:t>
      </w:r>
      <w:r w:rsidRPr="004A5C0A">
        <w:rPr>
          <w:rFonts w:ascii="標楷體" w:eastAsia="標楷體" w:hAnsi="標楷體" w:cs="Arial"/>
          <w:color w:val="000000"/>
          <w:kern w:val="0"/>
          <w:sz w:val="28"/>
          <w:szCs w:val="28"/>
        </w:rPr>
        <w:t>13</w:t>
      </w:r>
      <w:r w:rsidRPr="004A5C0A">
        <w:rPr>
          <w:rFonts w:ascii="標楷體" w:eastAsia="標楷體" w:hAnsi="標楷體" w:cs="Times New Roman"/>
          <w:color w:val="000000"/>
          <w:kern w:val="0"/>
          <w:sz w:val="28"/>
          <w:szCs w:val="28"/>
        </w:rPr>
        <w:t>組</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(3).</w:t>
      </w:r>
      <w:r w:rsidRPr="004A5C0A">
        <w:rPr>
          <w:rFonts w:ascii="標楷體" w:eastAsia="標楷體" w:hAnsi="標楷體" w:cs="Times New Roman"/>
          <w:color w:val="000000"/>
          <w:kern w:val="0"/>
          <w:sz w:val="28"/>
          <w:szCs w:val="28"/>
        </w:rPr>
        <w:t>滅火器已過時效須汰換。請協助編列經費盡快進行修繕。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w:t>
      </w:r>
      <w:r w:rsidRPr="004A5C0A">
        <w:rPr>
          <w:rFonts w:ascii="標楷體" w:eastAsia="標楷體" w:hAnsi="標楷體" w:cs="Times New Roman"/>
          <w:color w:val="000000"/>
          <w:kern w:val="0"/>
          <w:sz w:val="28"/>
          <w:szCs w:val="28"/>
        </w:rPr>
        <w:t>依校長指示，觀光科中餐丙級檢定術科場地即將到期，將請觀光科續辦術科檢定場地展期。</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5.</w:t>
      </w:r>
      <w:r w:rsidRPr="004A5C0A">
        <w:rPr>
          <w:rFonts w:ascii="標楷體" w:eastAsia="標楷體" w:hAnsi="標楷體" w:cs="Times New Roman"/>
          <w:color w:val="000000"/>
          <w:kern w:val="0"/>
          <w:sz w:val="28"/>
          <w:szCs w:val="28"/>
        </w:rPr>
        <w:t>新進資安助理校內分機為</w:t>
      </w:r>
      <w:r w:rsidRPr="004A5C0A">
        <w:rPr>
          <w:rFonts w:ascii="標楷體" w:eastAsia="標楷體" w:hAnsi="標楷體" w:cs="Arial"/>
          <w:color w:val="000000"/>
          <w:kern w:val="0"/>
          <w:sz w:val="28"/>
          <w:szCs w:val="28"/>
        </w:rPr>
        <w:t>:761</w:t>
      </w:r>
      <w:r w:rsidRPr="004A5C0A">
        <w:rPr>
          <w:rFonts w:ascii="標楷體" w:eastAsia="標楷體" w:hAnsi="標楷體" w:cs="Times New Roman"/>
          <w:color w:val="000000"/>
          <w:kern w:val="0"/>
          <w:sz w:val="28"/>
          <w:szCs w:val="28"/>
        </w:rPr>
        <w:t>，若有校內網路維修問題可直接接洽資安助理鈺勳小姐</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電腦故障部份請自行接洽當初購買廠商保固維修</w:t>
      </w:r>
      <w:r w:rsidRPr="004A5C0A">
        <w:rPr>
          <w:rFonts w:ascii="標楷體" w:eastAsia="標楷體" w:hAnsi="標楷體" w:cs="Arial"/>
          <w:color w:val="000000"/>
          <w:kern w:val="0"/>
          <w:sz w:val="28"/>
          <w:szCs w:val="28"/>
        </w:rPr>
        <w:t>)。</w:t>
      </w:r>
    </w:p>
    <w:p w:rsidR="00B71BFC" w:rsidRDefault="00B71BFC" w:rsidP="004A5C0A">
      <w:pPr>
        <w:widowControl/>
        <w:shd w:val="clear" w:color="auto" w:fill="FFFFFF"/>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實習組</w:t>
      </w:r>
    </w:p>
    <w:p w:rsidR="004A5C0A" w:rsidRPr="004A5C0A" w:rsidRDefault="00B71BFC"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Arial"/>
          <w:color w:val="000000"/>
          <w:kern w:val="0"/>
          <w:sz w:val="28"/>
          <w:szCs w:val="28"/>
        </w:rPr>
        <w:t>已完成112學年度國教署補助高級中等學校學生職場參觀及校外實習計畫經費結算，正進行成果報告中。</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2.正進行112學年度國教署補助高級中等學校學生提升實習實作能力計畫成果報告。</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3.將進行113年度國教署補助高級中等學校充實教學實習設備計畫（充實基礎教學實習設備）經費結算及成果報告。</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4.113年度高級中等學校專業群科教師赴公民營機構研習暑假梯次已辦理完畢，本校計1名同仁參加，已完成研習教師心得回收。</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5.113學年度（屬113會計年度）國教署補助高級中等學校學生職場參觀及校外實習計畫已核定，本校職場參觀核定經費54,564元，校外實習經費136,279元，共計190,843元。</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6.113年度暑期兩梯次校外實習已辦理完畢（8/12～8/16、8/19～8/23），共計33名學生參加，正進行工作考核及心得回收中，預計於9月底核發實習證書。</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7.113學年度第1學期實習課程巡堂紀錄表待正式課表公告後編製，預計第3週起實施。</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8.113學年度第1學期職科校內實習視各科需求辦理，預計9月中開放報名。</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9.113學年度第1學期實習場所衛生安全檢核作業預計於9月及12月進行。</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10.113學年度第1學期實用技能學程職場學分採計作業預計9月底開放申請，12月中進行審查。</w:t>
      </w:r>
    </w:p>
    <w:p w:rsidR="004A5C0A" w:rsidRPr="004A5C0A" w:rsidRDefault="004A5C0A" w:rsidP="004A5C0A">
      <w:pPr>
        <w:widowControl/>
        <w:shd w:val="clear" w:color="auto" w:fill="FFFFFF"/>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222222"/>
          <w:kern w:val="0"/>
          <w:sz w:val="28"/>
          <w:szCs w:val="28"/>
        </w:rPr>
        <w:t>技檢組</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1.112學年度業師計畫成果報告填報進行中，感謝觀光科主任協助。</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2.113學年度第1學期業師經費公文領據尚未到校，8月底會先上簽請主計室同意先動支經費，開帳以利各科開學執行。</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3.全國技檢第三梯次團報，報名資料大致收集完成(尚需確認電軟乙級)，8/30將發放個別繳費單，感謝任課教師協助。</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4.商教英檢試務工作籌備，暫定設立考場，最終仍需以報考人數是否達150人之考場設立標準為依據決策。</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5.縣政府求職防騙講座申請通過，暫定10/4(五)第三節辦理講座。</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6.本學期本校承辦之技能檢定（國家）考試如下，請諸位同仁惠予協助辦理，若本校教職員有意願協助擔任監試人員，請聯絡技檢組，感謝同仁協助：</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Arial"/>
          <w:color w:val="000000"/>
          <w:kern w:val="0"/>
          <w:sz w:val="28"/>
          <w:szCs w:val="28"/>
        </w:rPr>
        <w:t>11/3(日)辦理113年全國技術士技能檢定第3梯次測驗（澎湖區）。</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(2)視報名人數11/10(日)辦理113年商教英檢。</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(3)寒假辦理113年全國技術士技能檢定中餐烹調術科測驗（澎湖區）。</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資處科</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已經完成113學年度資料處理科配課表初排。</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已經完成「技職教育─實務增能發展計畫」之「提升實習實作能力」計畫成果填報。</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已經完成電腦教室1汱換更新。</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lastRenderedPageBreak/>
        <w:t>已經完成本年度校外實習及訪視作業，第一梯次為8月12日至16日，第二梯次為8月19日至23日。</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正在進行「技職教育─實務增能發展計畫」之「職場參觀、校外實習」計畫成果填報。</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正在進行暑期電腦教室2、6的電腦檢修。</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正在進行失效逾期之軟體與硬體報廢作業。</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預計於9月份開學後執行新學年度「技職教育─實務增能發展計畫」之「職場參觀」、「遴聘業界專家協同教學」計畫。</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預計於9月份開學後進行113年度國教署補助高級中等學校充實教學實習設備計畫（充實基礎教學實習設備）成果填報。</w:t>
      </w:r>
    </w:p>
    <w:p w:rsidR="004A5C0A" w:rsidRPr="004A5C0A" w:rsidRDefault="004A5C0A" w:rsidP="004A5C0A">
      <w:pPr>
        <w:widowControl/>
        <w:numPr>
          <w:ilvl w:val="0"/>
          <w:numId w:val="9"/>
        </w:numPr>
        <w:spacing w:line="400" w:lineRule="exact"/>
        <w:ind w:left="280" w:hangingChars="100" w:hanging="280"/>
        <w:textAlignment w:val="baseline"/>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t>請使用電腦教室的老師們惠予協助：</w:t>
      </w:r>
    </w:p>
    <w:p w:rsidR="004A5C0A" w:rsidRPr="004A5C0A" w:rsidRDefault="00B71BFC" w:rsidP="00B71BFC">
      <w:pPr>
        <w:widowControl/>
        <w:spacing w:line="400" w:lineRule="exact"/>
        <w:ind w:left="280" w:hangingChars="100" w:hanging="280"/>
        <w:textAlignment w:val="baseline"/>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4A5C0A" w:rsidRPr="004A5C0A">
        <w:rPr>
          <w:rFonts w:ascii="標楷體" w:eastAsia="標楷體" w:hAnsi="標楷體" w:cs="Arial"/>
          <w:color w:val="000000"/>
          <w:kern w:val="0"/>
          <w:sz w:val="28"/>
          <w:szCs w:val="28"/>
        </w:rPr>
        <w:t>請記得填寫實習日誌本，因應疫情關係，下方有一份消毒確認表，請老師們記得督促同學落實消毒。</w:t>
      </w:r>
    </w:p>
    <w:p w:rsidR="004A5C0A" w:rsidRPr="004A5C0A" w:rsidRDefault="00B71BFC" w:rsidP="00B71BFC">
      <w:pPr>
        <w:widowControl/>
        <w:spacing w:line="400" w:lineRule="exact"/>
        <w:ind w:left="280" w:hangingChars="100" w:hanging="280"/>
        <w:textAlignment w:val="baseline"/>
        <w:rPr>
          <w:rFonts w:ascii="標楷體" w:eastAsia="標楷體" w:hAnsi="標楷體" w:cs="Arial"/>
          <w:color w:val="000000"/>
          <w:kern w:val="0"/>
          <w:sz w:val="28"/>
          <w:szCs w:val="28"/>
        </w:rPr>
      </w:pPr>
      <w:r>
        <w:rPr>
          <w:rFonts w:ascii="標楷體" w:eastAsia="標楷體" w:hAnsi="標楷體" w:cs="Arial"/>
          <w:color w:val="000000"/>
          <w:kern w:val="0"/>
          <w:sz w:val="28"/>
          <w:szCs w:val="28"/>
        </w:rPr>
        <w:t>(2)</w:t>
      </w:r>
      <w:r w:rsidR="004A5C0A" w:rsidRPr="004A5C0A">
        <w:rPr>
          <w:rFonts w:ascii="標楷體" w:eastAsia="標楷體" w:hAnsi="標楷體" w:cs="Arial"/>
          <w:color w:val="000000"/>
          <w:kern w:val="0"/>
          <w:sz w:val="28"/>
          <w:szCs w:val="28"/>
        </w:rPr>
        <w:t>電腦教室不能飲食、不能攜帶食物飲料進入，以免損害機器，請老師們協助宣導並督促學生。</w:t>
      </w:r>
    </w:p>
    <w:p w:rsidR="004A5C0A" w:rsidRPr="004A5C0A" w:rsidRDefault="00B71BFC" w:rsidP="00B71BFC">
      <w:pPr>
        <w:widowControl/>
        <w:spacing w:line="400" w:lineRule="exact"/>
        <w:ind w:left="280" w:hangingChars="100" w:hanging="280"/>
        <w:textAlignment w:val="baseline"/>
        <w:rPr>
          <w:rFonts w:ascii="標楷體" w:eastAsia="標楷體" w:hAnsi="標楷體" w:cs="Arial"/>
          <w:color w:val="000000"/>
          <w:kern w:val="0"/>
          <w:sz w:val="28"/>
          <w:szCs w:val="28"/>
        </w:rPr>
      </w:pPr>
      <w:r>
        <w:rPr>
          <w:rFonts w:ascii="標楷體" w:eastAsia="標楷體" w:hAnsi="標楷體" w:cs="Arial"/>
          <w:color w:val="000000"/>
          <w:kern w:val="0"/>
          <w:sz w:val="28"/>
          <w:szCs w:val="28"/>
        </w:rPr>
        <w:t>(3)</w:t>
      </w:r>
      <w:r w:rsidR="004A5C0A" w:rsidRPr="004A5C0A">
        <w:rPr>
          <w:rFonts w:ascii="標楷體" w:eastAsia="標楷體" w:hAnsi="標楷體" w:cs="Arial"/>
          <w:color w:val="000000"/>
          <w:kern w:val="0"/>
          <w:sz w:val="28"/>
          <w:szCs w:val="28"/>
        </w:rPr>
        <w:t>電腦教室的手拉式投影布幕，請授課教師及使用班級，留意不要一拉到底，請保留部份空間，否則將造成無法捲回的損害。</w:t>
      </w:r>
    </w:p>
    <w:p w:rsidR="004A5C0A" w:rsidRPr="004A5C0A" w:rsidRDefault="00B71BFC" w:rsidP="00B71BFC">
      <w:pPr>
        <w:widowControl/>
        <w:spacing w:line="400" w:lineRule="exact"/>
        <w:ind w:left="280" w:hangingChars="100" w:hanging="280"/>
        <w:textAlignment w:val="baseline"/>
        <w:rPr>
          <w:rFonts w:ascii="標楷體" w:eastAsia="標楷體" w:hAnsi="標楷體" w:cs="Arial"/>
          <w:color w:val="000000"/>
          <w:kern w:val="0"/>
          <w:sz w:val="28"/>
          <w:szCs w:val="28"/>
        </w:rPr>
      </w:pPr>
      <w:r>
        <w:rPr>
          <w:rFonts w:ascii="標楷體" w:eastAsia="標楷體" w:hAnsi="標楷體" w:cs="Arial"/>
          <w:color w:val="000000"/>
          <w:kern w:val="0"/>
          <w:sz w:val="28"/>
          <w:szCs w:val="28"/>
        </w:rPr>
        <w:t>(4)</w:t>
      </w:r>
      <w:r w:rsidR="004A5C0A" w:rsidRPr="004A5C0A">
        <w:rPr>
          <w:rFonts w:ascii="標楷體" w:eastAsia="標楷體" w:hAnsi="標楷體" w:cs="Arial"/>
          <w:color w:val="000000"/>
          <w:kern w:val="0"/>
          <w:sz w:val="28"/>
          <w:szCs w:val="28"/>
        </w:rPr>
        <w:t>白板筆為該電腦教室專用，請勿帶走，以免造成後續教學的老師困擾。</w:t>
      </w:r>
    </w:p>
    <w:p w:rsidR="00B71BFC" w:rsidRDefault="00B71BFC"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商經科</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1.</w:t>
      </w:r>
      <w:r w:rsidRPr="004A5C0A">
        <w:rPr>
          <w:rFonts w:ascii="標楷體" w:eastAsia="標楷體" w:hAnsi="標楷體" w:cs="Arial"/>
          <w:color w:val="222222"/>
          <w:kern w:val="0"/>
          <w:sz w:val="28"/>
          <w:szCs w:val="28"/>
        </w:rPr>
        <w:t>已完成</w:t>
      </w:r>
      <w:r w:rsidRPr="004A5C0A">
        <w:rPr>
          <w:rFonts w:ascii="標楷體" w:eastAsia="標楷體" w:hAnsi="標楷體" w:cs="Times New Roman"/>
          <w:color w:val="222222"/>
          <w:kern w:val="0"/>
          <w:sz w:val="28"/>
          <w:szCs w:val="28"/>
        </w:rPr>
        <w:t>113</w:t>
      </w:r>
      <w:r w:rsidRPr="004A5C0A">
        <w:rPr>
          <w:rFonts w:ascii="標楷體" w:eastAsia="標楷體" w:hAnsi="標楷體" w:cs="Arial"/>
          <w:color w:val="222222"/>
          <w:kern w:val="0"/>
          <w:sz w:val="28"/>
          <w:szCs w:val="28"/>
        </w:rPr>
        <w:t>年度「國教署充實教學及實習設備計畫」補助項目採購及設備安裝作業，後續進行計劃執行成果填報。</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2.</w:t>
      </w:r>
      <w:r w:rsidRPr="004A5C0A">
        <w:rPr>
          <w:rFonts w:ascii="標楷體" w:eastAsia="標楷體" w:hAnsi="標楷體" w:cs="Arial"/>
          <w:color w:val="222222"/>
          <w:kern w:val="0"/>
          <w:sz w:val="28"/>
          <w:szCs w:val="28"/>
        </w:rPr>
        <w:t>本科申請</w:t>
      </w:r>
      <w:r w:rsidRPr="004A5C0A">
        <w:rPr>
          <w:rFonts w:ascii="標楷體" w:eastAsia="標楷體" w:hAnsi="標楷體" w:cs="Times New Roman"/>
          <w:color w:val="222222"/>
          <w:kern w:val="0"/>
          <w:sz w:val="28"/>
          <w:szCs w:val="28"/>
        </w:rPr>
        <w:t>113</w:t>
      </w:r>
      <w:r w:rsidRPr="004A5C0A">
        <w:rPr>
          <w:rFonts w:ascii="標楷體" w:eastAsia="標楷體" w:hAnsi="標楷體" w:cs="Arial"/>
          <w:color w:val="222222"/>
          <w:kern w:val="0"/>
          <w:sz w:val="28"/>
          <w:szCs w:val="28"/>
        </w:rPr>
        <w:t>學年度「技職教育實務增能發展計劃</w:t>
      </w:r>
      <w:r w:rsidRPr="004A5C0A">
        <w:rPr>
          <w:rFonts w:ascii="MS Gothic" w:eastAsia="MS Gothic" w:hAnsi="MS Gothic" w:cs="MS Gothic" w:hint="eastAsia"/>
          <w:color w:val="222222"/>
          <w:kern w:val="0"/>
          <w:sz w:val="28"/>
          <w:szCs w:val="28"/>
        </w:rPr>
        <w:t>−</w:t>
      </w:r>
      <w:r w:rsidRPr="004A5C0A">
        <w:rPr>
          <w:rFonts w:ascii="標楷體" w:eastAsia="標楷體" w:hAnsi="標楷體" w:cs="Arial"/>
          <w:color w:val="222222"/>
          <w:kern w:val="0"/>
          <w:sz w:val="28"/>
          <w:szCs w:val="28"/>
        </w:rPr>
        <w:t>學生校外實習」，已獲通過並於</w:t>
      </w:r>
      <w:r w:rsidRPr="004A5C0A">
        <w:rPr>
          <w:rFonts w:ascii="標楷體" w:eastAsia="標楷體" w:hAnsi="標楷體" w:cs="Times New Roman"/>
          <w:color w:val="222222"/>
          <w:kern w:val="0"/>
          <w:sz w:val="28"/>
          <w:szCs w:val="28"/>
        </w:rPr>
        <w:t>113</w:t>
      </w:r>
      <w:r w:rsidRPr="004A5C0A">
        <w:rPr>
          <w:rFonts w:ascii="標楷體" w:eastAsia="標楷體" w:hAnsi="標楷體" w:cs="Arial"/>
          <w:color w:val="222222"/>
          <w:kern w:val="0"/>
          <w:sz w:val="28"/>
          <w:szCs w:val="28"/>
        </w:rPr>
        <w:t>年</w:t>
      </w:r>
      <w:r w:rsidRPr="004A5C0A">
        <w:rPr>
          <w:rFonts w:ascii="標楷體" w:eastAsia="標楷體" w:hAnsi="標楷體" w:cs="Times New Roman"/>
          <w:color w:val="222222"/>
          <w:kern w:val="0"/>
          <w:sz w:val="28"/>
          <w:szCs w:val="28"/>
        </w:rPr>
        <w:t>8</w:t>
      </w:r>
      <w:r w:rsidRPr="004A5C0A">
        <w:rPr>
          <w:rFonts w:ascii="標楷體" w:eastAsia="標楷體" w:hAnsi="標楷體" w:cs="Arial"/>
          <w:color w:val="222222"/>
          <w:kern w:val="0"/>
          <w:sz w:val="28"/>
          <w:szCs w:val="28"/>
        </w:rPr>
        <w:t>月</w:t>
      </w:r>
      <w:r w:rsidRPr="004A5C0A">
        <w:rPr>
          <w:rFonts w:ascii="標楷體" w:eastAsia="標楷體" w:hAnsi="標楷體" w:cs="Times New Roman"/>
          <w:color w:val="222222"/>
          <w:kern w:val="0"/>
          <w:sz w:val="28"/>
          <w:szCs w:val="28"/>
        </w:rPr>
        <w:t>12</w:t>
      </w:r>
      <w:r w:rsidRPr="004A5C0A">
        <w:rPr>
          <w:rFonts w:ascii="標楷體" w:eastAsia="標楷體" w:hAnsi="標楷體" w:cs="Arial"/>
          <w:color w:val="222222"/>
          <w:kern w:val="0"/>
          <w:sz w:val="28"/>
          <w:szCs w:val="28"/>
        </w:rPr>
        <w:t>日至</w:t>
      </w:r>
      <w:r w:rsidRPr="004A5C0A">
        <w:rPr>
          <w:rFonts w:ascii="標楷體" w:eastAsia="標楷體" w:hAnsi="標楷體" w:cs="Times New Roman"/>
          <w:color w:val="222222"/>
          <w:kern w:val="0"/>
          <w:sz w:val="28"/>
          <w:szCs w:val="28"/>
        </w:rPr>
        <w:t>8</w:t>
      </w:r>
      <w:r w:rsidRPr="004A5C0A">
        <w:rPr>
          <w:rFonts w:ascii="標楷體" w:eastAsia="標楷體" w:hAnsi="標楷體" w:cs="Arial"/>
          <w:color w:val="222222"/>
          <w:kern w:val="0"/>
          <w:sz w:val="28"/>
          <w:szCs w:val="28"/>
        </w:rPr>
        <w:t>月</w:t>
      </w:r>
      <w:r w:rsidRPr="004A5C0A">
        <w:rPr>
          <w:rFonts w:ascii="標楷體" w:eastAsia="標楷體" w:hAnsi="標楷體" w:cs="Times New Roman"/>
          <w:color w:val="222222"/>
          <w:kern w:val="0"/>
          <w:sz w:val="28"/>
          <w:szCs w:val="28"/>
        </w:rPr>
        <w:t>23</w:t>
      </w:r>
      <w:r w:rsidRPr="004A5C0A">
        <w:rPr>
          <w:rFonts w:ascii="標楷體" w:eastAsia="標楷體" w:hAnsi="標楷體" w:cs="Arial"/>
          <w:color w:val="222222"/>
          <w:kern w:val="0"/>
          <w:sz w:val="28"/>
          <w:szCs w:val="28"/>
        </w:rPr>
        <w:t>日辦理完成，實習合作機構為楊曉萍稅務記帳士事務所、全家便利商店，對應專業課程為</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門市經營實務</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行銷實務</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記帳實務</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會計實務</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3.</w:t>
      </w:r>
      <w:r w:rsidRPr="004A5C0A">
        <w:rPr>
          <w:rFonts w:ascii="標楷體" w:eastAsia="標楷體" w:hAnsi="標楷體" w:cs="Arial"/>
          <w:color w:val="222222"/>
          <w:kern w:val="0"/>
          <w:sz w:val="28"/>
          <w:szCs w:val="28"/>
        </w:rPr>
        <w:t>於暑假期間進行本科實習教室整理及實習設備維護作業。</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4.</w:t>
      </w:r>
      <w:r w:rsidRPr="004A5C0A">
        <w:rPr>
          <w:rFonts w:ascii="標楷體" w:eastAsia="標楷體" w:hAnsi="標楷體" w:cs="Arial"/>
          <w:color w:val="222222"/>
          <w:kern w:val="0"/>
          <w:sz w:val="28"/>
          <w:szCs w:val="28"/>
        </w:rPr>
        <w:t>目前進行</w:t>
      </w:r>
      <w:r w:rsidRPr="004A5C0A">
        <w:rPr>
          <w:rFonts w:ascii="標楷體" w:eastAsia="標楷體" w:hAnsi="標楷體" w:cs="Times New Roman"/>
          <w:color w:val="222222"/>
          <w:kern w:val="0"/>
          <w:sz w:val="28"/>
          <w:szCs w:val="28"/>
        </w:rPr>
        <w:t>112</w:t>
      </w:r>
      <w:r w:rsidRPr="004A5C0A">
        <w:rPr>
          <w:rFonts w:ascii="標楷體" w:eastAsia="標楷體" w:hAnsi="標楷體" w:cs="Arial"/>
          <w:color w:val="222222"/>
          <w:kern w:val="0"/>
          <w:sz w:val="28"/>
          <w:szCs w:val="28"/>
        </w:rPr>
        <w:t>學年度「技職教育實務增能發展計劃」–提升學生實習實作能力、學生職場參觀校外實習，執行成果填報作業。</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5.</w:t>
      </w:r>
      <w:r w:rsidRPr="004A5C0A">
        <w:rPr>
          <w:rFonts w:ascii="標楷體" w:eastAsia="標楷體" w:hAnsi="標楷體" w:cs="Arial"/>
          <w:color w:val="222222"/>
          <w:kern w:val="0"/>
          <w:sz w:val="28"/>
          <w:szCs w:val="28"/>
        </w:rPr>
        <w:t>持續進行本科</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門市經營實習教室</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搬遷及教室佈置作業。</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lastRenderedPageBreak/>
        <w:t>6.</w:t>
      </w:r>
      <w:r w:rsidRPr="004A5C0A">
        <w:rPr>
          <w:rFonts w:ascii="標楷體" w:eastAsia="標楷體" w:hAnsi="標楷體" w:cs="Arial"/>
          <w:color w:val="222222"/>
          <w:kern w:val="0"/>
          <w:sz w:val="28"/>
          <w:szCs w:val="28"/>
        </w:rPr>
        <w:t>本科申請</w:t>
      </w:r>
      <w:r w:rsidRPr="004A5C0A">
        <w:rPr>
          <w:rFonts w:ascii="標楷體" w:eastAsia="標楷體" w:hAnsi="標楷體" w:cs="Times New Roman"/>
          <w:color w:val="222222"/>
          <w:kern w:val="0"/>
          <w:sz w:val="28"/>
          <w:szCs w:val="28"/>
        </w:rPr>
        <w:t>113</w:t>
      </w:r>
      <w:r w:rsidRPr="004A5C0A">
        <w:rPr>
          <w:rFonts w:ascii="標楷體" w:eastAsia="標楷體" w:hAnsi="標楷體" w:cs="Arial"/>
          <w:color w:val="222222"/>
          <w:kern w:val="0"/>
          <w:sz w:val="28"/>
          <w:szCs w:val="28"/>
        </w:rPr>
        <w:t>學年度</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遴聘業界專家協同教學計劃</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已獲通過，將邀請業界專家指導商二信學生商業禮儀、美姿美儀、彩妝及髮型等行銷人員專業形象知能。</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7.</w:t>
      </w:r>
      <w:r w:rsidRPr="004A5C0A">
        <w:rPr>
          <w:rFonts w:ascii="標楷體" w:eastAsia="標楷體" w:hAnsi="標楷體" w:cs="Arial"/>
          <w:color w:val="222222"/>
          <w:kern w:val="0"/>
          <w:sz w:val="28"/>
          <w:szCs w:val="28"/>
        </w:rPr>
        <w:t>本科申請</w:t>
      </w:r>
      <w:r w:rsidRPr="004A5C0A">
        <w:rPr>
          <w:rFonts w:ascii="標楷體" w:eastAsia="標楷體" w:hAnsi="標楷體" w:cs="Times New Roman"/>
          <w:color w:val="222222"/>
          <w:kern w:val="0"/>
          <w:sz w:val="28"/>
          <w:szCs w:val="28"/>
        </w:rPr>
        <w:t>113</w:t>
      </w:r>
      <w:r w:rsidRPr="004A5C0A">
        <w:rPr>
          <w:rFonts w:ascii="標楷體" w:eastAsia="標楷體" w:hAnsi="標楷體" w:cs="Arial"/>
          <w:color w:val="222222"/>
          <w:kern w:val="0"/>
          <w:sz w:val="28"/>
          <w:szCs w:val="28"/>
        </w:rPr>
        <w:t>學年度「技職教育實務增能發展計劃</w:t>
      </w:r>
      <w:r w:rsidRPr="004A5C0A">
        <w:rPr>
          <w:rFonts w:ascii="MS Gothic" w:eastAsia="MS Gothic" w:hAnsi="MS Gothic" w:cs="MS Gothic" w:hint="eastAsia"/>
          <w:color w:val="222222"/>
          <w:kern w:val="0"/>
          <w:sz w:val="28"/>
          <w:szCs w:val="28"/>
        </w:rPr>
        <w:t>−</w:t>
      </w:r>
      <w:r w:rsidRPr="004A5C0A">
        <w:rPr>
          <w:rFonts w:ascii="標楷體" w:eastAsia="標楷體" w:hAnsi="標楷體" w:cs="Arial"/>
          <w:color w:val="222222"/>
          <w:kern w:val="0"/>
          <w:sz w:val="28"/>
          <w:szCs w:val="28"/>
        </w:rPr>
        <w:t>學生職場參觀</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已獲通過，將帶領商一信及商二信學生至業界職場參觀，對應專業課程為</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門市經營實務</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行銷實務</w:t>
      </w:r>
      <w:r w:rsidRPr="004A5C0A">
        <w:rPr>
          <w:rFonts w:ascii="標楷體" w:eastAsia="標楷體" w:hAnsi="標楷體" w:cs="Times New Roman"/>
          <w:color w:val="222222"/>
          <w:kern w:val="0"/>
          <w:sz w:val="28"/>
          <w:szCs w:val="28"/>
        </w:rPr>
        <w:t>」</w:t>
      </w:r>
      <w:r w:rsidRPr="004A5C0A">
        <w:rPr>
          <w:rFonts w:ascii="標楷體" w:eastAsia="標楷體" w:hAnsi="標楷體" w:cs="Arial"/>
          <w:color w:val="222222"/>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8.</w:t>
      </w:r>
      <w:r w:rsidRPr="004A5C0A">
        <w:rPr>
          <w:rFonts w:ascii="標楷體" w:eastAsia="標楷體" w:hAnsi="標楷體" w:cs="Arial"/>
          <w:color w:val="222222"/>
          <w:kern w:val="0"/>
          <w:sz w:val="28"/>
          <w:szCs w:val="28"/>
        </w:rPr>
        <w:t>結合本科專業課程，本學年持續辦理動態教學活動，培養學生商業活動企劃及執行能力。</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222222"/>
          <w:kern w:val="0"/>
          <w:sz w:val="28"/>
          <w:szCs w:val="28"/>
        </w:rPr>
        <w:t>9.</w:t>
      </w:r>
      <w:r w:rsidRPr="004A5C0A">
        <w:rPr>
          <w:rFonts w:ascii="標楷體" w:eastAsia="標楷體" w:hAnsi="標楷體" w:cs="Arial"/>
          <w:color w:val="222222"/>
          <w:kern w:val="0"/>
          <w:sz w:val="28"/>
          <w:szCs w:val="28"/>
        </w:rPr>
        <w:t>本科會計軟體應用、會計資訊實務、商業簡報實務及專題實作等課程，需使用電腦操作學習，感謝資料處理科持續支援本科師生使用電腦教室。</w:t>
      </w:r>
    </w:p>
    <w:p w:rsidR="00B71BFC" w:rsidRDefault="00B71BFC"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觀光科</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1.112學年度觀光科職場體驗、校外實習及業師協同教學皆已執行完畢，也已完成成果填報，感謝各單位協助！</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w:t>
      </w:r>
      <w:r w:rsidRPr="004A5C0A">
        <w:rPr>
          <w:rFonts w:ascii="標楷體" w:eastAsia="標楷體" w:hAnsi="標楷體" w:cs="Times New Roman"/>
          <w:color w:val="000000"/>
          <w:kern w:val="0"/>
          <w:sz w:val="28"/>
          <w:szCs w:val="28"/>
        </w:rPr>
        <w:t>113</w:t>
      </w:r>
      <w:r w:rsidRPr="004A5C0A">
        <w:rPr>
          <w:rFonts w:ascii="標楷體" w:eastAsia="標楷體" w:hAnsi="標楷體" w:cs="Arial"/>
          <w:color w:val="000000"/>
          <w:kern w:val="0"/>
          <w:sz w:val="28"/>
          <w:szCs w:val="28"/>
        </w:rPr>
        <w:t>學年度暑期校外實習分別至理遊平湖島旅行社、百世多麗飯店及福朋喜來登飯店三個單位進行二個梯次校外實習，第一梯次為</w:t>
      </w:r>
      <w:r w:rsidRPr="004A5C0A">
        <w:rPr>
          <w:rFonts w:ascii="標楷體" w:eastAsia="標楷體" w:hAnsi="標楷體" w:cs="Times New Roman"/>
          <w:color w:val="000000"/>
          <w:kern w:val="0"/>
          <w:sz w:val="28"/>
          <w:szCs w:val="28"/>
        </w:rPr>
        <w:t>8</w:t>
      </w:r>
      <w:r w:rsidRPr="004A5C0A">
        <w:rPr>
          <w:rFonts w:ascii="標楷體" w:eastAsia="標楷體" w:hAnsi="標楷體" w:cs="Arial"/>
          <w:color w:val="000000"/>
          <w:kern w:val="0"/>
          <w:sz w:val="28"/>
          <w:szCs w:val="28"/>
        </w:rPr>
        <w:t>月</w:t>
      </w:r>
      <w:r w:rsidRPr="004A5C0A">
        <w:rPr>
          <w:rFonts w:ascii="標楷體" w:eastAsia="標楷體" w:hAnsi="標楷體" w:cs="Times New Roman"/>
          <w:color w:val="000000"/>
          <w:kern w:val="0"/>
          <w:sz w:val="28"/>
          <w:szCs w:val="28"/>
        </w:rPr>
        <w:t>12-16</w:t>
      </w:r>
      <w:r w:rsidRPr="004A5C0A">
        <w:rPr>
          <w:rFonts w:ascii="標楷體" w:eastAsia="標楷體" w:hAnsi="標楷體" w:cs="Arial"/>
          <w:color w:val="000000"/>
          <w:kern w:val="0"/>
          <w:sz w:val="28"/>
          <w:szCs w:val="28"/>
        </w:rPr>
        <w:t>日，第二梯次為</w:t>
      </w:r>
      <w:r w:rsidRPr="004A5C0A">
        <w:rPr>
          <w:rFonts w:ascii="標楷體" w:eastAsia="標楷體" w:hAnsi="標楷體" w:cs="Times New Roman"/>
          <w:color w:val="000000"/>
          <w:kern w:val="0"/>
          <w:sz w:val="28"/>
          <w:szCs w:val="28"/>
        </w:rPr>
        <w:t>8</w:t>
      </w:r>
      <w:r w:rsidRPr="004A5C0A">
        <w:rPr>
          <w:rFonts w:ascii="標楷體" w:eastAsia="標楷體" w:hAnsi="標楷體" w:cs="Arial"/>
          <w:color w:val="000000"/>
          <w:kern w:val="0"/>
          <w:sz w:val="28"/>
          <w:szCs w:val="28"/>
        </w:rPr>
        <w:t>月</w:t>
      </w:r>
      <w:r w:rsidRPr="004A5C0A">
        <w:rPr>
          <w:rFonts w:ascii="標楷體" w:eastAsia="標楷體" w:hAnsi="標楷體" w:cs="Times New Roman"/>
          <w:color w:val="000000"/>
          <w:kern w:val="0"/>
          <w:sz w:val="28"/>
          <w:szCs w:val="28"/>
        </w:rPr>
        <w:t>19-23</w:t>
      </w:r>
      <w:r w:rsidRPr="004A5C0A">
        <w:rPr>
          <w:rFonts w:ascii="標楷體" w:eastAsia="標楷體" w:hAnsi="標楷體" w:cs="Arial"/>
          <w:color w:val="000000"/>
          <w:kern w:val="0"/>
          <w:sz w:val="28"/>
          <w:szCs w:val="28"/>
        </w:rPr>
        <w:t>日。</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w:t>
      </w:r>
      <w:r w:rsidRPr="004A5C0A">
        <w:rPr>
          <w:rFonts w:ascii="標楷體" w:eastAsia="標楷體" w:hAnsi="標楷體" w:cs="Times New Roman"/>
          <w:color w:val="000000"/>
          <w:kern w:val="0"/>
          <w:sz w:val="28"/>
          <w:szCs w:val="28"/>
        </w:rPr>
        <w:t>113</w:t>
      </w:r>
      <w:r w:rsidRPr="004A5C0A">
        <w:rPr>
          <w:rFonts w:ascii="標楷體" w:eastAsia="標楷體" w:hAnsi="標楷體" w:cs="Arial"/>
          <w:color w:val="000000"/>
          <w:kern w:val="0"/>
          <w:sz w:val="28"/>
          <w:szCs w:val="28"/>
        </w:rPr>
        <w:t>年</w:t>
      </w:r>
      <w:r w:rsidRPr="004A5C0A">
        <w:rPr>
          <w:rFonts w:ascii="標楷體" w:eastAsia="標楷體" w:hAnsi="標楷體" w:cs="Times New Roman"/>
          <w:color w:val="000000"/>
          <w:kern w:val="0"/>
          <w:sz w:val="28"/>
          <w:szCs w:val="28"/>
        </w:rPr>
        <w:t>8</w:t>
      </w:r>
      <w:r w:rsidRPr="004A5C0A">
        <w:rPr>
          <w:rFonts w:ascii="標楷體" w:eastAsia="標楷體" w:hAnsi="標楷體" w:cs="Arial"/>
          <w:color w:val="000000"/>
          <w:kern w:val="0"/>
          <w:sz w:val="28"/>
          <w:szCs w:val="28"/>
        </w:rPr>
        <w:t>月</w:t>
      </w:r>
      <w:r w:rsidRPr="004A5C0A">
        <w:rPr>
          <w:rFonts w:ascii="標楷體" w:eastAsia="標楷體" w:hAnsi="標楷體" w:cs="Times New Roman"/>
          <w:color w:val="000000"/>
          <w:kern w:val="0"/>
          <w:sz w:val="28"/>
          <w:szCs w:val="28"/>
        </w:rPr>
        <w:t>21-23</w:t>
      </w:r>
      <w:r w:rsidRPr="004A5C0A">
        <w:rPr>
          <w:rFonts w:ascii="標楷體" w:eastAsia="標楷體" w:hAnsi="標楷體" w:cs="Arial"/>
          <w:color w:val="000000"/>
          <w:kern w:val="0"/>
          <w:sz w:val="28"/>
          <w:szCs w:val="28"/>
        </w:rPr>
        <w:t>日觀光科學生將赴澎湖海事參加飲料調製檢定，感謝郁楓老師辛苦指導。</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觀光科餐飲教室中餐考場即將到期，經校長指示，為考量學生在校考試熟悉度可增加通過率並減少學生赴台考試之成本，因此著手進行中餐考場續辦事宜，但因續辦考場之條件每年皆有變動，因此可預期衍申出額外花費整理考場，屆時科上業務費不足，還請學校另行支援費用協助考場順利申辦。</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5.已完成各實習教室實習日誌檢核及更新。</w:t>
      </w:r>
    </w:p>
    <w:p w:rsidR="00B71BFC" w:rsidRDefault="00B71BFC"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代理資安技士</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Times New Roman"/>
          <w:color w:val="000000"/>
          <w:kern w:val="0"/>
          <w:sz w:val="28"/>
          <w:szCs w:val="28"/>
        </w:rPr>
        <w:t>教室及專科教室</w:t>
      </w:r>
      <w:r w:rsidR="004A5C0A" w:rsidRPr="004A5C0A">
        <w:rPr>
          <w:rFonts w:ascii="標楷體" w:eastAsia="標楷體" w:hAnsi="標楷體" w:cs="Arial"/>
          <w:color w:val="000000"/>
          <w:kern w:val="0"/>
          <w:sz w:val="28"/>
          <w:szCs w:val="28"/>
        </w:rPr>
        <w:t>wifi</w:t>
      </w:r>
      <w:r w:rsidR="004A5C0A" w:rsidRPr="004A5C0A">
        <w:rPr>
          <w:rFonts w:ascii="標楷體" w:eastAsia="標楷體" w:hAnsi="標楷體" w:cs="Times New Roman"/>
          <w:color w:val="000000"/>
          <w:kern w:val="0"/>
          <w:sz w:val="28"/>
          <w:szCs w:val="28"/>
        </w:rPr>
        <w:t>已全面盤查完畢，訊號良好。</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2.</w:t>
      </w:r>
      <w:r w:rsidRPr="004A5C0A">
        <w:rPr>
          <w:rFonts w:ascii="標楷體" w:eastAsia="標楷體" w:hAnsi="標楷體" w:cs="Times New Roman"/>
          <w:color w:val="000000"/>
          <w:kern w:val="0"/>
          <w:sz w:val="28"/>
          <w:szCs w:val="28"/>
        </w:rPr>
        <w:t>新到任教職員電子郵件已設定完成，學校網站行政人員名單已更新。</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3.</w:t>
      </w:r>
      <w:r w:rsidRPr="004A5C0A">
        <w:rPr>
          <w:rFonts w:ascii="標楷體" w:eastAsia="標楷體" w:hAnsi="標楷體" w:cs="Times New Roman"/>
          <w:color w:val="000000"/>
          <w:kern w:val="0"/>
          <w:sz w:val="28"/>
          <w:szCs w:val="28"/>
        </w:rPr>
        <w:t>小型演奏教室、合唱教室</w:t>
      </w:r>
      <w:r w:rsidRPr="004A5C0A">
        <w:rPr>
          <w:rFonts w:ascii="標楷體" w:eastAsia="標楷體" w:hAnsi="標楷體" w:cs="Arial"/>
          <w:color w:val="000000"/>
          <w:kern w:val="0"/>
          <w:sz w:val="28"/>
          <w:szCs w:val="28"/>
        </w:rPr>
        <w:t>wifi</w:t>
      </w:r>
      <w:r w:rsidRPr="004A5C0A">
        <w:rPr>
          <w:rFonts w:ascii="標楷體" w:eastAsia="標楷體" w:hAnsi="標楷體" w:cs="Times New Roman"/>
          <w:color w:val="000000"/>
          <w:kern w:val="0"/>
          <w:sz w:val="28"/>
          <w:szCs w:val="28"/>
        </w:rPr>
        <w:t>分享器安裝完成</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4.</w:t>
      </w:r>
      <w:r w:rsidRPr="004A5C0A">
        <w:rPr>
          <w:rFonts w:ascii="標楷體" w:eastAsia="標楷體" w:hAnsi="標楷體" w:cs="Times New Roman"/>
          <w:color w:val="000000"/>
          <w:kern w:val="0"/>
          <w:sz w:val="28"/>
          <w:szCs w:val="28"/>
        </w:rPr>
        <w:t>因</w:t>
      </w:r>
      <w:r w:rsidRPr="004A5C0A">
        <w:rPr>
          <w:rFonts w:ascii="標楷體" w:eastAsia="標楷體" w:hAnsi="標楷體" w:cs="Arial"/>
          <w:color w:val="000000"/>
          <w:kern w:val="0"/>
          <w:sz w:val="28"/>
          <w:szCs w:val="28"/>
        </w:rPr>
        <w:t>iphone</w:t>
      </w:r>
      <w:r w:rsidRPr="004A5C0A">
        <w:rPr>
          <w:rFonts w:ascii="標楷體" w:eastAsia="標楷體" w:hAnsi="標楷體" w:cs="Times New Roman"/>
          <w:color w:val="000000"/>
          <w:kern w:val="0"/>
          <w:sz w:val="28"/>
          <w:szCs w:val="28"/>
        </w:rPr>
        <w:t>手機連接校內</w:t>
      </w:r>
      <w:r w:rsidRPr="004A5C0A">
        <w:rPr>
          <w:rFonts w:ascii="標楷體" w:eastAsia="標楷體" w:hAnsi="標楷體" w:cs="Arial"/>
          <w:color w:val="000000"/>
          <w:kern w:val="0"/>
          <w:sz w:val="28"/>
          <w:szCs w:val="28"/>
        </w:rPr>
        <w:t>wifi</w:t>
      </w:r>
      <w:r w:rsidRPr="004A5C0A">
        <w:rPr>
          <w:rFonts w:ascii="標楷體" w:eastAsia="標楷體" w:hAnsi="標楷體" w:cs="Times New Roman"/>
          <w:color w:val="000000"/>
          <w:kern w:val="0"/>
          <w:sz w:val="28"/>
          <w:szCs w:val="28"/>
        </w:rPr>
        <w:t>會有無法連線問題，目前發現問題可能為</w:t>
      </w:r>
      <w:r w:rsidRPr="004A5C0A">
        <w:rPr>
          <w:rFonts w:ascii="標楷體" w:eastAsia="標楷體" w:hAnsi="標楷體" w:cs="Arial"/>
          <w:color w:val="000000"/>
          <w:kern w:val="0"/>
          <w:sz w:val="28"/>
          <w:szCs w:val="28"/>
        </w:rPr>
        <w:t>ios</w:t>
      </w:r>
      <w:r w:rsidRPr="004A5C0A">
        <w:rPr>
          <w:rFonts w:ascii="標楷體" w:eastAsia="標楷體" w:hAnsi="標楷體" w:cs="Times New Roman"/>
          <w:color w:val="000000"/>
          <w:kern w:val="0"/>
          <w:sz w:val="28"/>
          <w:szCs w:val="28"/>
        </w:rPr>
        <w:t>系統版本問題，與工程師持續討論解決辦方法。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5.</w:t>
      </w:r>
      <w:r w:rsidRPr="004A5C0A">
        <w:rPr>
          <w:rFonts w:ascii="標楷體" w:eastAsia="標楷體" w:hAnsi="標楷體" w:cs="Times New Roman"/>
          <w:color w:val="000000"/>
          <w:kern w:val="0"/>
          <w:sz w:val="28"/>
          <w:szCs w:val="28"/>
        </w:rPr>
        <w:t>學務處</w:t>
      </w:r>
      <w:r w:rsidRPr="004A5C0A">
        <w:rPr>
          <w:rFonts w:ascii="標楷體" w:eastAsia="標楷體" w:hAnsi="標楷體" w:cs="Arial"/>
          <w:color w:val="000000"/>
          <w:kern w:val="0"/>
          <w:sz w:val="28"/>
          <w:szCs w:val="28"/>
        </w:rPr>
        <w:t>wifi</w:t>
      </w:r>
      <w:r w:rsidRPr="004A5C0A">
        <w:rPr>
          <w:rFonts w:ascii="標楷體" w:eastAsia="標楷體" w:hAnsi="標楷體" w:cs="Times New Roman"/>
          <w:color w:val="000000"/>
          <w:kern w:val="0"/>
          <w:sz w:val="28"/>
          <w:szCs w:val="28"/>
        </w:rPr>
        <w:t>分享器已更換完畢</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6.3</w:t>
      </w:r>
      <w:r w:rsidRPr="004A5C0A">
        <w:rPr>
          <w:rFonts w:ascii="標楷體" w:eastAsia="標楷體" w:hAnsi="標楷體" w:cs="Times New Roman"/>
          <w:color w:val="000000"/>
          <w:kern w:val="0"/>
          <w:sz w:val="28"/>
          <w:szCs w:val="28"/>
        </w:rPr>
        <w:t>樓教師辦公室故障網路交換器已汰換完畢。</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7.</w:t>
      </w:r>
      <w:r w:rsidRPr="004A5C0A">
        <w:rPr>
          <w:rFonts w:ascii="標楷體" w:eastAsia="標楷體" w:hAnsi="標楷體" w:cs="Times New Roman"/>
          <w:color w:val="000000"/>
          <w:kern w:val="0"/>
          <w:sz w:val="28"/>
          <w:szCs w:val="28"/>
        </w:rPr>
        <w:t>依據資通安全管理法子法，教職員</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含約聘雇</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應每年接受三小時以上之一般資通安全教育訓練。敬請尚未完成課程之教職員撥冗參加線上研習，並取得線上研習</w:t>
      </w:r>
      <w:r w:rsidRPr="004A5C0A">
        <w:rPr>
          <w:rFonts w:ascii="標楷體" w:eastAsia="標楷體" w:hAnsi="標楷體" w:cs="Arial"/>
          <w:color w:val="000000"/>
          <w:kern w:val="0"/>
          <w:sz w:val="28"/>
          <w:szCs w:val="28"/>
        </w:rPr>
        <w:t>3</w:t>
      </w:r>
      <w:r w:rsidRPr="004A5C0A">
        <w:rPr>
          <w:rFonts w:ascii="標楷體" w:eastAsia="標楷體" w:hAnsi="標楷體" w:cs="Times New Roman"/>
          <w:color w:val="000000"/>
          <w:kern w:val="0"/>
          <w:sz w:val="28"/>
          <w:szCs w:val="28"/>
        </w:rPr>
        <w:t>小時證明傳至</w:t>
      </w:r>
      <w:r w:rsidRPr="004A5C0A">
        <w:rPr>
          <w:rFonts w:ascii="標楷體" w:eastAsia="標楷體" w:hAnsi="標楷體" w:cs="Arial"/>
          <w:color w:val="000000"/>
          <w:kern w:val="0"/>
          <w:sz w:val="28"/>
          <w:szCs w:val="28"/>
        </w:rPr>
        <w:t>mk5039@mksh.phc.edu.tw</w:t>
      </w:r>
      <w:r w:rsidRPr="004A5C0A">
        <w:rPr>
          <w:rFonts w:ascii="標楷體" w:eastAsia="標楷體" w:hAnsi="標楷體" w:cs="Times New Roman"/>
          <w:color w:val="000000"/>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D569CD" w:rsidRDefault="00D569CD">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w:t>
      </w:r>
      <w:r w:rsidR="00D569CD">
        <w:rPr>
          <w:rFonts w:ascii="標楷體" w:eastAsia="標楷體" w:hAnsi="標楷體" w:cs="Arial" w:hint="eastAsia"/>
          <w:color w:val="000000"/>
          <w:kern w:val="0"/>
          <w:sz w:val="28"/>
          <w:szCs w:val="28"/>
        </w:rPr>
        <w:t>六</w:t>
      </w:r>
      <w:r w:rsidRPr="004A5C0A">
        <w:rPr>
          <w:rFonts w:ascii="標楷體" w:eastAsia="標楷體" w:hAnsi="標楷體" w:cs="Arial"/>
          <w:color w:val="000000"/>
          <w:kern w:val="0"/>
          <w:sz w:val="28"/>
          <w:szCs w:val="28"/>
        </w:rPr>
        <w:t>)輔導室</w:t>
      </w:r>
    </w:p>
    <w:p w:rsidR="004A5C0A" w:rsidRPr="00B71BFC" w:rsidRDefault="004A5C0A" w:rsidP="004A5C0A">
      <w:pPr>
        <w:widowControl/>
        <w:spacing w:line="400" w:lineRule="exact"/>
        <w:ind w:left="280" w:hangingChars="100" w:hanging="280"/>
        <w:rPr>
          <w:rFonts w:ascii="標楷體" w:eastAsia="標楷體" w:hAnsi="標楷體" w:cs="新細明體"/>
          <w:b/>
          <w:kern w:val="0"/>
          <w:sz w:val="28"/>
          <w:szCs w:val="28"/>
        </w:rPr>
      </w:pPr>
      <w:r w:rsidRPr="00B71BFC">
        <w:rPr>
          <w:rFonts w:ascii="標楷體" w:eastAsia="標楷體" w:hAnsi="標楷體" w:cs="Arial"/>
          <w:b/>
          <w:bCs/>
          <w:color w:val="000000"/>
          <w:kern w:val="0"/>
          <w:sz w:val="28"/>
          <w:szCs w:val="28"/>
        </w:rPr>
        <w:t>已辦理事項</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w:t>
      </w:r>
      <w:r w:rsidRPr="004A5C0A">
        <w:rPr>
          <w:rFonts w:ascii="標楷體" w:eastAsia="標楷體" w:hAnsi="標楷體" w:cs="Arial"/>
          <w:color w:val="000000"/>
          <w:kern w:val="0"/>
          <w:sz w:val="28"/>
          <w:szCs w:val="28"/>
        </w:rPr>
        <w:t>暑假協助辦理高三普通科</w:t>
      </w:r>
      <w:r w:rsidRPr="004A5C0A">
        <w:rPr>
          <w:rFonts w:ascii="標楷體" w:eastAsia="標楷體" w:hAnsi="標楷體" w:cs="Times New Roman"/>
          <w:color w:val="000000"/>
          <w:kern w:val="0"/>
          <w:sz w:val="28"/>
          <w:szCs w:val="28"/>
        </w:rPr>
        <w:t>307</w:t>
      </w:r>
      <w:r w:rsidRPr="004A5C0A">
        <w:rPr>
          <w:rFonts w:ascii="標楷體" w:eastAsia="標楷體" w:hAnsi="標楷體" w:cs="Arial"/>
          <w:color w:val="000000"/>
          <w:kern w:val="0"/>
          <w:sz w:val="28"/>
          <w:szCs w:val="28"/>
        </w:rPr>
        <w:t>升學輔導。</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w:t>
      </w:r>
      <w:r w:rsidR="00B71BFC">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高一新生性向測驗</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高級中等學校能力測驗</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已在</w:t>
      </w:r>
      <w:r w:rsidRPr="004A5C0A">
        <w:rPr>
          <w:rFonts w:ascii="標楷體" w:eastAsia="標楷體" w:hAnsi="標楷體" w:cs="Times New Roman"/>
          <w:color w:val="000000"/>
          <w:kern w:val="0"/>
          <w:sz w:val="28"/>
          <w:szCs w:val="28"/>
        </w:rPr>
        <w:t>0822</w:t>
      </w:r>
      <w:r w:rsidRPr="004A5C0A">
        <w:rPr>
          <w:rFonts w:ascii="標楷體" w:eastAsia="標楷體" w:hAnsi="標楷體" w:cs="Arial"/>
          <w:color w:val="000000"/>
          <w:kern w:val="0"/>
          <w:sz w:val="28"/>
          <w:szCs w:val="28"/>
        </w:rPr>
        <w:t>新生訓練第二天第一節課辦理完成，缺考學生於開學後補測，再寄至中國行為科學社進行讀卡作業。測驗結果寄回學校後將隨班對學生進行測驗結果解釋。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3.</w:t>
      </w:r>
      <w:r w:rsidRPr="004A5C0A">
        <w:rPr>
          <w:rFonts w:ascii="標楷體" w:eastAsia="標楷體" w:hAnsi="標楷體" w:cs="Arial"/>
          <w:color w:val="000000"/>
          <w:kern w:val="0"/>
          <w:sz w:val="28"/>
          <w:szCs w:val="28"/>
        </w:rPr>
        <w:t>完成國教署</w:t>
      </w:r>
      <w:r w:rsidRPr="004A5C0A">
        <w:rPr>
          <w:rFonts w:ascii="標楷體" w:eastAsia="標楷體" w:hAnsi="標楷體" w:cs="Times New Roman"/>
          <w:color w:val="000000"/>
          <w:kern w:val="0"/>
          <w:sz w:val="28"/>
          <w:szCs w:val="28"/>
        </w:rPr>
        <w:t>112</w:t>
      </w:r>
      <w:r w:rsidRPr="004A5C0A">
        <w:rPr>
          <w:rFonts w:ascii="標楷體" w:eastAsia="標楷體" w:hAnsi="標楷體" w:cs="Arial"/>
          <w:color w:val="000000"/>
          <w:kern w:val="0"/>
          <w:sz w:val="28"/>
          <w:szCs w:val="28"/>
        </w:rPr>
        <w:t>家庭教育與親職教育補助計畫成果回報。</w:t>
      </w:r>
    </w:p>
    <w:p w:rsidR="004A5C0A" w:rsidRPr="00B71BFC" w:rsidRDefault="004A5C0A" w:rsidP="004A5C0A">
      <w:pPr>
        <w:widowControl/>
        <w:spacing w:line="400" w:lineRule="exact"/>
        <w:ind w:left="280" w:hangingChars="100" w:hanging="280"/>
        <w:rPr>
          <w:rFonts w:ascii="標楷體" w:eastAsia="標楷體" w:hAnsi="標楷體" w:cs="新細明體"/>
          <w:b/>
          <w:kern w:val="0"/>
          <w:sz w:val="28"/>
          <w:szCs w:val="28"/>
        </w:rPr>
      </w:pPr>
      <w:r w:rsidRPr="00B71BFC">
        <w:rPr>
          <w:rFonts w:ascii="標楷體" w:eastAsia="標楷體" w:hAnsi="標楷體" w:cs="Arial"/>
          <w:b/>
          <w:bCs/>
          <w:color w:val="000000"/>
          <w:kern w:val="0"/>
          <w:sz w:val="28"/>
          <w:szCs w:val="28"/>
        </w:rPr>
        <w:t>將辦理事項</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w:t>
      </w:r>
      <w:r w:rsidRPr="004A5C0A">
        <w:rPr>
          <w:rFonts w:ascii="標楷體" w:eastAsia="標楷體" w:hAnsi="標楷體" w:cs="Arial"/>
          <w:color w:val="000000"/>
          <w:kern w:val="0"/>
          <w:sz w:val="28"/>
          <w:szCs w:val="28"/>
        </w:rPr>
        <w:t>接收國中端轉銜個案。</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w:t>
      </w:r>
      <w:r w:rsidRPr="004A5C0A">
        <w:rPr>
          <w:rFonts w:ascii="標楷體" w:eastAsia="標楷體" w:hAnsi="標楷體" w:cs="Arial"/>
          <w:color w:val="000000"/>
          <w:kern w:val="0"/>
          <w:sz w:val="28"/>
          <w:szCs w:val="28"/>
        </w:rPr>
        <w:t>高一新生性向測驗整備好寄送中國行為科學社讀卡。</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3.</w:t>
      </w:r>
      <w:r w:rsidRPr="004A5C0A">
        <w:rPr>
          <w:rFonts w:ascii="標楷體" w:eastAsia="標楷體" w:hAnsi="標楷體" w:cs="Arial"/>
          <w:color w:val="000000"/>
          <w:kern w:val="0"/>
          <w:sz w:val="28"/>
          <w:szCs w:val="28"/>
        </w:rPr>
        <w:t>建立新生輔導管理系統</w:t>
      </w:r>
      <w:r w:rsidRPr="004A5C0A">
        <w:rPr>
          <w:rFonts w:ascii="標楷體" w:eastAsia="標楷體" w:hAnsi="標楷體" w:cs="Times New Roman"/>
          <w:color w:val="000000"/>
          <w:kern w:val="0"/>
          <w:sz w:val="28"/>
          <w:szCs w:val="28"/>
        </w:rPr>
        <w:t>AB</w:t>
      </w:r>
      <w:r w:rsidRPr="004A5C0A">
        <w:rPr>
          <w:rFonts w:ascii="標楷體" w:eastAsia="標楷體" w:hAnsi="標楷體" w:cs="Arial"/>
          <w:color w:val="000000"/>
          <w:kern w:val="0"/>
          <w:sz w:val="28"/>
          <w:szCs w:val="28"/>
        </w:rPr>
        <w:t>表相關資料。</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4.</w:t>
      </w:r>
      <w:r w:rsidRPr="004A5C0A">
        <w:rPr>
          <w:rFonts w:ascii="標楷體" w:eastAsia="標楷體" w:hAnsi="標楷體" w:cs="Arial"/>
          <w:color w:val="000000"/>
          <w:kern w:val="0"/>
          <w:sz w:val="28"/>
          <w:szCs w:val="28"/>
        </w:rPr>
        <w:t>協助高三有需求學生購買</w:t>
      </w:r>
      <w:r w:rsidRPr="004A5C0A">
        <w:rPr>
          <w:rFonts w:ascii="標楷體" w:eastAsia="標楷體" w:hAnsi="標楷體" w:cs="Times New Roman"/>
          <w:color w:val="000000"/>
          <w:kern w:val="0"/>
          <w:sz w:val="28"/>
          <w:szCs w:val="28"/>
        </w:rPr>
        <w:t>114</w:t>
      </w:r>
      <w:r w:rsidRPr="004A5C0A">
        <w:rPr>
          <w:rFonts w:ascii="標楷體" w:eastAsia="標楷體" w:hAnsi="標楷體" w:cs="Arial"/>
          <w:color w:val="000000"/>
          <w:kern w:val="0"/>
          <w:sz w:val="28"/>
          <w:szCs w:val="28"/>
        </w:rPr>
        <w:t>學年度考試簡章、術科考試等簡章。</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5.9/13(</w:t>
      </w:r>
      <w:r w:rsidRPr="004A5C0A">
        <w:rPr>
          <w:rFonts w:ascii="標楷體" w:eastAsia="標楷體" w:hAnsi="標楷體" w:cs="Arial"/>
          <w:color w:val="000000"/>
          <w:kern w:val="0"/>
          <w:sz w:val="28"/>
          <w:szCs w:val="28"/>
        </w:rPr>
        <w:t>五</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三四節清大團隊入校辦理學習歷程檔案講座</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由招生策略中心王潔主任主講。</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6.</w:t>
      </w:r>
      <w:r w:rsidRPr="004A5C0A">
        <w:rPr>
          <w:rFonts w:ascii="標楷體" w:eastAsia="標楷體" w:hAnsi="標楷體" w:cs="Arial"/>
          <w:color w:val="000000"/>
          <w:kern w:val="0"/>
          <w:sz w:val="28"/>
          <w:szCs w:val="28"/>
        </w:rPr>
        <w:t>請</w:t>
      </w:r>
      <w:r w:rsidRPr="004A5C0A">
        <w:rPr>
          <w:rFonts w:ascii="標楷體" w:eastAsia="標楷體" w:hAnsi="標楷體" w:cs="Times New Roman"/>
          <w:color w:val="000000"/>
          <w:kern w:val="0"/>
          <w:sz w:val="28"/>
          <w:szCs w:val="28"/>
        </w:rPr>
        <w:t>112</w:t>
      </w:r>
      <w:r w:rsidRPr="004A5C0A">
        <w:rPr>
          <w:rFonts w:ascii="標楷體" w:eastAsia="標楷體" w:hAnsi="標楷體" w:cs="Arial"/>
          <w:color w:val="000000"/>
          <w:kern w:val="0"/>
          <w:sz w:val="28"/>
          <w:szCs w:val="28"/>
        </w:rPr>
        <w:t>應屆高三導師</w:t>
      </w:r>
      <w:r w:rsidRPr="004A5C0A">
        <w:rPr>
          <w:rFonts w:ascii="標楷體" w:eastAsia="標楷體" w:hAnsi="標楷體" w:cs="Times New Roman"/>
          <w:color w:val="000000"/>
          <w:kern w:val="0"/>
          <w:sz w:val="28"/>
          <w:szCs w:val="28"/>
        </w:rPr>
        <w:t>9/13(</w:t>
      </w:r>
      <w:r w:rsidRPr="004A5C0A">
        <w:rPr>
          <w:rFonts w:ascii="標楷體" w:eastAsia="標楷體" w:hAnsi="標楷體" w:cs="Arial"/>
          <w:color w:val="000000"/>
          <w:kern w:val="0"/>
          <w:sz w:val="28"/>
          <w:szCs w:val="28"/>
        </w:rPr>
        <w:t>五</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前回傳班上畢業生升學就業概況調查表，以利本室彙整填報應屆畢業生升學就業概況調查表。</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7.</w:t>
      </w:r>
      <w:r w:rsidRPr="004A5C0A">
        <w:rPr>
          <w:rFonts w:ascii="標楷體" w:eastAsia="標楷體" w:hAnsi="標楷體" w:cs="Arial"/>
          <w:color w:val="000000"/>
          <w:kern w:val="0"/>
          <w:sz w:val="28"/>
          <w:szCs w:val="28"/>
        </w:rPr>
        <w:t>按月上線進行輔導工作成果填報。</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8.</w:t>
      </w:r>
      <w:r w:rsidR="004A5C0A" w:rsidRPr="004A5C0A">
        <w:rPr>
          <w:rFonts w:ascii="標楷體" w:eastAsia="標楷體" w:hAnsi="標楷體" w:cs="Arial"/>
          <w:color w:val="000000"/>
          <w:kern w:val="0"/>
          <w:sz w:val="28"/>
          <w:szCs w:val="28"/>
        </w:rPr>
        <w:t>預計</w:t>
      </w:r>
      <w:r w:rsidR="004A5C0A" w:rsidRPr="004A5C0A">
        <w:rPr>
          <w:rFonts w:ascii="標楷體" w:eastAsia="標楷體" w:hAnsi="標楷體" w:cs="Times New Roman"/>
          <w:color w:val="000000"/>
          <w:kern w:val="0"/>
          <w:sz w:val="28"/>
          <w:szCs w:val="28"/>
        </w:rPr>
        <w:t>10/4(</w:t>
      </w:r>
      <w:r w:rsidR="004A5C0A" w:rsidRPr="004A5C0A">
        <w:rPr>
          <w:rFonts w:ascii="標楷體" w:eastAsia="標楷體" w:hAnsi="標楷體" w:cs="Arial"/>
          <w:color w:val="000000"/>
          <w:kern w:val="0"/>
          <w:sz w:val="28"/>
          <w:szCs w:val="28"/>
        </w:rPr>
        <w:t>五</w:t>
      </w:r>
      <w:r w:rsidR="004A5C0A" w:rsidRPr="004A5C0A">
        <w:rPr>
          <w:rFonts w:ascii="標楷體" w:eastAsia="標楷體" w:hAnsi="標楷體" w:cs="Times New Roman"/>
          <w:color w:val="000000"/>
          <w:kern w:val="0"/>
          <w:sz w:val="28"/>
          <w:szCs w:val="28"/>
        </w:rPr>
        <w:t>)</w:t>
      </w:r>
      <w:r w:rsidR="004A5C0A" w:rsidRPr="004A5C0A">
        <w:rPr>
          <w:rFonts w:ascii="標楷體" w:eastAsia="標楷體" w:hAnsi="標楷體" w:cs="Arial"/>
          <w:color w:val="000000"/>
          <w:kern w:val="0"/>
          <w:sz w:val="28"/>
          <w:szCs w:val="28"/>
        </w:rPr>
        <w:t>與縣內學生輔導中心合作辦理一場成長團體工作坊，從台灣邀請鄭伊婷諮商心理師到校來帶領。鄭心理師會著重在情緒管理部分，以社會情緒學習（</w:t>
      </w:r>
      <w:r w:rsidR="004A5C0A" w:rsidRPr="004A5C0A">
        <w:rPr>
          <w:rFonts w:ascii="標楷體" w:eastAsia="標楷體" w:hAnsi="標楷體" w:cs="Times New Roman"/>
          <w:color w:val="000000"/>
          <w:kern w:val="0"/>
          <w:sz w:val="28"/>
          <w:szCs w:val="28"/>
        </w:rPr>
        <w:t>Social and Emotional Learning, SEL</w:t>
      </w:r>
      <w:r w:rsidR="004A5C0A" w:rsidRPr="004A5C0A">
        <w:rPr>
          <w:rFonts w:ascii="標楷體" w:eastAsia="標楷體" w:hAnsi="標楷體" w:cs="Arial"/>
          <w:color w:val="000000"/>
          <w:kern w:val="0"/>
          <w:sz w:val="28"/>
          <w:szCs w:val="28"/>
        </w:rPr>
        <w:t>）為核心架構，涵蓋自我覺察、自我管理、社交覺察、人際關係技巧及負責任的決策等五個面向，期間會運用媒材增進學員的理解與互動。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9.</w:t>
      </w:r>
      <w:r w:rsidRPr="004A5C0A">
        <w:rPr>
          <w:rFonts w:ascii="標楷體" w:eastAsia="標楷體" w:hAnsi="標楷體" w:cs="Arial"/>
          <w:color w:val="000000"/>
          <w:kern w:val="0"/>
          <w:sz w:val="28"/>
          <w:szCs w:val="28"/>
        </w:rPr>
        <w:t>預計</w:t>
      </w:r>
      <w:r w:rsidRPr="004A5C0A">
        <w:rPr>
          <w:rFonts w:ascii="標楷體" w:eastAsia="標楷體" w:hAnsi="標楷體" w:cs="Times New Roman"/>
          <w:color w:val="000000"/>
          <w:kern w:val="0"/>
          <w:sz w:val="28"/>
          <w:szCs w:val="28"/>
        </w:rPr>
        <w:t>10/18(</w:t>
      </w:r>
      <w:r w:rsidRPr="004A5C0A">
        <w:rPr>
          <w:rFonts w:ascii="標楷體" w:eastAsia="標楷體" w:hAnsi="標楷體" w:cs="Arial"/>
          <w:color w:val="000000"/>
          <w:kern w:val="0"/>
          <w:sz w:val="28"/>
          <w:szCs w:val="28"/>
        </w:rPr>
        <w:t>五</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三四節與縣內衛生局合作，邀請心理師入校對高一學生辦理心理衛生講座</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如何覺察與照護自己的身心</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預防憂鬱</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10.10/31(</w:t>
      </w:r>
      <w:r w:rsidRPr="004A5C0A">
        <w:rPr>
          <w:rFonts w:ascii="標楷體" w:eastAsia="標楷體" w:hAnsi="標楷體" w:cs="Arial"/>
          <w:color w:val="000000"/>
          <w:kern w:val="0"/>
          <w:sz w:val="28"/>
          <w:szCs w:val="28"/>
        </w:rPr>
        <w:t>四</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邀請遊戲帶領專家莊越翔老師蒞校為學生辦理一場預防自傷，促進身心安康小團體活動。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11.</w:t>
      </w:r>
      <w:r w:rsidRPr="004A5C0A">
        <w:rPr>
          <w:rFonts w:ascii="標楷體" w:eastAsia="標楷體" w:hAnsi="標楷體" w:cs="Arial"/>
          <w:color w:val="000000"/>
          <w:kern w:val="0"/>
          <w:sz w:val="28"/>
          <w:szCs w:val="28"/>
        </w:rPr>
        <w:t>預計第一次段考後著手辦理學生與校長午餐約會活動。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12.</w:t>
      </w:r>
      <w:r w:rsidRPr="004A5C0A">
        <w:rPr>
          <w:rFonts w:ascii="標楷體" w:eastAsia="標楷體" w:hAnsi="標楷體" w:cs="Arial"/>
          <w:color w:val="000000"/>
          <w:kern w:val="0"/>
          <w:sz w:val="28"/>
          <w:szCs w:val="28"/>
        </w:rPr>
        <w:t>預計</w:t>
      </w:r>
      <w:r w:rsidRPr="004A5C0A">
        <w:rPr>
          <w:rFonts w:ascii="標楷體" w:eastAsia="標楷體" w:hAnsi="標楷體" w:cs="Times New Roman"/>
          <w:color w:val="000000"/>
          <w:kern w:val="0"/>
          <w:sz w:val="28"/>
          <w:szCs w:val="28"/>
        </w:rPr>
        <w:t>11</w:t>
      </w:r>
      <w:r w:rsidRPr="004A5C0A">
        <w:rPr>
          <w:rFonts w:ascii="標楷體" w:eastAsia="標楷體" w:hAnsi="標楷體" w:cs="Arial"/>
          <w:color w:val="000000"/>
          <w:kern w:val="0"/>
          <w:sz w:val="28"/>
          <w:szCs w:val="28"/>
        </w:rPr>
        <w:t>月時協助有需求高三學生購買四技二專入學管道聯合招生簡章。</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13.</w:t>
      </w:r>
      <w:r w:rsidRPr="004A5C0A">
        <w:rPr>
          <w:rFonts w:ascii="標楷體" w:eastAsia="標楷體" w:hAnsi="標楷體" w:cs="Arial"/>
          <w:color w:val="000000"/>
          <w:kern w:val="0"/>
          <w:sz w:val="28"/>
          <w:szCs w:val="28"/>
        </w:rPr>
        <w:t>準備添購下學期高一興趣量表測驗、高二學系探索測驗線上份數。</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lastRenderedPageBreak/>
        <w:t>14.11/1(</w:t>
      </w:r>
      <w:r w:rsidRPr="004A5C0A">
        <w:rPr>
          <w:rFonts w:ascii="標楷體" w:eastAsia="標楷體" w:hAnsi="標楷體" w:cs="Arial"/>
          <w:color w:val="000000"/>
          <w:kern w:val="0"/>
          <w:sz w:val="28"/>
          <w:szCs w:val="28"/>
        </w:rPr>
        <w:t>五</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三四節辦理</w:t>
      </w:r>
      <w:r w:rsidRPr="004A5C0A">
        <w:rPr>
          <w:rFonts w:ascii="標楷體" w:eastAsia="標楷體" w:hAnsi="標楷體" w:cs="Times New Roman"/>
          <w:color w:val="000000"/>
          <w:kern w:val="0"/>
          <w:sz w:val="28"/>
          <w:szCs w:val="28"/>
        </w:rPr>
        <w:t>ColleGo</w:t>
      </w:r>
      <w:r w:rsidRPr="004A5C0A">
        <w:rPr>
          <w:rFonts w:ascii="標楷體" w:eastAsia="標楷體" w:hAnsi="標楷體" w:cs="Arial"/>
          <w:color w:val="000000"/>
          <w:kern w:val="0"/>
          <w:sz w:val="28"/>
          <w:szCs w:val="28"/>
        </w:rPr>
        <w:t>未來生涯想像講座。</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15.</w:t>
      </w:r>
      <w:r w:rsidR="004A5C0A" w:rsidRPr="004A5C0A">
        <w:rPr>
          <w:rFonts w:ascii="標楷體" w:eastAsia="標楷體" w:hAnsi="標楷體" w:cs="Arial"/>
          <w:color w:val="000000"/>
          <w:kern w:val="0"/>
          <w:sz w:val="28"/>
          <w:szCs w:val="28"/>
        </w:rPr>
        <w:t>預計第二次月考第三天</w:t>
      </w:r>
      <w:r w:rsidR="004A5C0A" w:rsidRPr="004A5C0A">
        <w:rPr>
          <w:rFonts w:ascii="標楷體" w:eastAsia="標楷體" w:hAnsi="標楷體" w:cs="Times New Roman"/>
          <w:color w:val="000000"/>
          <w:kern w:val="0"/>
          <w:sz w:val="28"/>
          <w:szCs w:val="28"/>
        </w:rPr>
        <w:t>11/29(</w:t>
      </w:r>
      <w:r w:rsidR="004A5C0A" w:rsidRPr="004A5C0A">
        <w:rPr>
          <w:rFonts w:ascii="標楷體" w:eastAsia="標楷體" w:hAnsi="標楷體" w:cs="Arial"/>
          <w:color w:val="000000"/>
          <w:kern w:val="0"/>
          <w:sz w:val="28"/>
          <w:szCs w:val="28"/>
        </w:rPr>
        <w:t>五</w:t>
      </w:r>
      <w:r w:rsidR="004A5C0A" w:rsidRPr="004A5C0A">
        <w:rPr>
          <w:rFonts w:ascii="標楷體" w:eastAsia="標楷體" w:hAnsi="標楷體" w:cs="Times New Roman"/>
          <w:color w:val="000000"/>
          <w:kern w:val="0"/>
          <w:sz w:val="28"/>
          <w:szCs w:val="28"/>
        </w:rPr>
        <w:t>)</w:t>
      </w:r>
      <w:r w:rsidR="004A5C0A" w:rsidRPr="004A5C0A">
        <w:rPr>
          <w:rFonts w:ascii="標楷體" w:eastAsia="標楷體" w:hAnsi="標楷體" w:cs="Arial"/>
          <w:color w:val="000000"/>
          <w:kern w:val="0"/>
          <w:sz w:val="28"/>
          <w:szCs w:val="28"/>
        </w:rPr>
        <w:t>下午</w:t>
      </w:r>
      <w:r w:rsidR="004A5C0A" w:rsidRPr="004A5C0A">
        <w:rPr>
          <w:rFonts w:ascii="標楷體" w:eastAsia="標楷體" w:hAnsi="標楷體" w:cs="Times New Roman"/>
          <w:color w:val="000000"/>
          <w:kern w:val="0"/>
          <w:sz w:val="28"/>
          <w:szCs w:val="28"/>
        </w:rPr>
        <w:t>(1330-1520)</w:t>
      </w:r>
      <w:r w:rsidR="004A5C0A" w:rsidRPr="004A5C0A">
        <w:rPr>
          <w:rFonts w:ascii="標楷體" w:eastAsia="標楷體" w:hAnsi="標楷體" w:cs="Arial"/>
          <w:color w:val="000000"/>
          <w:kern w:val="0"/>
          <w:sz w:val="28"/>
          <w:szCs w:val="28"/>
        </w:rPr>
        <w:t>辦理學習歷程檔案講座，邀請</w:t>
      </w:r>
      <w:r w:rsidR="004A5C0A" w:rsidRPr="004A5C0A">
        <w:rPr>
          <w:rFonts w:ascii="標楷體" w:eastAsia="標楷體" w:hAnsi="標楷體" w:cs="Times New Roman"/>
          <w:color w:val="000000"/>
          <w:kern w:val="0"/>
          <w:sz w:val="28"/>
          <w:szCs w:val="28"/>
        </w:rPr>
        <w:t>EDC</w:t>
      </w:r>
      <w:r w:rsidR="004A5C0A" w:rsidRPr="004A5C0A">
        <w:rPr>
          <w:rFonts w:ascii="標楷體" w:eastAsia="標楷體" w:hAnsi="標楷體" w:cs="Arial"/>
          <w:color w:val="000000"/>
          <w:kern w:val="0"/>
          <w:sz w:val="28"/>
          <w:szCs w:val="28"/>
        </w:rPr>
        <w:t>李可鈞執行長蒞校主講，主題：如何從高一開始精準制作學習歷程。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16.</w:t>
      </w:r>
      <w:r w:rsidRPr="004A5C0A">
        <w:rPr>
          <w:rFonts w:ascii="標楷體" w:eastAsia="標楷體" w:hAnsi="標楷體" w:cs="Arial"/>
          <w:color w:val="000000"/>
          <w:kern w:val="0"/>
          <w:sz w:val="28"/>
          <w:szCs w:val="28"/>
        </w:rPr>
        <w:t>預計</w:t>
      </w:r>
      <w:r w:rsidRPr="004A5C0A">
        <w:rPr>
          <w:rFonts w:ascii="標楷體" w:eastAsia="標楷體" w:hAnsi="標楷體" w:cs="Times New Roman"/>
          <w:color w:val="000000"/>
          <w:kern w:val="0"/>
          <w:sz w:val="28"/>
          <w:szCs w:val="28"/>
        </w:rPr>
        <w:t>12/13(</w:t>
      </w:r>
      <w:r w:rsidRPr="004A5C0A">
        <w:rPr>
          <w:rFonts w:ascii="標楷體" w:eastAsia="標楷體" w:hAnsi="標楷體" w:cs="Arial"/>
          <w:color w:val="000000"/>
          <w:kern w:val="0"/>
          <w:sz w:val="28"/>
          <w:szCs w:val="28"/>
        </w:rPr>
        <w:t>五</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三四節安排高三升學講座，邀請本校策略聯盟大學之一的南華大學就學服務處陸海芳教授蒞校講演選校選系停看聽</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大學多元入學的眉角</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17.</w:t>
      </w:r>
      <w:r w:rsidRPr="004A5C0A">
        <w:rPr>
          <w:rFonts w:ascii="標楷體" w:eastAsia="標楷體" w:hAnsi="標楷體" w:cs="Arial"/>
          <w:color w:val="000000"/>
          <w:kern w:val="0"/>
          <w:sz w:val="28"/>
          <w:szCs w:val="28"/>
        </w:rPr>
        <w:t>預訂</w:t>
      </w:r>
      <w:r w:rsidRPr="004A5C0A">
        <w:rPr>
          <w:rFonts w:ascii="標楷體" w:eastAsia="標楷體" w:hAnsi="標楷體" w:cs="Times New Roman"/>
          <w:color w:val="000000"/>
          <w:kern w:val="0"/>
          <w:sz w:val="28"/>
          <w:szCs w:val="28"/>
        </w:rPr>
        <w:t>12/13(</w:t>
      </w:r>
      <w:r w:rsidRPr="004A5C0A">
        <w:rPr>
          <w:rFonts w:ascii="標楷體" w:eastAsia="標楷體" w:hAnsi="標楷體" w:cs="Arial"/>
          <w:color w:val="000000"/>
          <w:kern w:val="0"/>
          <w:sz w:val="28"/>
          <w:szCs w:val="28"/>
        </w:rPr>
        <w:t>五</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中午辦理南華大學與高三導師午餐的約會。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18.</w:t>
      </w:r>
      <w:r w:rsidRPr="004A5C0A">
        <w:rPr>
          <w:rFonts w:ascii="標楷體" w:eastAsia="標楷體" w:hAnsi="標楷體" w:cs="Arial"/>
          <w:color w:val="000000"/>
          <w:kern w:val="0"/>
          <w:sz w:val="28"/>
          <w:szCs w:val="28"/>
        </w:rPr>
        <w:t>籌畫歲末感恩小卡活動。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19.</w:t>
      </w:r>
      <w:r w:rsidRPr="004A5C0A">
        <w:rPr>
          <w:rFonts w:ascii="標楷體" w:eastAsia="標楷體" w:hAnsi="標楷體" w:cs="Arial"/>
          <w:color w:val="000000"/>
          <w:kern w:val="0"/>
          <w:sz w:val="28"/>
          <w:szCs w:val="28"/>
        </w:rPr>
        <w:t>召開申訴評議、輔導工作、青年教育、家庭教育推行委員會。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20.</w:t>
      </w:r>
      <w:r w:rsidRPr="004A5C0A">
        <w:rPr>
          <w:rFonts w:ascii="標楷體" w:eastAsia="標楷體" w:hAnsi="標楷體" w:cs="Arial"/>
          <w:color w:val="000000"/>
          <w:kern w:val="0"/>
          <w:sz w:val="28"/>
          <w:szCs w:val="28"/>
        </w:rPr>
        <w:t>協助辦理攜澎引盼學長姐返校升學經驗分享活動。並結合攜澎引盼辦理大學博覽會活動。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21.</w:t>
      </w:r>
      <w:r w:rsidRPr="004A5C0A">
        <w:rPr>
          <w:rFonts w:ascii="標楷體" w:eastAsia="標楷體" w:hAnsi="標楷體" w:cs="Arial"/>
          <w:color w:val="000000"/>
          <w:kern w:val="0"/>
          <w:sz w:val="28"/>
          <w:szCs w:val="28"/>
        </w:rPr>
        <w:t>預訂</w:t>
      </w:r>
      <w:r w:rsidRPr="004A5C0A">
        <w:rPr>
          <w:rFonts w:ascii="標楷體" w:eastAsia="標楷體" w:hAnsi="標楷體" w:cs="Times New Roman"/>
          <w:color w:val="000000"/>
          <w:kern w:val="0"/>
          <w:sz w:val="28"/>
          <w:szCs w:val="28"/>
        </w:rPr>
        <w:t>1/17(</w:t>
      </w:r>
      <w:r w:rsidRPr="004A5C0A">
        <w:rPr>
          <w:rFonts w:ascii="標楷體" w:eastAsia="標楷體" w:hAnsi="標楷體" w:cs="Arial"/>
          <w:color w:val="000000"/>
          <w:kern w:val="0"/>
          <w:sz w:val="28"/>
          <w:szCs w:val="28"/>
        </w:rPr>
        <w:t>五</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下午</w:t>
      </w:r>
      <w:r w:rsidRPr="004A5C0A">
        <w:rPr>
          <w:rFonts w:ascii="標楷體" w:eastAsia="標楷體" w:hAnsi="標楷體" w:cs="Times New Roman"/>
          <w:color w:val="000000"/>
          <w:kern w:val="0"/>
          <w:sz w:val="28"/>
          <w:szCs w:val="28"/>
        </w:rPr>
        <w:t>1330-1520</w:t>
      </w:r>
      <w:r w:rsidRPr="004A5C0A">
        <w:rPr>
          <w:rFonts w:ascii="標楷體" w:eastAsia="標楷體" w:hAnsi="標楷體" w:cs="Arial"/>
          <w:color w:val="000000"/>
          <w:kern w:val="0"/>
          <w:sz w:val="28"/>
          <w:szCs w:val="28"/>
        </w:rPr>
        <w:t>辦理一場次全校心理健康議題增能講座，邀請到彰師大特教系林千惠教授蒞校主講。</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22.</w:t>
      </w:r>
      <w:r w:rsidRPr="004A5C0A">
        <w:rPr>
          <w:rFonts w:ascii="標楷體" w:eastAsia="標楷體" w:hAnsi="標楷體" w:cs="Arial"/>
          <w:color w:val="000000"/>
          <w:kern w:val="0"/>
          <w:sz w:val="28"/>
          <w:szCs w:val="28"/>
        </w:rPr>
        <w:t>請導師同仁在處理學生問題或與家長聯繫後，能擇要摘記當下輔導學生重點事項在輔導管理系統上，以落實第一線班級輔導處遇功能。若有轉介學生輔導需求，歡迎逕洽輔導室相關同仁。本學年各年級主責輔導老師分工如下：高一：曾嘉琪師；高二：陳辭人師；高三：吳佳玲師。</w:t>
      </w:r>
      <w:r w:rsidRPr="004A5C0A">
        <w:rPr>
          <w:rFonts w:ascii="標楷體" w:eastAsia="標楷體" w:hAnsi="標楷體" w:cs="Times New Roman"/>
          <w:b/>
          <w:bCs/>
          <w:color w:val="000000"/>
          <w:kern w:val="0"/>
          <w:sz w:val="28"/>
          <w:szCs w:val="28"/>
        </w:rPr>
        <w:t> </w:t>
      </w:r>
    </w:p>
    <w:p w:rsidR="004A5C0A" w:rsidRPr="00B71BFC" w:rsidRDefault="004A5C0A" w:rsidP="004A5C0A">
      <w:pPr>
        <w:widowControl/>
        <w:spacing w:line="400" w:lineRule="exact"/>
        <w:ind w:left="280" w:hangingChars="100" w:hanging="280"/>
        <w:rPr>
          <w:rFonts w:ascii="標楷體" w:eastAsia="標楷體" w:hAnsi="標楷體" w:cs="新細明體"/>
          <w:b/>
          <w:kern w:val="0"/>
          <w:sz w:val="28"/>
          <w:szCs w:val="28"/>
        </w:rPr>
      </w:pPr>
      <w:r w:rsidRPr="00B71BFC">
        <w:rPr>
          <w:rFonts w:ascii="標楷體" w:eastAsia="標楷體" w:hAnsi="標楷體" w:cs="Arial"/>
          <w:b/>
          <w:bCs/>
          <w:color w:val="000000"/>
          <w:kern w:val="0"/>
          <w:sz w:val="28"/>
          <w:szCs w:val="28"/>
        </w:rPr>
        <w:t>重要宣導資料</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高關懷學生處遇暨校園安全因應原則</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ab/>
      </w:r>
      <w:r w:rsidRPr="004A5C0A">
        <w:rPr>
          <w:rFonts w:ascii="標楷體" w:eastAsia="標楷體" w:hAnsi="標楷體" w:cs="Arial"/>
          <w:color w:val="000000"/>
          <w:kern w:val="0"/>
          <w:sz w:val="28"/>
          <w:szCs w:val="28"/>
        </w:rPr>
        <w:t>校園自殺防治的第一級是預防處置，可分為「積極預防」和「消極預防」兩層次。所謂「積極預防」是由大家共同積極為培養學生解決問題的能力而努力，讓學生能快樂成長；「消極預防」是指能及早發現有自我傷害可能行為的學生，及早介入輔導，使該危險性消失。茲提供「臺北市察覺及辨識學生心理健康指引」供各位師長參考運用。</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請點選網址</w:t>
      </w:r>
      <w:r w:rsidRPr="004A5C0A">
        <w:rPr>
          <w:rFonts w:ascii="標楷體" w:eastAsia="標楷體" w:hAnsi="標楷體" w:cs="Times New Roman"/>
          <w:color w:val="000000"/>
          <w:kern w:val="0"/>
          <w:sz w:val="28"/>
          <w:szCs w:val="28"/>
        </w:rPr>
        <w:t>https://reurl.cc/gm5ZbX</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ab/>
      </w:r>
      <w:r w:rsidRPr="004A5C0A">
        <w:rPr>
          <w:rFonts w:ascii="標楷體" w:eastAsia="標楷體" w:hAnsi="標楷體" w:cs="Arial"/>
          <w:color w:val="000000"/>
          <w:kern w:val="0"/>
          <w:sz w:val="28"/>
          <w:szCs w:val="28"/>
        </w:rPr>
        <w:t>學生身心特質隨著時代變化快速，因應本校高關懷個案人數激增，為確保學生心理健康與人身安全，建置周密的校園危機處理網絡。請教職同仁共同研讀以下「理解、處理、增能」之原則，並於課堂或班級經營時向學生宣導相關知能，共同建立友善校園保護因子。</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w:t>
      </w:r>
      <w:r w:rsidRPr="004A5C0A">
        <w:rPr>
          <w:rFonts w:ascii="標楷體" w:eastAsia="標楷體" w:hAnsi="標楷體" w:cs="Arial"/>
          <w:color w:val="000000"/>
          <w:kern w:val="0"/>
          <w:sz w:val="28"/>
          <w:szCs w:val="28"/>
        </w:rPr>
        <w:t>理解</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高關懷學生常見狀況：情緒反應大（低落、憤怒、焦慮）、缺曠課、遲到較多、趴睡、生涯生活沒有重心、人際退縮、社交技巧不佳、人際敏感度不足、在團體中沒有存在感、思考僵化固執、沒有彈性、鑽牛角尖、有身心科醫師診斷或症狀者、家庭環境因素不利、多元性別特質，而上述這些特性嚴重影響到學生生活適應。另外高關懷學生亦常會透過玩手機遊戲、滑社群軟體、看影片、打球、話講不停、趴睡、頻跑廁所、不來學校</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來紓緩自己的情緒。</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青少年期往往是身心疾病的好發期，憂鬱、焦慮情緒或服用身心科藥物都會讓學生作息失調難準時到校，猶豫不決的認知能力也會讓學生對於來校難以做出抉擇、無法專注投入學習等。身心科藥物雖能讓學生情緒暫時平穩，但是無法短時間就「治癒」學生的身心狀態，同樣心理諮商及輔導也需長期介入。高關懷學生之身心狀態是起起伏伏、來來回回的，因此陪伴的歷程較長，需要所有系統中的師長共同合作。</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w:t>
      </w:r>
      <w:r w:rsidRPr="004A5C0A">
        <w:rPr>
          <w:rFonts w:ascii="標楷體" w:eastAsia="標楷體" w:hAnsi="標楷體" w:cs="Arial"/>
          <w:color w:val="000000"/>
          <w:kern w:val="0"/>
          <w:sz w:val="28"/>
          <w:szCs w:val="28"/>
        </w:rPr>
        <w:t>處理</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在我們有上述的理解後，高關懷學生上課期間因故離開教室，例如：上課鐘響未入班、上課期間因故離開教室遲遲未歸、情緒激動衝出教室或不明原因離開教室，我們的因應作法為：</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(1)</w:t>
      </w:r>
      <w:r w:rsidRPr="004A5C0A">
        <w:rPr>
          <w:rFonts w:ascii="標楷體" w:eastAsia="標楷體" w:hAnsi="標楷體" w:cs="Arial"/>
          <w:color w:val="000000"/>
          <w:kern w:val="0"/>
          <w:sz w:val="28"/>
          <w:szCs w:val="28"/>
        </w:rPr>
        <w:t>老師請每節上課確實點名，以掌握高關懷學生與潛在需關懷學生之去向。</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(2)</w:t>
      </w:r>
      <w:r w:rsidRPr="004A5C0A">
        <w:rPr>
          <w:rFonts w:ascii="標楷體" w:eastAsia="標楷體" w:hAnsi="標楷體" w:cs="Arial"/>
          <w:color w:val="000000"/>
          <w:kern w:val="0"/>
          <w:sz w:val="28"/>
          <w:szCs w:val="28"/>
        </w:rPr>
        <w:t>第一步：追蹤與通報</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A</w:t>
      </w:r>
      <w:r w:rsidRPr="004A5C0A">
        <w:rPr>
          <w:rFonts w:ascii="標楷體" w:eastAsia="標楷體" w:hAnsi="標楷體" w:cs="Arial"/>
          <w:color w:val="000000"/>
          <w:kern w:val="0"/>
          <w:sz w:val="28"/>
          <w:szCs w:val="28"/>
        </w:rPr>
        <w:t>指派點名員、輔導股長或同仁親自帶著手機跟隨高關懷學生以確認去向，勿追趕與喝斥，也不得因高關懷學生拒絕關心、想獨自靜一靜等理由就逕自返回班上，須直到有相關人員接手才可離開，以確保學生安全。</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B</w:t>
      </w:r>
      <w:r w:rsidRPr="004A5C0A">
        <w:rPr>
          <w:rFonts w:ascii="標楷體" w:eastAsia="標楷體" w:hAnsi="標楷體" w:cs="Arial"/>
          <w:color w:val="000000"/>
          <w:kern w:val="0"/>
          <w:sz w:val="28"/>
          <w:szCs w:val="28"/>
        </w:rPr>
        <w:t>同時間進行通報。通報單位：學務處</w:t>
      </w:r>
      <w:r w:rsidRPr="004A5C0A">
        <w:rPr>
          <w:rFonts w:ascii="標楷體" w:eastAsia="標楷體" w:hAnsi="標楷體" w:cs="Times New Roman"/>
          <w:color w:val="000000"/>
          <w:kern w:val="0"/>
          <w:sz w:val="28"/>
          <w:szCs w:val="28"/>
        </w:rPr>
        <w:t>(301</w:t>
      </w:r>
      <w:r w:rsidRPr="004A5C0A">
        <w:rPr>
          <w:rFonts w:ascii="標楷體" w:eastAsia="標楷體" w:hAnsi="標楷體" w:cs="Arial"/>
          <w:color w:val="000000"/>
          <w:kern w:val="0"/>
          <w:sz w:val="28"/>
          <w:szCs w:val="28"/>
        </w:rPr>
        <w:t>、</w:t>
      </w:r>
      <w:r w:rsidRPr="004A5C0A">
        <w:rPr>
          <w:rFonts w:ascii="標楷體" w:eastAsia="標楷體" w:hAnsi="標楷體" w:cs="Times New Roman"/>
          <w:color w:val="000000"/>
          <w:kern w:val="0"/>
          <w:sz w:val="28"/>
          <w:szCs w:val="28"/>
        </w:rPr>
        <w:t>361-364)</w:t>
      </w:r>
      <w:r w:rsidRPr="004A5C0A">
        <w:rPr>
          <w:rFonts w:ascii="標楷體" w:eastAsia="標楷體" w:hAnsi="標楷體" w:cs="Arial"/>
          <w:color w:val="000000"/>
          <w:kern w:val="0"/>
          <w:sz w:val="28"/>
          <w:szCs w:val="28"/>
        </w:rPr>
        <w:t>、校安中心</w:t>
      </w:r>
      <w:r w:rsidRPr="004A5C0A">
        <w:rPr>
          <w:rFonts w:ascii="標楷體" w:eastAsia="標楷體" w:hAnsi="標楷體" w:cs="Times New Roman"/>
          <w:color w:val="000000"/>
          <w:kern w:val="0"/>
          <w:sz w:val="28"/>
          <w:szCs w:val="28"/>
        </w:rPr>
        <w:t>(06-9270490)</w:t>
      </w:r>
      <w:r w:rsidRPr="004A5C0A">
        <w:rPr>
          <w:rFonts w:ascii="標楷體" w:eastAsia="標楷體" w:hAnsi="標楷體" w:cs="Arial"/>
          <w:color w:val="000000"/>
          <w:kern w:val="0"/>
          <w:sz w:val="28"/>
          <w:szCs w:val="28"/>
        </w:rPr>
        <w:t>、輔導室</w:t>
      </w:r>
      <w:r w:rsidRPr="004A5C0A">
        <w:rPr>
          <w:rFonts w:ascii="標楷體" w:eastAsia="標楷體" w:hAnsi="標楷體" w:cs="Times New Roman"/>
          <w:color w:val="000000"/>
          <w:kern w:val="0"/>
          <w:sz w:val="28"/>
          <w:szCs w:val="28"/>
        </w:rPr>
        <w:t>(631-634)</w:t>
      </w:r>
      <w:r w:rsidRPr="004A5C0A">
        <w:rPr>
          <w:rFonts w:ascii="標楷體" w:eastAsia="標楷體" w:hAnsi="標楷體" w:cs="Arial"/>
          <w:color w:val="000000"/>
          <w:kern w:val="0"/>
          <w:sz w:val="28"/>
          <w:szCs w:val="28"/>
        </w:rPr>
        <w:t>皆可。各處室在知悉後亦需橫向聯繫。</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C.</w:t>
      </w:r>
      <w:r w:rsidRPr="004A5C0A">
        <w:rPr>
          <w:rFonts w:ascii="標楷體" w:eastAsia="標楷體" w:hAnsi="標楷體" w:cs="Arial"/>
          <w:color w:val="000000"/>
          <w:kern w:val="0"/>
          <w:sz w:val="28"/>
          <w:szCs w:val="28"/>
        </w:rPr>
        <w:t>通報時內容包括：班級姓名、離班時間、可能行蹤地點、離開原因</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等。</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D.</w:t>
      </w:r>
      <w:r w:rsidRPr="004A5C0A">
        <w:rPr>
          <w:rFonts w:ascii="標楷體" w:eastAsia="標楷體" w:hAnsi="標楷體" w:cs="Arial"/>
          <w:color w:val="000000"/>
          <w:kern w:val="0"/>
          <w:sz w:val="28"/>
          <w:szCs w:val="28"/>
        </w:rPr>
        <w:t>學務處及總務處協助先查看監視錄影機同時尋找學生，協尋校園安全死角時包括廁所、樓梯間（特別是綜合大樓的安全梯間）、圍牆邊、回收場、專科教室等。</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lastRenderedPageBreak/>
        <w:t>(3)</w:t>
      </w:r>
      <w:r w:rsidRPr="004A5C0A">
        <w:rPr>
          <w:rFonts w:ascii="標楷體" w:eastAsia="標楷體" w:hAnsi="標楷體" w:cs="Arial"/>
          <w:color w:val="000000"/>
          <w:kern w:val="0"/>
          <w:sz w:val="28"/>
          <w:szCs w:val="28"/>
        </w:rPr>
        <w:t>第二步：處理學生當下的情緒</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當我們遇到、找到學生時，第一時間給予立即、溫和、堅定的陪伴，請勿責難學生行為，或立即強行帶到相關處室，學生抗拒反而會跑掉造成危險。您可以：</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A.</w:t>
      </w:r>
      <w:r w:rsidRPr="004A5C0A">
        <w:rPr>
          <w:rFonts w:ascii="標楷體" w:eastAsia="標楷體" w:hAnsi="標楷體" w:cs="Arial"/>
          <w:color w:val="000000"/>
          <w:kern w:val="0"/>
          <w:sz w:val="28"/>
          <w:szCs w:val="28"/>
        </w:rPr>
        <w:t>多肯定，例如：我知道你想找個地方靜一靜避免影響同學</w:t>
      </w:r>
      <w:r w:rsidRPr="004A5C0A">
        <w:rPr>
          <w:rFonts w:ascii="標楷體" w:eastAsia="標楷體" w:hAnsi="標楷體" w:cs="Times New Roman"/>
          <w:color w:val="000000"/>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B.</w:t>
      </w:r>
      <w:r w:rsidRPr="004A5C0A">
        <w:rPr>
          <w:rFonts w:ascii="標楷體" w:eastAsia="標楷體" w:hAnsi="標楷體" w:cs="Arial"/>
          <w:color w:val="000000"/>
          <w:kern w:val="0"/>
          <w:sz w:val="28"/>
          <w:szCs w:val="28"/>
        </w:rPr>
        <w:t>多等待，例如：慢慢來沒關係，緩一下我們再說</w:t>
      </w:r>
      <w:r w:rsidRPr="004A5C0A">
        <w:rPr>
          <w:rFonts w:ascii="標楷體" w:eastAsia="標楷體" w:hAnsi="標楷體" w:cs="Times New Roman"/>
          <w:color w:val="000000"/>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C.</w:t>
      </w:r>
      <w:r w:rsidRPr="004A5C0A">
        <w:rPr>
          <w:rFonts w:ascii="標楷體" w:eastAsia="標楷體" w:hAnsi="標楷體" w:cs="Arial"/>
          <w:color w:val="000000"/>
          <w:kern w:val="0"/>
          <w:sz w:val="28"/>
          <w:szCs w:val="28"/>
        </w:rPr>
        <w:t>多陪伴，例如：我知道你遇到困難，我會陪著你</w:t>
      </w:r>
      <w:r w:rsidRPr="004A5C0A">
        <w:rPr>
          <w:rFonts w:ascii="標楷體" w:eastAsia="標楷體" w:hAnsi="標楷體" w:cs="Times New Roman"/>
          <w:color w:val="000000"/>
          <w:kern w:val="0"/>
          <w:sz w:val="28"/>
          <w:szCs w:val="28"/>
        </w:rPr>
        <w:t>…</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D.</w:t>
      </w:r>
      <w:r w:rsidRPr="004A5C0A">
        <w:rPr>
          <w:rFonts w:ascii="標楷體" w:eastAsia="標楷體" w:hAnsi="標楷體" w:cs="Arial"/>
          <w:color w:val="000000"/>
          <w:kern w:val="0"/>
          <w:sz w:val="28"/>
          <w:szCs w:val="28"/>
        </w:rPr>
        <w:t>多鼓勵，例如：你願意跟我說說發生了什麼事嗎？</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E.</w:t>
      </w:r>
      <w:r w:rsidRPr="004A5C0A">
        <w:rPr>
          <w:rFonts w:ascii="標楷體" w:eastAsia="標楷體" w:hAnsi="標楷體" w:cs="Arial"/>
          <w:color w:val="000000"/>
          <w:kern w:val="0"/>
          <w:sz w:val="28"/>
          <w:szCs w:val="28"/>
        </w:rPr>
        <w:t>少責備，不要成為最後一根稻草</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F.</w:t>
      </w:r>
      <w:r w:rsidRPr="004A5C0A">
        <w:rPr>
          <w:rFonts w:ascii="標楷體" w:eastAsia="標楷體" w:hAnsi="標楷體" w:cs="Arial"/>
          <w:color w:val="000000"/>
          <w:kern w:val="0"/>
          <w:sz w:val="28"/>
          <w:szCs w:val="28"/>
        </w:rPr>
        <w:t>少急躁，慢慢說</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G.</w:t>
      </w:r>
      <w:r w:rsidRPr="004A5C0A">
        <w:rPr>
          <w:rFonts w:ascii="標楷體" w:eastAsia="標楷體" w:hAnsi="標楷體" w:cs="Arial"/>
          <w:color w:val="000000"/>
          <w:kern w:val="0"/>
          <w:sz w:val="28"/>
          <w:szCs w:val="28"/>
        </w:rPr>
        <w:t>找資源，學生情緒稍穩定後，再轉介導師、學務處、校安中心、輔導室</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等單位。</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Times New Roman"/>
          <w:color w:val="000000"/>
          <w:kern w:val="0"/>
          <w:sz w:val="28"/>
          <w:szCs w:val="28"/>
        </w:rPr>
        <w:t>3.</w:t>
      </w:r>
      <w:r w:rsidRPr="004A5C0A">
        <w:rPr>
          <w:rFonts w:ascii="標楷體" w:eastAsia="標楷體" w:hAnsi="標楷體" w:cs="Arial"/>
          <w:color w:val="000000"/>
          <w:kern w:val="0"/>
          <w:sz w:val="28"/>
          <w:szCs w:val="28"/>
        </w:rPr>
        <w:t>增能</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初級</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發展性</w:t>
      </w:r>
      <w:r w:rsidRPr="004A5C0A">
        <w:rPr>
          <w:rFonts w:ascii="標楷體" w:eastAsia="標楷體" w:hAnsi="標楷體" w:cs="Times New Roman"/>
          <w:color w:val="000000"/>
          <w:kern w:val="0"/>
          <w:sz w:val="28"/>
          <w:szCs w:val="28"/>
        </w:rPr>
        <w:t>)</w:t>
      </w:r>
      <w:r w:rsidRPr="004A5C0A">
        <w:rPr>
          <w:rFonts w:ascii="標楷體" w:eastAsia="標楷體" w:hAnsi="標楷體" w:cs="Arial"/>
          <w:color w:val="000000"/>
          <w:kern w:val="0"/>
          <w:sz w:val="28"/>
          <w:szCs w:val="28"/>
        </w:rPr>
        <w:t>輔導最理想的實施方式是老師於課堂中融入課程教學或於班級經營時帶入討論與教學。事件發生後請老師適度引導學生學習如何同理、接納及關懷同儕，如何避免類似事件再發生，將會是建立最佳安全網絡的方式。另外，也可以透過給予高關懷學生服務、貢獻班級的機會，或者安排小天使關懷陪伴、定期關懷或回報導師，也是非常好的做法！</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高關懷學生需要校園中每一個師生的共同給力，才能避免自我傷害或意外事件的發生。日後每學期備課日皆會依本校學生特性規劃實務性的輔導知能研習至少一小時，回應同仁在教學現場之需求。輔導室在此感謝每位在第一線辛苦的教職同仁，你們都是孩子們生命中的貴人，讓我們一起守護學生的身心平安</w:t>
      </w:r>
      <w:r w:rsidRPr="004A5C0A">
        <w:rPr>
          <w:rFonts w:ascii="標楷體" w:eastAsia="標楷體" w:hAnsi="標楷體" w:cs="Times New Roman"/>
          <w:color w:val="000000"/>
          <w:kern w:val="0"/>
          <w:sz w:val="28"/>
          <w:szCs w:val="28"/>
        </w:rPr>
        <w:t xml:space="preserve"> </w:t>
      </w:r>
      <w:r w:rsidRPr="004A5C0A">
        <w:rPr>
          <w:rFonts w:ascii="標楷體" w:eastAsia="標楷體" w:hAnsi="標楷體" w:cs="Arial"/>
          <w:color w:val="000000"/>
          <w:kern w:val="0"/>
          <w:sz w:val="28"/>
          <w:szCs w:val="28"/>
        </w:rPr>
        <w:t>！</w:t>
      </w:r>
    </w:p>
    <w:p w:rsidR="00B71BFC" w:rsidRDefault="00B71BFC" w:rsidP="004A5C0A">
      <w:pPr>
        <w:widowControl/>
        <w:spacing w:line="400" w:lineRule="exact"/>
        <w:ind w:left="280" w:hangingChars="100" w:hanging="280"/>
        <w:rPr>
          <w:rFonts w:ascii="標楷體" w:eastAsia="標楷體" w:hAnsi="標楷體" w:cs="Arial"/>
          <w:color w:val="000000"/>
          <w:kern w:val="0"/>
          <w:sz w:val="28"/>
          <w:szCs w:val="28"/>
        </w:rPr>
      </w:pPr>
    </w:p>
    <w:p w:rsidR="00D569CD" w:rsidRDefault="00D569CD">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w:t>
      </w:r>
      <w:r w:rsidR="00D569CD">
        <w:rPr>
          <w:rFonts w:ascii="標楷體" w:eastAsia="標楷體" w:hAnsi="標楷體" w:cs="Arial" w:hint="eastAsia"/>
          <w:color w:val="000000"/>
          <w:kern w:val="0"/>
          <w:sz w:val="28"/>
          <w:szCs w:val="28"/>
        </w:rPr>
        <w:t>七</w:t>
      </w:r>
      <w:r w:rsidRPr="004A5C0A">
        <w:rPr>
          <w:rFonts w:ascii="標楷體" w:eastAsia="標楷體" w:hAnsi="標楷體" w:cs="Arial"/>
          <w:color w:val="000000"/>
          <w:kern w:val="0"/>
          <w:sz w:val="28"/>
          <w:szCs w:val="28"/>
        </w:rPr>
        <w:t>)圖書館</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本學期圖書館工作重點事項如下，請各處室同仁與老師們一同給予協助，若有可改善之處，也請不吝多多給予指教。</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高中優質化「小論文寫作課程計畫」9月底將進行學生報名作業，請老師們鼓勵同學踴躍報名參加。</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辦理高一職科新生圖書館利用教育活動，辦理時間以自主學習時間及各班班會時間為主。</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高一普通科與美術、音樂、舞蹈、體育等班級每週二第4節彈性學習時間由圖書館規劃自主學習活動，本學期自主學習活動規畫已公布於圖書館網站，請高一導師協助辦理。</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高二普通科與美術、音樂、舞蹈、體育等班級每週三第5節彈性學習時間由學生進行自主學習計畫，本學期自主學習活動規畫已公布於圖書館網站，請自主學習輔導老師協助辦理。</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113學年度第1學期中學生網站各項比賽參賽資訊如下，圖書館將持續輔導同學踴躍參加比賽。</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4A5C0A" w:rsidRPr="004A5C0A">
        <w:rPr>
          <w:rFonts w:ascii="標楷體" w:eastAsia="標楷體" w:hAnsi="標楷體" w:cs="Arial"/>
          <w:color w:val="000000"/>
          <w:kern w:val="0"/>
          <w:sz w:val="28"/>
          <w:szCs w:val="28"/>
        </w:rPr>
        <w:t>1131010梯次讀書心得寫作比賽：</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投稿期間為9月1日~10月10日中午12：00。</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4A5C0A" w:rsidRPr="004A5C0A">
        <w:rPr>
          <w:rFonts w:ascii="標楷體" w:eastAsia="標楷體" w:hAnsi="標楷體" w:cs="Arial"/>
          <w:color w:val="000000"/>
          <w:kern w:val="0"/>
          <w:sz w:val="28"/>
          <w:szCs w:val="28"/>
        </w:rPr>
        <w:t>1131015梯次小論文寫作比賽：</w:t>
      </w:r>
    </w:p>
    <w:p w:rsidR="004A5C0A" w:rsidRPr="004A5C0A" w:rsidRDefault="004A5C0A" w:rsidP="00B71BFC">
      <w:pPr>
        <w:widowControl/>
        <w:spacing w:line="400" w:lineRule="exact"/>
        <w:ind w:leftChars="100" w:left="24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投稿期間為9月1日~10月15日中午12：00。</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4A5C0A" w:rsidRPr="004A5C0A">
        <w:rPr>
          <w:rFonts w:ascii="標楷體" w:eastAsia="標楷體" w:hAnsi="標楷體" w:cs="Arial"/>
          <w:color w:val="000000"/>
          <w:kern w:val="0"/>
          <w:sz w:val="28"/>
          <w:szCs w:val="28"/>
        </w:rPr>
        <w:t>本校參賽代碼均為880mksh。</w:t>
      </w:r>
    </w:p>
    <w:p w:rsidR="004A5C0A" w:rsidRPr="004A5C0A" w:rsidRDefault="00B71BFC" w:rsidP="00D569CD">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4A5C0A" w:rsidRPr="004A5C0A">
        <w:rPr>
          <w:rFonts w:ascii="標楷體" w:eastAsia="標楷體" w:hAnsi="標楷體" w:cs="Arial"/>
          <w:color w:val="000000"/>
          <w:kern w:val="0"/>
          <w:sz w:val="28"/>
          <w:szCs w:val="28"/>
        </w:rPr>
        <w:t>8月30日至9月5日招募新學年度學生志工，9月12日與9月13日分別辦理閱覽室志工與圖書資訊志工講習</w:t>
      </w:r>
      <w:r w:rsidR="004A5C0A" w:rsidRPr="004A5C0A">
        <w:rPr>
          <w:rFonts w:ascii="標楷體" w:eastAsia="標楷體" w:hAnsi="標楷體" w:cs="Times New Roman"/>
          <w:color w:val="000000"/>
          <w:kern w:val="0"/>
          <w:sz w:val="28"/>
          <w:szCs w:val="28"/>
        </w:rPr>
        <w:t>，</w:t>
      </w:r>
      <w:r w:rsidR="004A5C0A" w:rsidRPr="004A5C0A">
        <w:rPr>
          <w:rFonts w:ascii="標楷體" w:eastAsia="標楷體" w:hAnsi="標楷體" w:cs="Arial"/>
          <w:color w:val="000000"/>
          <w:kern w:val="0"/>
          <w:sz w:val="28"/>
          <w:szCs w:val="28"/>
        </w:rPr>
        <w:t>歡迎有興趣的同學加入圖書館志工行列。</w:t>
      </w:r>
    </w:p>
    <w:p w:rsidR="004A5C0A" w:rsidRPr="004A5C0A" w:rsidRDefault="00B71BFC"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預計8月底進行本年度最後一次新書採訪，歡迎師生踴躍提供建議書單（可配合新課綱選修課需求開立書單）。</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D569CD" w:rsidRDefault="00D569CD">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E800C4" w:rsidRDefault="004A5C0A" w:rsidP="00E800C4">
      <w:pPr>
        <w:widowControl/>
        <w:rPr>
          <w:rFonts w:ascii="標楷體" w:eastAsia="標楷體" w:hAnsi="標楷體" w:cs="Arial"/>
          <w:color w:val="000000"/>
          <w:kern w:val="0"/>
          <w:sz w:val="28"/>
          <w:szCs w:val="28"/>
        </w:rPr>
      </w:pPr>
      <w:r w:rsidRPr="004A5C0A">
        <w:rPr>
          <w:rFonts w:ascii="標楷體" w:eastAsia="標楷體" w:hAnsi="標楷體" w:cs="Arial"/>
          <w:color w:val="000000"/>
          <w:kern w:val="0"/>
          <w:sz w:val="28"/>
          <w:szCs w:val="28"/>
        </w:rPr>
        <w:lastRenderedPageBreak/>
        <w:t>(</w:t>
      </w:r>
      <w:r w:rsidR="00D569CD">
        <w:rPr>
          <w:rFonts w:ascii="標楷體" w:eastAsia="標楷體" w:hAnsi="標楷體" w:cs="Arial" w:hint="eastAsia"/>
          <w:color w:val="000000"/>
          <w:kern w:val="0"/>
          <w:sz w:val="28"/>
          <w:szCs w:val="28"/>
        </w:rPr>
        <w:t>八</w:t>
      </w:r>
      <w:r w:rsidRPr="004A5C0A">
        <w:rPr>
          <w:rFonts w:ascii="標楷體" w:eastAsia="標楷體" w:hAnsi="標楷體" w:cs="Arial"/>
          <w:color w:val="000000"/>
          <w:kern w:val="0"/>
          <w:sz w:val="28"/>
          <w:szCs w:val="28"/>
        </w:rPr>
        <w:t>)主計室</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u w:val="single"/>
        </w:rPr>
        <w:t>113</w:t>
      </w:r>
      <w:r w:rsidR="004A5C0A" w:rsidRPr="004A5C0A">
        <w:rPr>
          <w:rFonts w:ascii="標楷體" w:eastAsia="標楷體" w:hAnsi="標楷體" w:cs="Arial"/>
          <w:color w:val="000000"/>
          <w:kern w:val="0"/>
          <w:sz w:val="28"/>
          <w:szCs w:val="28"/>
        </w:rPr>
        <w:t>年度預算截至7月31日止收支執行情形如下：</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1</w:t>
      </w:r>
      <w:r w:rsidRPr="004A5C0A">
        <w:rPr>
          <w:rFonts w:ascii="標楷體" w:eastAsia="標楷體" w:hAnsi="標楷體" w:cs="Arial"/>
          <w:color w:val="000000"/>
          <w:kern w:val="0"/>
          <w:sz w:val="28"/>
          <w:szCs w:val="28"/>
        </w:rPr>
        <w:t>)業務收支：</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a.</w:t>
      </w:r>
      <w:r w:rsidR="004A5C0A" w:rsidRPr="004A5C0A">
        <w:rPr>
          <w:rFonts w:ascii="標楷體" w:eastAsia="標楷體" w:hAnsi="標楷體" w:cs="Arial"/>
          <w:color w:val="000000"/>
          <w:kern w:val="0"/>
          <w:sz w:val="28"/>
          <w:szCs w:val="28"/>
        </w:rPr>
        <w:t>業務收入1億5,859萬410元，包括教學收入207萬2,198元、其他業務收入1億5,651萬8,212元。</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b.</w:t>
      </w:r>
      <w:r w:rsidR="004A5C0A" w:rsidRPr="004A5C0A">
        <w:rPr>
          <w:rFonts w:ascii="標楷體" w:eastAsia="標楷體" w:hAnsi="標楷體" w:cs="Arial"/>
          <w:color w:val="000000"/>
          <w:kern w:val="0"/>
          <w:sz w:val="28"/>
          <w:szCs w:val="28"/>
        </w:rPr>
        <w:t>業務成本與費用1億7,564萬8,279元，包括教學成本1億2,914萬7,416元、其他業務成本163萬9,970元、管理及總務費用4,464萬3,903元、其他業務費用21萬6,990元。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2</w:t>
      </w:r>
      <w:r w:rsidRPr="004A5C0A">
        <w:rPr>
          <w:rFonts w:ascii="標楷體" w:eastAsia="標楷體" w:hAnsi="標楷體" w:cs="Arial"/>
          <w:color w:val="000000"/>
          <w:kern w:val="0"/>
          <w:sz w:val="28"/>
          <w:szCs w:val="28"/>
        </w:rPr>
        <w:t>)業務外收支：</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a.</w:t>
      </w:r>
      <w:r w:rsidR="004A5C0A" w:rsidRPr="004A5C0A">
        <w:rPr>
          <w:rFonts w:ascii="標楷體" w:eastAsia="標楷體" w:hAnsi="標楷體" w:cs="Arial"/>
          <w:color w:val="000000"/>
          <w:kern w:val="0"/>
          <w:sz w:val="28"/>
          <w:szCs w:val="28"/>
        </w:rPr>
        <w:t>業務外收入236萬4,566元，包括財務收入52萬9,714元、其他業務外收入183萬4,852元。</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b.</w:t>
      </w:r>
      <w:r w:rsidR="004A5C0A" w:rsidRPr="004A5C0A">
        <w:rPr>
          <w:rFonts w:ascii="標楷體" w:eastAsia="標楷體" w:hAnsi="標楷體" w:cs="Arial"/>
          <w:color w:val="000000"/>
          <w:kern w:val="0"/>
          <w:sz w:val="28"/>
          <w:szCs w:val="28"/>
        </w:rPr>
        <w:t>業務外費用6萬1,670元。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3</w:t>
      </w:r>
      <w:r w:rsidRPr="004A5C0A">
        <w:rPr>
          <w:rFonts w:ascii="標楷體" w:eastAsia="標楷體" w:hAnsi="標楷體" w:cs="Arial"/>
          <w:color w:val="000000"/>
          <w:kern w:val="0"/>
          <w:sz w:val="28"/>
          <w:szCs w:val="28"/>
        </w:rPr>
        <w:t>)本期短絀為1,475萬4,973元。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4</w:t>
      </w:r>
      <w:r w:rsidRPr="004A5C0A">
        <w:rPr>
          <w:rFonts w:ascii="標楷體" w:eastAsia="標楷體" w:hAnsi="標楷體" w:cs="Arial"/>
          <w:color w:val="000000"/>
          <w:kern w:val="0"/>
          <w:sz w:val="28"/>
          <w:szCs w:val="28"/>
        </w:rPr>
        <w:t>)國庫撥款1億4,659萬4,000元，係學校教學研究補助收入編列1億4,653萬9,000元，建教合作5萬5,000元。</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5</w:t>
      </w:r>
      <w:r w:rsidRPr="004A5C0A">
        <w:rPr>
          <w:rFonts w:ascii="標楷體" w:eastAsia="標楷體" w:hAnsi="標楷體" w:cs="Arial"/>
          <w:color w:val="000000"/>
          <w:kern w:val="0"/>
          <w:sz w:val="28"/>
          <w:szCs w:val="28"/>
        </w:rPr>
        <w:t>)購建固定資產(設備費)實際執行數539萬9,276元，佔累計預算分配數713萬元執行率為75.73％，其未達80%係校園全區廣播系統及電腦教室電腦尚未辦理採購致預算執行率未達標準；佔全年度可支用預算數1,072萬9,000元之達成率為50.32％。另年中補助款仍請依核定計畫期程辦理。</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D569CD" w:rsidRDefault="00D569CD">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w:t>
      </w:r>
      <w:r w:rsidR="00D569CD">
        <w:rPr>
          <w:rFonts w:ascii="標楷體" w:eastAsia="標楷體" w:hAnsi="標楷體" w:cs="Arial" w:hint="eastAsia"/>
          <w:color w:val="000000"/>
          <w:kern w:val="0"/>
          <w:sz w:val="28"/>
          <w:szCs w:val="28"/>
        </w:rPr>
        <w:t>九</w:t>
      </w:r>
      <w:r w:rsidRPr="004A5C0A">
        <w:rPr>
          <w:rFonts w:ascii="標楷體" w:eastAsia="標楷體" w:hAnsi="標楷體" w:cs="Arial"/>
          <w:color w:val="000000"/>
          <w:kern w:val="0"/>
          <w:sz w:val="28"/>
          <w:szCs w:val="28"/>
        </w:rPr>
        <w:t>)人事室</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本學期教職員同仁到離職異動情形：</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color w:val="000000"/>
          <w:kern w:val="0"/>
          <w:sz w:val="28"/>
          <w:szCs w:val="28"/>
        </w:rPr>
        <w:t>1</w:t>
      </w:r>
      <w:r w:rsidRPr="004A5C0A">
        <w:rPr>
          <w:rFonts w:ascii="標楷體" w:eastAsia="標楷體" w:hAnsi="標楷體" w:cs="Arial"/>
          <w:color w:val="000000"/>
          <w:kern w:val="0"/>
          <w:sz w:val="28"/>
          <w:szCs w:val="28"/>
        </w:rPr>
        <w:t>)新進：教師蔡卓翰（本土語文-閩南語）、教師潘齊賢(全民國防教育科)、楊佳霖(商業經營科)、陳勇志(健康與護理科)、代理教師吳品璇（國文科）、林德怡（國文科）、陳元得（英文科）、洪重毅（體育科）、姚吟濼（資料處理科）、林惠儀（觀光事業科）、呂依珊（美術科）、吳冠穎（美術科）、</w:t>
      </w:r>
      <w:r w:rsidR="007C0D7C">
        <w:rPr>
          <w:rFonts w:ascii="標楷體" w:eastAsia="標楷體" w:hAnsi="標楷體" w:cs="Arial" w:hint="eastAsia"/>
          <w:color w:val="000000"/>
          <w:kern w:val="0"/>
          <w:sz w:val="28"/>
          <w:szCs w:val="28"/>
        </w:rPr>
        <w:t>歐千慈</w:t>
      </w:r>
      <w:r w:rsidRPr="004A5C0A">
        <w:rPr>
          <w:rFonts w:ascii="標楷體" w:eastAsia="標楷體" w:hAnsi="標楷體" w:cs="Arial"/>
          <w:color w:val="000000"/>
          <w:kern w:val="0"/>
          <w:sz w:val="28"/>
          <w:szCs w:val="28"/>
        </w:rPr>
        <w:t>（日文科）、庶務組長謝忠良。</w:t>
      </w:r>
    </w:p>
    <w:p w:rsidR="004A5C0A" w:rsidRPr="004A5C0A" w:rsidRDefault="004A5C0A" w:rsidP="00614032">
      <w:pPr>
        <w:widowControl/>
        <w:spacing w:line="400" w:lineRule="exact"/>
        <w:ind w:left="1400" w:hangingChars="500" w:hanging="140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2</w:t>
      </w:r>
      <w:r w:rsidRPr="004A5C0A">
        <w:rPr>
          <w:rFonts w:ascii="標楷體" w:eastAsia="標楷體" w:hAnsi="標楷體" w:cs="Arial"/>
          <w:color w:val="000000"/>
          <w:kern w:val="0"/>
          <w:sz w:val="28"/>
          <w:szCs w:val="28"/>
        </w:rPr>
        <w:t>)離職：代理教師賴孟湄、黃惠娥、王鈺婷、廖立穎；人事主任劉玲菀。</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3</w:t>
      </w:r>
      <w:r w:rsidRPr="004A5C0A">
        <w:rPr>
          <w:rFonts w:ascii="標楷體" w:eastAsia="標楷體" w:hAnsi="標楷體" w:cs="Arial"/>
          <w:color w:val="000000"/>
          <w:kern w:val="0"/>
          <w:sz w:val="28"/>
          <w:szCs w:val="28"/>
        </w:rPr>
        <w:t>)留職停薪：教師廖葳、劉桂芬。</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w:t>
      </w:r>
      <w:r w:rsidR="00D569CD">
        <w:rPr>
          <w:rFonts w:ascii="標楷體" w:eastAsia="標楷體" w:hAnsi="標楷體" w:cs="Arial" w:hint="eastAsia"/>
          <w:color w:val="000000"/>
          <w:kern w:val="0"/>
          <w:sz w:val="28"/>
          <w:szCs w:val="28"/>
        </w:rPr>
        <w:t>4</w:t>
      </w:r>
      <w:r w:rsidRPr="004A5C0A">
        <w:rPr>
          <w:rFonts w:ascii="標楷體" w:eastAsia="標楷體" w:hAnsi="標楷體" w:cs="Arial"/>
          <w:color w:val="000000"/>
          <w:kern w:val="0"/>
          <w:sz w:val="28"/>
          <w:szCs w:val="28"/>
        </w:rPr>
        <w:t>)113學年度行政主管人員名單如附表，請參閱。</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113學年度第1學期子女教育補助費，請有意願申請之同仁，請在9月23日以前將申請表1份，並檢據送人事室辦理。（國中小無須檢據，高中（職）以上繳驗收費單據，如係影本應註明與正本相符並簽名，轉帳繳費者應併付原繳費通知單，於本校第1次申請時須繳驗戶口名簿。）</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自113學年度第1學期起，請各機關(構)學校受理同仁申請子女教育補助之配合事項如下：配合教育部實施「拉近公私立學校學雜費差距及其配套措施方案」，在拉近方案補助與子女教育補助不重複請領原則下，如註冊繳費單上仍有「行政院學雜費減免」文字，仍請同仁洽請學校更換註冊繳費單，或將是項補助繳回學校後，始得申請子女教育補助。</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4A5C0A" w:rsidRPr="004A5C0A">
        <w:rPr>
          <w:rFonts w:ascii="標楷體" w:eastAsia="標楷體" w:hAnsi="標楷體" w:cs="Arial"/>
          <w:color w:val="000000"/>
          <w:kern w:val="0"/>
          <w:sz w:val="28"/>
          <w:szCs w:val="28"/>
        </w:rPr>
        <w:t>本校第28屆教師評審委員會委員及教師考核委員會委員選舉投開票作業，訂於8月29、30日利用差勤系統-投票功能辦理，請本校教師踴躍上差勤系統完成投票。(以上二種委員任期均自113年9月1日起至114年8月31日止)</w:t>
      </w:r>
    </w:p>
    <w:p w:rsidR="004A5C0A" w:rsidRPr="004A5C0A" w:rsidRDefault="00D569CD" w:rsidP="004A5C0A">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4A5C0A" w:rsidRPr="004A5C0A">
        <w:rPr>
          <w:rFonts w:ascii="標楷體" w:eastAsia="標楷體" w:hAnsi="標楷體" w:cs="Arial"/>
          <w:color w:val="000000"/>
          <w:kern w:val="0"/>
          <w:sz w:val="28"/>
          <w:szCs w:val="28"/>
        </w:rPr>
        <w:t>請教師同仁確實遵守教育人員任用條例、教師聘約、校園性別事件防治準則第四章及專業倫理防治指引。切勿有違法兼職、違反與性或性別有關之專業倫理等情事；如確有違法情事，將依教師成績考核辦法等相關法規議處。</w:t>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p>
    <w:p w:rsidR="00D569CD" w:rsidRDefault="00D569CD">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lastRenderedPageBreak/>
        <w:t>四、提案討論</w:t>
      </w:r>
    </w:p>
    <w:p w:rsidR="004A5C0A" w:rsidRPr="00C23F2E" w:rsidRDefault="004A5C0A" w:rsidP="00C23F2E">
      <w:pPr>
        <w:widowControl/>
        <w:spacing w:line="400" w:lineRule="exact"/>
        <w:ind w:left="1120" w:hangingChars="400" w:hanging="1120"/>
        <w:rPr>
          <w:rFonts w:ascii="標楷體" w:eastAsia="標楷體" w:hAnsi="標楷體" w:cs="新細明體"/>
          <w:kern w:val="0"/>
          <w:sz w:val="28"/>
          <w:szCs w:val="28"/>
        </w:rPr>
      </w:pPr>
      <w:r w:rsidRPr="00C23F2E">
        <w:rPr>
          <w:rFonts w:ascii="標楷體" w:eastAsia="標楷體" w:hAnsi="標楷體" w:cs="Arial"/>
          <w:color w:val="000000"/>
          <w:kern w:val="0"/>
          <w:sz w:val="28"/>
          <w:szCs w:val="28"/>
        </w:rPr>
        <w:t>案由</w:t>
      </w:r>
      <w:r w:rsidR="00614032" w:rsidRPr="00C23F2E">
        <w:rPr>
          <w:rFonts w:ascii="標楷體" w:eastAsia="標楷體" w:hAnsi="標楷體" w:cs="Arial" w:hint="eastAsia"/>
          <w:color w:val="000000"/>
          <w:kern w:val="0"/>
          <w:sz w:val="28"/>
          <w:szCs w:val="28"/>
        </w:rPr>
        <w:t>一</w:t>
      </w:r>
      <w:r w:rsidRPr="00C23F2E">
        <w:rPr>
          <w:rFonts w:ascii="標楷體" w:eastAsia="標楷體" w:hAnsi="標楷體" w:cs="Arial"/>
          <w:color w:val="000000"/>
          <w:kern w:val="0"/>
          <w:sz w:val="28"/>
          <w:szCs w:val="28"/>
        </w:rPr>
        <w:t>：討論本校申請「學習載具及充電車移撥」，如說明，請討論。</w:t>
      </w:r>
      <w:r w:rsidR="00614032" w:rsidRPr="00C23F2E">
        <w:rPr>
          <w:rFonts w:ascii="標楷體" w:eastAsia="標楷體" w:hAnsi="標楷體" w:cs="Arial" w:hint="eastAsia"/>
          <w:color w:val="000000"/>
          <w:kern w:val="0"/>
          <w:sz w:val="28"/>
          <w:szCs w:val="28"/>
        </w:rPr>
        <w:t>(提案單位：教務處)</w:t>
      </w:r>
    </w:p>
    <w:p w:rsidR="004A5C0A" w:rsidRPr="00C23F2E" w:rsidRDefault="004A5C0A" w:rsidP="00C23F2E">
      <w:pPr>
        <w:widowControl/>
        <w:spacing w:line="400" w:lineRule="exact"/>
        <w:ind w:left="840" w:hangingChars="300" w:hanging="840"/>
        <w:rPr>
          <w:rFonts w:ascii="標楷體" w:eastAsia="標楷體" w:hAnsi="標楷體" w:cs="新細明體"/>
          <w:kern w:val="0"/>
          <w:sz w:val="28"/>
          <w:szCs w:val="28"/>
        </w:rPr>
      </w:pPr>
      <w:r w:rsidRPr="00C23F2E">
        <w:rPr>
          <w:rFonts w:ascii="標楷體" w:eastAsia="標楷體" w:hAnsi="標楷體" w:cs="Arial"/>
          <w:color w:val="000000"/>
          <w:kern w:val="0"/>
          <w:sz w:val="28"/>
          <w:szCs w:val="28"/>
        </w:rPr>
        <w:t>說明：因應本校師生數減少，載具過多，擬向教育部申請移撥，預計移撥學習載具108台(iPad)以及充電車3台。</w:t>
      </w:r>
    </w:p>
    <w:p w:rsidR="004A5C0A" w:rsidRPr="00C23F2E" w:rsidRDefault="004A5C0A" w:rsidP="00C23F2E">
      <w:pPr>
        <w:widowControl/>
        <w:spacing w:line="400" w:lineRule="exact"/>
        <w:ind w:left="280" w:hangingChars="100" w:hanging="280"/>
        <w:rPr>
          <w:rFonts w:ascii="標楷體" w:eastAsia="標楷體" w:hAnsi="標楷體" w:cs="新細明體"/>
          <w:kern w:val="0"/>
          <w:sz w:val="28"/>
          <w:szCs w:val="28"/>
        </w:rPr>
      </w:pPr>
      <w:r w:rsidRPr="00C23F2E">
        <w:rPr>
          <w:rFonts w:ascii="標楷體" w:eastAsia="標楷體" w:hAnsi="標楷體" w:cs="Arial"/>
          <w:color w:val="000000"/>
          <w:kern w:val="0"/>
          <w:sz w:val="28"/>
          <w:szCs w:val="28"/>
        </w:rPr>
        <w:t>決議：</w:t>
      </w:r>
      <w:r w:rsidR="009D2A4B">
        <w:rPr>
          <w:rFonts w:ascii="標楷體" w:eastAsia="標楷體" w:hAnsi="標楷體" w:cs="Arial" w:hint="eastAsia"/>
          <w:color w:val="000000"/>
          <w:kern w:val="0"/>
          <w:sz w:val="28"/>
          <w:szCs w:val="28"/>
        </w:rPr>
        <w:t>照案通過。</w:t>
      </w:r>
    </w:p>
    <w:p w:rsidR="00C23F2E" w:rsidRPr="00C23F2E" w:rsidRDefault="00C23F2E" w:rsidP="00C23F2E">
      <w:pPr>
        <w:spacing w:line="400" w:lineRule="exact"/>
        <w:ind w:left="280" w:hangingChars="100" w:hanging="280"/>
        <w:rPr>
          <w:rFonts w:ascii="標楷體" w:eastAsia="標楷體" w:hAnsi="標楷體" w:cs="Times New Roman"/>
          <w:sz w:val="28"/>
          <w:szCs w:val="28"/>
        </w:rPr>
      </w:pPr>
    </w:p>
    <w:p w:rsidR="00C23F2E" w:rsidRPr="00C23F2E" w:rsidRDefault="00C23F2E" w:rsidP="00C23F2E">
      <w:pPr>
        <w:spacing w:line="400" w:lineRule="exact"/>
        <w:ind w:left="280" w:hangingChars="100" w:hanging="280"/>
        <w:rPr>
          <w:rFonts w:ascii="標楷體" w:eastAsia="標楷體" w:hAnsi="標楷體" w:cs="Times New Roman"/>
          <w:sz w:val="28"/>
          <w:szCs w:val="28"/>
        </w:rPr>
      </w:pPr>
      <w:r w:rsidRPr="00C23F2E">
        <w:rPr>
          <w:rFonts w:ascii="標楷體" w:eastAsia="標楷體" w:hAnsi="標楷體" w:cs="Times New Roman" w:hint="eastAsia"/>
          <w:sz w:val="28"/>
          <w:szCs w:val="28"/>
        </w:rPr>
        <w:t>案由二：修訂「馬公高中防制校園霸凌執行計畫」</w:t>
      </w:r>
    </w:p>
    <w:p w:rsidR="00C23F2E" w:rsidRPr="00C23F2E" w:rsidRDefault="00C23F2E" w:rsidP="00C23F2E">
      <w:pPr>
        <w:widowControl/>
        <w:spacing w:line="400" w:lineRule="exact"/>
        <w:ind w:left="840" w:hangingChars="300" w:hanging="840"/>
        <w:rPr>
          <w:rFonts w:ascii="標楷體" w:eastAsia="標楷體" w:hAnsi="標楷體" w:cs="新細明體"/>
          <w:kern w:val="0"/>
          <w:sz w:val="28"/>
          <w:szCs w:val="28"/>
        </w:rPr>
      </w:pPr>
      <w:r w:rsidRPr="00C23F2E">
        <w:rPr>
          <w:rFonts w:ascii="標楷體" w:eastAsia="標楷體" w:hAnsi="標楷體" w:cs="Times New Roman" w:hint="eastAsia"/>
          <w:sz w:val="28"/>
          <w:szCs w:val="28"/>
        </w:rPr>
        <w:t>說明：因應教育部113年4月17日「校園霸凌防制準則」修正發布，修訂本校執行計畫。</w:t>
      </w:r>
      <w:r w:rsidRPr="00C23F2E">
        <w:rPr>
          <w:rFonts w:ascii="標楷體" w:eastAsia="標楷體" w:hAnsi="標楷體" w:cs="Arial" w:hint="eastAsia"/>
          <w:color w:val="000000"/>
          <w:kern w:val="0"/>
          <w:sz w:val="28"/>
          <w:szCs w:val="28"/>
        </w:rPr>
        <w:t>(提案單位：</w:t>
      </w:r>
      <w:r w:rsidR="003D4E00">
        <w:rPr>
          <w:rFonts w:ascii="標楷體" w:eastAsia="標楷體" w:hAnsi="標楷體" w:cs="Arial" w:hint="eastAsia"/>
          <w:color w:val="000000"/>
          <w:kern w:val="0"/>
          <w:sz w:val="28"/>
          <w:szCs w:val="28"/>
        </w:rPr>
        <w:t>學</w:t>
      </w:r>
      <w:r w:rsidRPr="00C23F2E">
        <w:rPr>
          <w:rFonts w:ascii="標楷體" w:eastAsia="標楷體" w:hAnsi="標楷體" w:cs="Arial" w:hint="eastAsia"/>
          <w:color w:val="000000"/>
          <w:kern w:val="0"/>
          <w:sz w:val="28"/>
          <w:szCs w:val="28"/>
        </w:rPr>
        <w:t>務處)</w:t>
      </w:r>
    </w:p>
    <w:p w:rsidR="00C97C50" w:rsidRDefault="00C97C50" w:rsidP="00C97C50">
      <w:pPr>
        <w:spacing w:line="480" w:lineRule="exact"/>
        <w:jc w:val="distribute"/>
        <w:rPr>
          <w:rFonts w:eastAsia="標楷體" w:hAnsi="Arial" w:cs="Arial"/>
          <w:b/>
          <w:color w:val="000000"/>
          <w:sz w:val="32"/>
          <w:szCs w:val="32"/>
        </w:rPr>
      </w:pPr>
    </w:p>
    <w:p w:rsidR="00C97C50" w:rsidRPr="00C97C50" w:rsidRDefault="00C97C50" w:rsidP="00C97C50">
      <w:pPr>
        <w:spacing w:line="480" w:lineRule="exact"/>
        <w:jc w:val="distribute"/>
        <w:rPr>
          <w:rFonts w:eastAsia="標楷體" w:hAnsi="Arial" w:cs="Arial"/>
          <w:b/>
          <w:color w:val="000000"/>
          <w:sz w:val="32"/>
          <w:szCs w:val="32"/>
        </w:rPr>
      </w:pPr>
      <w:r w:rsidRPr="00C97C50">
        <w:rPr>
          <w:rFonts w:eastAsia="標楷體" w:hAnsi="Arial" w:cs="Arial" w:hint="eastAsia"/>
          <w:b/>
          <w:color w:val="000000"/>
          <w:sz w:val="32"/>
          <w:szCs w:val="32"/>
        </w:rPr>
        <w:t>國立馬公高中校園霸凌防制執行計畫</w:t>
      </w:r>
    </w:p>
    <w:p w:rsidR="00C97C50" w:rsidRPr="00371059" w:rsidRDefault="00C97C50" w:rsidP="00C97C50">
      <w:pPr>
        <w:spacing w:line="480" w:lineRule="exact"/>
        <w:jc w:val="right"/>
        <w:rPr>
          <w:rFonts w:eastAsia="標楷體" w:cs="Arial"/>
          <w:b/>
          <w:color w:val="000000"/>
          <w:sz w:val="40"/>
          <w:szCs w:val="40"/>
        </w:rPr>
      </w:pPr>
      <w:r w:rsidRPr="00296591">
        <w:rPr>
          <w:rFonts w:ascii="標楷體" w:eastAsia="標楷體" w:hAnsi="標楷體" w:hint="eastAsia"/>
          <w:spacing w:val="-2"/>
          <w:w w:val="85"/>
          <w:sz w:val="20"/>
          <w:szCs w:val="28"/>
        </w:rPr>
        <w:t>1</w:t>
      </w:r>
      <w:r w:rsidRPr="00296591">
        <w:rPr>
          <w:rFonts w:ascii="標楷體" w:eastAsia="標楷體" w:hAnsi="標楷體"/>
          <w:spacing w:val="-2"/>
          <w:w w:val="85"/>
          <w:sz w:val="20"/>
          <w:szCs w:val="28"/>
        </w:rPr>
        <w:t>13學年度</w:t>
      </w:r>
      <w:r w:rsidRPr="00296591">
        <w:rPr>
          <w:rFonts w:ascii="標楷體" w:eastAsia="標楷體" w:hAnsi="標楷體" w:hint="eastAsia"/>
          <w:spacing w:val="-2"/>
          <w:w w:val="85"/>
          <w:sz w:val="20"/>
          <w:szCs w:val="28"/>
        </w:rPr>
        <w:t>第 1</w:t>
      </w:r>
      <w:r w:rsidRPr="00296591">
        <w:rPr>
          <w:rFonts w:ascii="標楷體" w:eastAsia="標楷體" w:hAnsi="標楷體"/>
          <w:spacing w:val="-2"/>
          <w:w w:val="85"/>
          <w:sz w:val="20"/>
          <w:szCs w:val="28"/>
        </w:rPr>
        <w:t xml:space="preserve"> </w:t>
      </w:r>
      <w:r w:rsidRPr="00296591">
        <w:rPr>
          <w:rFonts w:ascii="標楷體" w:eastAsia="標楷體" w:hAnsi="標楷體" w:hint="eastAsia"/>
          <w:spacing w:val="-2"/>
          <w:w w:val="85"/>
          <w:sz w:val="20"/>
          <w:szCs w:val="28"/>
        </w:rPr>
        <w:t>學期期初</w:t>
      </w:r>
      <w:r w:rsidRPr="00296591">
        <w:rPr>
          <w:rFonts w:ascii="標楷體" w:eastAsia="標楷體" w:hAnsi="標楷體"/>
          <w:spacing w:val="-2"/>
          <w:w w:val="85"/>
          <w:sz w:val="20"/>
          <w:szCs w:val="28"/>
        </w:rPr>
        <w:t>校務會議</w:t>
      </w:r>
      <w:r w:rsidRPr="00296591">
        <w:rPr>
          <w:rFonts w:ascii="標楷體" w:eastAsia="標楷體" w:hAnsi="標楷體" w:hint="eastAsia"/>
          <w:spacing w:val="-2"/>
          <w:w w:val="85"/>
          <w:sz w:val="20"/>
          <w:szCs w:val="28"/>
        </w:rPr>
        <w:t>審議</w:t>
      </w:r>
      <w:r w:rsidRPr="00296591">
        <w:rPr>
          <w:rFonts w:ascii="標楷體" w:eastAsia="標楷體" w:hAnsi="標楷體"/>
          <w:spacing w:val="-2"/>
          <w:w w:val="85"/>
          <w:sz w:val="20"/>
          <w:szCs w:val="28"/>
        </w:rPr>
        <w:t>通過(113.8.29)</w:t>
      </w:r>
    </w:p>
    <w:p w:rsidR="00C97C50" w:rsidRPr="003232B6" w:rsidRDefault="00C97C50" w:rsidP="00C97C50">
      <w:pPr>
        <w:spacing w:line="460" w:lineRule="exact"/>
        <w:rPr>
          <w:rFonts w:ascii="標楷體" w:eastAsia="標楷體" w:hAnsi="標楷體"/>
          <w:b/>
          <w:color w:val="000000"/>
          <w:sz w:val="28"/>
          <w:szCs w:val="28"/>
        </w:rPr>
      </w:pPr>
      <w:r w:rsidRPr="003232B6">
        <w:rPr>
          <w:rFonts w:ascii="標楷體" w:eastAsia="標楷體" w:hAnsi="標楷體" w:hint="eastAsia"/>
          <w:b/>
          <w:color w:val="000000"/>
          <w:sz w:val="28"/>
          <w:szCs w:val="28"/>
        </w:rPr>
        <w:t>壹、依據：</w:t>
      </w:r>
    </w:p>
    <w:p w:rsidR="00C97C50" w:rsidRPr="003232B6" w:rsidRDefault="00C97C50" w:rsidP="00C97C50">
      <w:pPr>
        <w:spacing w:line="460" w:lineRule="exact"/>
        <w:ind w:left="899" w:hangingChars="321" w:hanging="899"/>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一、教育部101年11月16日臺軍(二)字第1010212965B號令修正「維護校園安全實施要點」。</w:t>
      </w:r>
    </w:p>
    <w:p w:rsidR="00C97C50" w:rsidRPr="003232B6" w:rsidRDefault="00C97C50" w:rsidP="00C97C50">
      <w:pPr>
        <w:spacing w:line="460" w:lineRule="exact"/>
        <w:ind w:left="899" w:hangingChars="321" w:hanging="899"/>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二、教育部101年12月25日臺軍（二）字第1010239194號函暨教育部中部辦公室101年12月27日教中（六）字第1010608853號書函。</w:t>
      </w:r>
    </w:p>
    <w:p w:rsidR="00C97C50" w:rsidRDefault="00C97C50" w:rsidP="00C97C50">
      <w:pPr>
        <w:spacing w:line="460" w:lineRule="exact"/>
        <w:ind w:left="899" w:hangingChars="321" w:hanging="899"/>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三、教育部109年7月21日臺教學（五）字第1090097594B號令修正「校園霸凌防制準則」。</w:t>
      </w:r>
    </w:p>
    <w:p w:rsidR="00C97C50" w:rsidRPr="00AB77B4" w:rsidRDefault="00C97C50" w:rsidP="00C97C50">
      <w:pPr>
        <w:spacing w:line="460" w:lineRule="exact"/>
        <w:ind w:leftChars="118" w:left="896" w:hangingChars="219" w:hanging="613"/>
        <w:jc w:val="both"/>
        <w:rPr>
          <w:rFonts w:ascii="標楷體" w:eastAsia="標楷體" w:hAnsi="標楷體"/>
          <w:sz w:val="28"/>
          <w:szCs w:val="28"/>
        </w:rPr>
      </w:pPr>
      <w:r w:rsidRPr="00AB77B4">
        <w:rPr>
          <w:rFonts w:ascii="標楷體" w:eastAsia="標楷體" w:hAnsi="標楷體" w:hint="eastAsia"/>
          <w:sz w:val="28"/>
          <w:szCs w:val="28"/>
        </w:rPr>
        <w:t>四、教育部113年4月17日臺教學（五）字第1132801790A號令修正發布「校園霸凌防制準則」。</w:t>
      </w:r>
    </w:p>
    <w:p w:rsidR="00C97C50" w:rsidRPr="003232B6" w:rsidRDefault="00C97C50" w:rsidP="00C97C50">
      <w:pPr>
        <w:spacing w:line="460" w:lineRule="exact"/>
        <w:rPr>
          <w:rFonts w:ascii="標楷體" w:eastAsia="標楷體" w:hAnsi="標楷體"/>
          <w:b/>
          <w:color w:val="000000"/>
          <w:sz w:val="28"/>
          <w:szCs w:val="28"/>
        </w:rPr>
      </w:pPr>
      <w:r w:rsidRPr="003232B6">
        <w:rPr>
          <w:rFonts w:ascii="標楷體" w:eastAsia="標楷體" w:hAnsi="標楷體" w:hint="eastAsia"/>
          <w:b/>
          <w:color w:val="000000"/>
          <w:sz w:val="28"/>
          <w:szCs w:val="28"/>
        </w:rPr>
        <w:t>貳、目的：</w:t>
      </w:r>
    </w:p>
    <w:p w:rsidR="00C97C50" w:rsidRPr="003232B6" w:rsidRDefault="00C97C50" w:rsidP="00C97C50">
      <w:pPr>
        <w:spacing w:line="460" w:lineRule="exact"/>
        <w:ind w:left="899" w:hangingChars="321" w:hanging="899"/>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一、</w:t>
      </w:r>
      <w:r w:rsidRPr="003232B6">
        <w:rPr>
          <w:rFonts w:eastAsia="標楷體" w:hAnsi="Verdana"/>
          <w:color w:val="000000"/>
          <w:sz w:val="28"/>
          <w:szCs w:val="17"/>
        </w:rPr>
        <w:t>為加強防制校園霸凌</w:t>
      </w:r>
      <w:r w:rsidRPr="003232B6">
        <w:rPr>
          <w:rFonts w:eastAsia="標楷體" w:hAnsi="Verdana" w:hint="eastAsia"/>
          <w:color w:val="000000"/>
          <w:sz w:val="28"/>
          <w:szCs w:val="17"/>
        </w:rPr>
        <w:t>，</w:t>
      </w:r>
      <w:r w:rsidRPr="003232B6">
        <w:rPr>
          <w:rFonts w:eastAsia="標楷體" w:hAnsi="Arial" w:cs="Arial"/>
          <w:color w:val="000000"/>
          <w:sz w:val="28"/>
          <w:szCs w:val="18"/>
        </w:rPr>
        <w:t>建立有效之預防機制</w:t>
      </w:r>
      <w:r w:rsidRPr="003232B6">
        <w:rPr>
          <w:rFonts w:eastAsia="標楷體" w:hAnsi="Arial" w:cs="Arial" w:hint="eastAsia"/>
          <w:color w:val="000000"/>
          <w:sz w:val="28"/>
          <w:szCs w:val="18"/>
        </w:rPr>
        <w:t>，本校</w:t>
      </w:r>
      <w:r w:rsidRPr="003232B6">
        <w:rPr>
          <w:rFonts w:ascii="標楷體" w:eastAsia="標楷體" w:hAnsi="標楷體"/>
          <w:color w:val="000000"/>
          <w:sz w:val="28"/>
          <w:szCs w:val="28"/>
        </w:rPr>
        <w:t>整合行政、教學、輔</w:t>
      </w:r>
      <w:r w:rsidRPr="003232B6">
        <w:rPr>
          <w:rFonts w:ascii="標楷體" w:eastAsia="標楷體" w:hAnsi="標楷體" w:hint="eastAsia"/>
          <w:color w:val="000000"/>
          <w:sz w:val="28"/>
          <w:szCs w:val="28"/>
        </w:rPr>
        <w:t>導</w:t>
      </w:r>
      <w:r w:rsidRPr="003232B6">
        <w:rPr>
          <w:rFonts w:ascii="標楷體" w:eastAsia="標楷體" w:hAnsi="標楷體"/>
          <w:color w:val="000000"/>
          <w:sz w:val="28"/>
          <w:szCs w:val="28"/>
        </w:rPr>
        <w:t>、健康服務等</w:t>
      </w:r>
      <w:r w:rsidRPr="003232B6">
        <w:rPr>
          <w:rFonts w:ascii="標楷體" w:eastAsia="標楷體" w:hAnsi="標楷體" w:hint="eastAsia"/>
          <w:color w:val="000000"/>
          <w:sz w:val="28"/>
          <w:szCs w:val="28"/>
        </w:rPr>
        <w:t>資源，</w:t>
      </w:r>
      <w:r w:rsidRPr="003232B6">
        <w:rPr>
          <w:rFonts w:ascii="標楷體" w:eastAsia="標楷體" w:hAnsi="標楷體"/>
          <w:color w:val="000000"/>
          <w:sz w:val="28"/>
          <w:szCs w:val="28"/>
        </w:rPr>
        <w:t>期能完善</w:t>
      </w:r>
      <w:r w:rsidRPr="003232B6">
        <w:rPr>
          <w:rFonts w:ascii="標楷體" w:eastAsia="標楷體" w:hAnsi="標楷體" w:hint="eastAsia"/>
          <w:color w:val="000000"/>
          <w:sz w:val="28"/>
          <w:szCs w:val="28"/>
        </w:rPr>
        <w:t>推動友善校園－防制校園</w:t>
      </w:r>
      <w:r w:rsidRPr="003232B6">
        <w:rPr>
          <w:rFonts w:ascii="標楷體" w:eastAsia="標楷體" w:hAnsi="標楷體"/>
          <w:color w:val="000000"/>
          <w:sz w:val="28"/>
          <w:szCs w:val="28"/>
        </w:rPr>
        <w:t>霸凌之目的</w:t>
      </w:r>
      <w:r w:rsidRPr="003232B6">
        <w:rPr>
          <w:rFonts w:ascii="標楷體" w:eastAsia="標楷體" w:hAnsi="標楷體" w:hint="eastAsia"/>
          <w:color w:val="000000"/>
          <w:sz w:val="28"/>
          <w:szCs w:val="28"/>
        </w:rPr>
        <w:t>。</w:t>
      </w:r>
    </w:p>
    <w:p w:rsidR="00C97C50" w:rsidRPr="003232B6" w:rsidRDefault="00C97C50" w:rsidP="00C97C50">
      <w:pPr>
        <w:spacing w:line="460" w:lineRule="exact"/>
        <w:ind w:left="899" w:hangingChars="321" w:hanging="899"/>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二、鑑於校園霸凌事件為學生嚴重偏差行為，對兩造當事人、旁觀者身心均將產生嚴重影響，為防制校園霸凌事件，建立有效之預防機制及精進處理相關問題，特訂定本執行計畫。</w:t>
      </w:r>
    </w:p>
    <w:p w:rsidR="00C97C50" w:rsidRPr="003232B6" w:rsidRDefault="00C97C50" w:rsidP="00C97C50">
      <w:pPr>
        <w:spacing w:line="460" w:lineRule="exact"/>
        <w:ind w:left="561" w:hangingChars="200" w:hanging="561"/>
        <w:rPr>
          <w:rFonts w:ascii="標楷體" w:eastAsia="標楷體" w:hAnsi="標楷體"/>
          <w:b/>
          <w:color w:val="000000"/>
          <w:sz w:val="28"/>
          <w:szCs w:val="28"/>
        </w:rPr>
      </w:pPr>
      <w:r w:rsidRPr="003232B6">
        <w:rPr>
          <w:rFonts w:ascii="標楷體" w:eastAsia="標楷體" w:hAnsi="標楷體" w:hint="eastAsia"/>
          <w:b/>
          <w:color w:val="000000"/>
          <w:sz w:val="28"/>
          <w:szCs w:val="28"/>
        </w:rPr>
        <w:t>參、執行</w:t>
      </w:r>
      <w:r>
        <w:rPr>
          <w:rFonts w:ascii="標楷體" w:eastAsia="標楷體" w:hAnsi="標楷體" w:hint="eastAsia"/>
          <w:b/>
          <w:color w:val="000000"/>
          <w:sz w:val="28"/>
          <w:szCs w:val="28"/>
        </w:rPr>
        <w:t>方式</w:t>
      </w:r>
      <w:r w:rsidRPr="003232B6">
        <w:rPr>
          <w:rFonts w:ascii="標楷體" w:eastAsia="標楷體" w:hAnsi="標楷體"/>
          <w:b/>
          <w:color w:val="000000"/>
          <w:sz w:val="28"/>
          <w:szCs w:val="28"/>
        </w:rPr>
        <w:t>：</w:t>
      </w:r>
    </w:p>
    <w:p w:rsidR="00C97C50" w:rsidRPr="003232B6" w:rsidRDefault="00C97C50" w:rsidP="00C97C50">
      <w:pPr>
        <w:spacing w:line="460" w:lineRule="exact"/>
        <w:jc w:val="both"/>
        <w:rPr>
          <w:rFonts w:ascii="標楷體" w:eastAsia="標楷體" w:hAnsi="標楷體"/>
          <w:color w:val="000000"/>
          <w:sz w:val="28"/>
          <w:szCs w:val="28"/>
        </w:rPr>
      </w:pPr>
      <w:r w:rsidRPr="003232B6">
        <w:rPr>
          <w:rFonts w:ascii="標楷體" w:eastAsia="標楷體" w:hAnsi="標楷體" w:hint="eastAsia"/>
          <w:color w:val="000000"/>
          <w:sz w:val="28"/>
          <w:szCs w:val="28"/>
        </w:rPr>
        <w:lastRenderedPageBreak/>
        <w:t xml:space="preserve">  一、教育宣導：</w:t>
      </w:r>
    </w:p>
    <w:p w:rsidR="00C97C50" w:rsidRPr="003232B6" w:rsidRDefault="00C97C50" w:rsidP="00C97C50">
      <w:pPr>
        <w:spacing w:line="460" w:lineRule="exact"/>
        <w:ind w:leftChars="348" w:left="835"/>
        <w:jc w:val="both"/>
        <w:rPr>
          <w:rFonts w:ascii="標楷體" w:eastAsia="標楷體" w:hAnsi="標楷體"/>
          <w:color w:val="000000"/>
          <w:sz w:val="28"/>
          <w:szCs w:val="28"/>
        </w:rPr>
      </w:pPr>
      <w:r w:rsidRPr="003232B6">
        <w:rPr>
          <w:rFonts w:eastAsia="標楷體" w:hAnsi="標楷體"/>
          <w:color w:val="000000"/>
          <w:sz w:val="28"/>
          <w:szCs w:val="28"/>
        </w:rPr>
        <w:t>應著重於學生法治、品德、人權、生命、性別平等、資訊倫理教育及偏差行為防制、被害預防宣導，培養學生尊重他人與友愛待人之良好處世態度，透過完善宣導教材、辦理學校相關人員研習活動，分層強化行政人員、教師及學生對於</w:t>
      </w:r>
      <w:r w:rsidRPr="003232B6">
        <w:rPr>
          <w:rFonts w:eastAsia="標楷體" w:hAnsi="標楷體"/>
          <w:color w:val="000000"/>
          <w:sz w:val="28"/>
          <w:szCs w:val="28"/>
          <w:u w:val="single"/>
        </w:rPr>
        <w:t>校園</w:t>
      </w:r>
      <w:r w:rsidRPr="003232B6">
        <w:rPr>
          <w:rFonts w:eastAsia="標楷體" w:hAnsi="標楷體"/>
          <w:color w:val="000000"/>
          <w:sz w:val="28"/>
          <w:szCs w:val="28"/>
        </w:rPr>
        <w:t>霸凌行為之認知與辨識處理能力。</w:t>
      </w:r>
    </w:p>
    <w:p w:rsidR="00C97C50" w:rsidRPr="003232B6" w:rsidRDefault="00C97C50" w:rsidP="00C97C50">
      <w:pPr>
        <w:spacing w:line="460" w:lineRule="exact"/>
        <w:ind w:firstLineChars="100" w:firstLine="280"/>
        <w:jc w:val="both"/>
        <w:rPr>
          <w:rFonts w:ascii="標楷體" w:eastAsia="標楷體" w:hAnsi="標楷體"/>
          <w:color w:val="000000"/>
          <w:sz w:val="28"/>
          <w:szCs w:val="28"/>
        </w:rPr>
      </w:pPr>
      <w:r w:rsidRPr="003232B6">
        <w:rPr>
          <w:rFonts w:ascii="標楷體" w:eastAsia="標楷體" w:hAnsi="標楷體" w:hint="eastAsia"/>
          <w:color w:val="000000"/>
          <w:sz w:val="28"/>
          <w:szCs w:val="28"/>
        </w:rPr>
        <w:t>二、發現處置：</w:t>
      </w:r>
    </w:p>
    <w:p w:rsidR="00C97C50" w:rsidRPr="00CC3374" w:rsidRDefault="00C97C50" w:rsidP="00C97C50">
      <w:pPr>
        <w:spacing w:line="460" w:lineRule="exact"/>
        <w:ind w:leftChars="348" w:left="835"/>
        <w:jc w:val="both"/>
        <w:rPr>
          <w:rFonts w:eastAsia="標楷體" w:hAnsi="標楷體"/>
          <w:strike/>
          <w:color w:val="000000"/>
          <w:sz w:val="28"/>
          <w:szCs w:val="28"/>
        </w:rPr>
      </w:pPr>
      <w:r w:rsidRPr="003232B6">
        <w:rPr>
          <w:rFonts w:eastAsia="標楷體" w:hAnsi="標楷體" w:hint="eastAsia"/>
          <w:color w:val="000000"/>
          <w:sz w:val="28"/>
          <w:szCs w:val="28"/>
        </w:rPr>
        <w:t>利用會議時機研提防制策略；與馬公分局完成簽訂「校園安全支援約定書」，強化警政支援網絡；辦理記名及不記名校園生活問卷調查表，對反映個案詳查輔導；如遭遇糾紛事件，除應迅即判斷屬偶發或霸凌事件，並依據校園霸凌事件處理作業流程</w:t>
      </w:r>
      <w:r w:rsidRPr="00AB77B4">
        <w:rPr>
          <w:rFonts w:eastAsia="標楷體" w:hAnsi="標楷體" w:hint="eastAsia"/>
          <w:sz w:val="28"/>
          <w:szCs w:val="28"/>
        </w:rPr>
        <w:t>(</w:t>
      </w:r>
      <w:r w:rsidRPr="00AB77B4">
        <w:rPr>
          <w:rFonts w:eastAsia="標楷體" w:hAnsi="標楷體" w:hint="eastAsia"/>
          <w:sz w:val="28"/>
          <w:szCs w:val="28"/>
        </w:rPr>
        <w:t>生對生校園霸凌事件處理作業流程圖如附件</w:t>
      </w:r>
      <w:r w:rsidRPr="00AB77B4">
        <w:rPr>
          <w:rFonts w:eastAsia="標楷體" w:hAnsi="標楷體" w:hint="eastAsia"/>
          <w:sz w:val="28"/>
          <w:szCs w:val="28"/>
        </w:rPr>
        <w:t xml:space="preserve">1) </w:t>
      </w:r>
      <w:r w:rsidRPr="00AB77B4">
        <w:rPr>
          <w:rFonts w:eastAsia="標楷體" w:hAnsi="標楷體" w:hint="eastAsia"/>
          <w:sz w:val="28"/>
          <w:szCs w:val="28"/>
        </w:rPr>
        <w:t>積極處理。</w:t>
      </w:r>
    </w:p>
    <w:p w:rsidR="00C97C50" w:rsidRPr="003232B6" w:rsidRDefault="00C97C50" w:rsidP="00C97C50">
      <w:pPr>
        <w:spacing w:line="460" w:lineRule="exact"/>
        <w:ind w:firstLineChars="100" w:firstLine="280"/>
        <w:jc w:val="both"/>
        <w:rPr>
          <w:rFonts w:eastAsia="標楷體" w:hAnsi="標楷體"/>
          <w:color w:val="000000"/>
          <w:sz w:val="28"/>
          <w:szCs w:val="28"/>
        </w:rPr>
      </w:pPr>
      <w:r w:rsidRPr="003232B6">
        <w:rPr>
          <w:rFonts w:eastAsia="標楷體" w:hAnsi="標楷體" w:hint="eastAsia"/>
          <w:color w:val="000000"/>
          <w:sz w:val="28"/>
          <w:szCs w:val="28"/>
        </w:rPr>
        <w:t>三、輔導介入：</w:t>
      </w:r>
    </w:p>
    <w:p w:rsidR="00C97C50" w:rsidRPr="003232B6" w:rsidRDefault="00C97C50" w:rsidP="00C97C50">
      <w:pPr>
        <w:spacing w:line="460" w:lineRule="exact"/>
        <w:ind w:leftChars="348" w:left="835"/>
        <w:jc w:val="both"/>
        <w:rPr>
          <w:rFonts w:eastAsia="標楷體" w:hAnsi="標楷體"/>
          <w:color w:val="000000"/>
          <w:sz w:val="28"/>
          <w:szCs w:val="28"/>
        </w:rPr>
      </w:pPr>
      <w:r w:rsidRPr="003232B6">
        <w:rPr>
          <w:rFonts w:eastAsia="標楷體" w:hAnsi="標楷體" w:hint="eastAsia"/>
          <w:color w:val="000000"/>
          <w:sz w:val="28"/>
          <w:szCs w:val="28"/>
        </w:rPr>
        <w:t>啟動輔導機制，積極介入校園霸凌行為人、被行為人及旁觀學生輔導，必要時結合專業輔導人員協助輔導，務求長期追蹤觀察，導正學生偏差行為。若霸凌行為已有傷害結果產生，屬情節嚴重個案，應立即通報警政單位協處及提供法律諮詢，以維護當事學生及其法定代理人權益，必要時將個案轉介至專業諮商輔導矯治。</w:t>
      </w:r>
    </w:p>
    <w:p w:rsidR="00C97C50" w:rsidRPr="003232B6" w:rsidRDefault="00C97C50" w:rsidP="00C97C50">
      <w:pPr>
        <w:spacing w:line="460" w:lineRule="exact"/>
        <w:ind w:left="561" w:hangingChars="200" w:hanging="561"/>
        <w:rPr>
          <w:rFonts w:ascii="標楷體" w:eastAsia="標楷體" w:hAnsi="標楷體"/>
          <w:b/>
          <w:color w:val="000000"/>
          <w:sz w:val="28"/>
          <w:szCs w:val="28"/>
        </w:rPr>
      </w:pPr>
      <w:r w:rsidRPr="003232B6">
        <w:rPr>
          <w:rFonts w:ascii="標楷體" w:eastAsia="標楷體" w:hAnsi="標楷體" w:hint="eastAsia"/>
          <w:b/>
          <w:color w:val="000000"/>
          <w:sz w:val="28"/>
          <w:szCs w:val="28"/>
        </w:rPr>
        <w:t>肆、執行要項</w:t>
      </w:r>
      <w:r w:rsidRPr="003232B6">
        <w:rPr>
          <w:rFonts w:ascii="標楷體" w:eastAsia="標楷體" w:hAnsi="標楷體"/>
          <w:b/>
          <w:color w:val="000000"/>
          <w:sz w:val="28"/>
          <w:szCs w:val="28"/>
        </w:rPr>
        <w:t>：</w:t>
      </w:r>
    </w:p>
    <w:p w:rsidR="00C97C50" w:rsidRPr="003232B6" w:rsidRDefault="00C97C50" w:rsidP="00C97C50">
      <w:pPr>
        <w:spacing w:line="460" w:lineRule="exact"/>
        <w:ind w:firstLineChars="100" w:firstLine="280"/>
        <w:jc w:val="both"/>
        <w:rPr>
          <w:rFonts w:ascii="標楷體" w:eastAsia="標楷體" w:hAnsi="標楷體"/>
          <w:color w:val="000000"/>
          <w:sz w:val="28"/>
          <w:szCs w:val="28"/>
        </w:rPr>
      </w:pPr>
      <w:r w:rsidRPr="003232B6">
        <w:rPr>
          <w:rFonts w:ascii="標楷體" w:eastAsia="標楷體" w:hAnsi="標楷體" w:hint="eastAsia"/>
          <w:color w:val="000000"/>
          <w:sz w:val="28"/>
          <w:szCs w:val="28"/>
        </w:rPr>
        <w:t>一、教育宣導：</w:t>
      </w:r>
    </w:p>
    <w:p w:rsidR="00C97C50" w:rsidRPr="00AB77B4" w:rsidRDefault="00C97C50" w:rsidP="00C97C50">
      <w:pPr>
        <w:spacing w:line="460" w:lineRule="exact"/>
        <w:ind w:firstLineChars="150" w:firstLine="420"/>
        <w:jc w:val="both"/>
        <w:rPr>
          <w:rFonts w:ascii="標楷體" w:eastAsia="標楷體" w:hAnsi="標楷體"/>
          <w:color w:val="000000"/>
          <w:sz w:val="28"/>
          <w:szCs w:val="28"/>
        </w:rPr>
      </w:pPr>
      <w:r w:rsidRPr="003232B6">
        <w:rPr>
          <w:rFonts w:ascii="標楷體" w:eastAsia="標楷體" w:hAnsi="標楷體" w:hint="eastAsia"/>
          <w:color w:val="000000"/>
          <w:sz w:val="28"/>
          <w:szCs w:val="28"/>
        </w:rPr>
        <w:t>(一)</w:t>
      </w:r>
      <w:r w:rsidRPr="003232B6">
        <w:rPr>
          <w:rFonts w:hint="eastAsia"/>
          <w:color w:val="000000"/>
        </w:rPr>
        <w:t xml:space="preserve"> </w:t>
      </w:r>
      <w:r w:rsidRPr="003232B6">
        <w:rPr>
          <w:rFonts w:ascii="標楷體" w:eastAsia="標楷體" w:hAnsi="標楷體" w:hint="eastAsia"/>
          <w:color w:val="000000"/>
          <w:sz w:val="28"/>
          <w:szCs w:val="28"/>
        </w:rPr>
        <w:t>研編各類教材及充實宣導資料，以利教育實施。</w:t>
      </w:r>
    </w:p>
    <w:p w:rsidR="00C97C50" w:rsidRPr="00AB77B4" w:rsidRDefault="00C97C50" w:rsidP="00C97C50">
      <w:pPr>
        <w:spacing w:line="460" w:lineRule="exact"/>
        <w:ind w:leftChars="177" w:left="1075" w:hangingChars="232" w:hanging="650"/>
        <w:jc w:val="both"/>
        <w:rPr>
          <w:rFonts w:ascii="標楷體" w:eastAsia="標楷體" w:hAnsi="標楷體"/>
          <w:sz w:val="28"/>
          <w:szCs w:val="28"/>
        </w:rPr>
      </w:pPr>
      <w:r w:rsidRPr="00AB77B4">
        <w:rPr>
          <w:rFonts w:ascii="標楷體" w:eastAsia="標楷體" w:hAnsi="標楷體" w:hint="eastAsia"/>
          <w:sz w:val="28"/>
          <w:szCs w:val="28"/>
        </w:rPr>
        <w:t>(二)</w:t>
      </w:r>
      <w:r w:rsidRPr="00AB77B4">
        <w:rPr>
          <w:rFonts w:hint="eastAsia"/>
        </w:rPr>
        <w:t xml:space="preserve"> </w:t>
      </w:r>
      <w:r w:rsidRPr="00AB77B4">
        <w:rPr>
          <w:rFonts w:ascii="標楷體" w:eastAsia="標楷體" w:hAnsi="標楷體" w:hint="eastAsia"/>
          <w:sz w:val="28"/>
          <w:szCs w:val="28"/>
        </w:rPr>
        <w:t>組成校園霸凌防制委員會，負責校園霸凌防制計畫之研擬及推動。置委員五人至十一人，任期一年為原則，期滿得續聘。應包括下列人員：</w:t>
      </w:r>
    </w:p>
    <w:p w:rsidR="00C97C50" w:rsidRPr="00AB77B4" w:rsidRDefault="00C97C50" w:rsidP="00C97C50">
      <w:pPr>
        <w:spacing w:line="460" w:lineRule="exact"/>
        <w:ind w:leftChars="472" w:left="1416" w:hangingChars="101" w:hanging="283"/>
        <w:jc w:val="both"/>
        <w:rPr>
          <w:rFonts w:ascii="標楷體" w:eastAsia="標楷體" w:hAnsi="標楷體"/>
          <w:sz w:val="28"/>
          <w:szCs w:val="28"/>
        </w:rPr>
      </w:pPr>
      <w:r w:rsidRPr="00AB77B4">
        <w:rPr>
          <w:rFonts w:ascii="標楷體" w:eastAsia="標楷體" w:hAnsi="標楷體" w:hint="eastAsia"/>
          <w:sz w:val="28"/>
          <w:szCs w:val="28"/>
        </w:rPr>
        <w:t>1.校長或副校長：擔任主席，負責召集並主持會議，主席因故不能召集或主持會議時，得就委員中指定一人代理主席。</w:t>
      </w:r>
    </w:p>
    <w:p w:rsidR="00C97C50" w:rsidRPr="00AB77B4" w:rsidRDefault="00C97C50" w:rsidP="00C97C50">
      <w:pPr>
        <w:spacing w:line="460" w:lineRule="exact"/>
        <w:ind w:leftChars="447" w:left="1073" w:firstLineChars="21" w:firstLine="59"/>
        <w:jc w:val="both"/>
        <w:rPr>
          <w:rFonts w:ascii="標楷體" w:eastAsia="標楷體" w:hAnsi="標楷體"/>
          <w:sz w:val="28"/>
          <w:szCs w:val="28"/>
        </w:rPr>
      </w:pPr>
      <w:r w:rsidRPr="00AB77B4">
        <w:rPr>
          <w:rFonts w:ascii="標楷體" w:eastAsia="標楷體" w:hAnsi="標楷體" w:hint="eastAsia"/>
          <w:sz w:val="28"/>
          <w:szCs w:val="28"/>
        </w:rPr>
        <w:t>2.未兼行政職務之教師代表、學務人員或輔導人員至少二人。</w:t>
      </w:r>
    </w:p>
    <w:p w:rsidR="00C97C50" w:rsidRPr="00AB77B4" w:rsidRDefault="00C97C50" w:rsidP="00C97C50">
      <w:pPr>
        <w:spacing w:line="460" w:lineRule="exact"/>
        <w:ind w:leftChars="447" w:left="1073" w:firstLineChars="21" w:firstLine="59"/>
        <w:jc w:val="both"/>
        <w:rPr>
          <w:rFonts w:ascii="標楷體" w:eastAsia="標楷體" w:hAnsi="標楷體"/>
          <w:sz w:val="28"/>
          <w:szCs w:val="28"/>
        </w:rPr>
      </w:pPr>
      <w:r w:rsidRPr="00AB77B4">
        <w:rPr>
          <w:rFonts w:ascii="標楷體" w:eastAsia="標楷體" w:hAnsi="標楷體" w:hint="eastAsia"/>
          <w:sz w:val="28"/>
          <w:szCs w:val="28"/>
        </w:rPr>
        <w:t>3.家長代表。</w:t>
      </w:r>
    </w:p>
    <w:p w:rsidR="00C97C50" w:rsidRPr="00AB77B4" w:rsidRDefault="00C97C50" w:rsidP="00C97C50">
      <w:pPr>
        <w:spacing w:line="460" w:lineRule="exact"/>
        <w:ind w:leftChars="470" w:left="1416" w:hangingChars="103" w:hanging="288"/>
        <w:jc w:val="both"/>
        <w:rPr>
          <w:rFonts w:ascii="標楷體" w:eastAsia="標楷體" w:hAnsi="標楷體"/>
          <w:sz w:val="28"/>
          <w:szCs w:val="28"/>
        </w:rPr>
      </w:pPr>
      <w:r w:rsidRPr="00AB77B4">
        <w:rPr>
          <w:rFonts w:ascii="標楷體" w:eastAsia="標楷體" w:hAnsi="標楷體" w:hint="eastAsia"/>
          <w:sz w:val="28"/>
          <w:szCs w:val="28"/>
        </w:rPr>
        <w:t>4.外聘學者專家。但偏遠地區學校外聘學者專家有困難者，</w:t>
      </w:r>
      <w:r w:rsidRPr="00AB77B4">
        <w:rPr>
          <w:rFonts w:ascii="標楷體" w:eastAsia="標楷體" w:hAnsi="標楷體" w:hint="eastAsia"/>
          <w:sz w:val="28"/>
          <w:szCs w:val="28"/>
        </w:rPr>
        <w:lastRenderedPageBreak/>
        <w:t>得以社會公正人士替代。</w:t>
      </w:r>
    </w:p>
    <w:p w:rsidR="00C97C50" w:rsidRPr="00AB77B4" w:rsidRDefault="00C97C50" w:rsidP="00C97C50">
      <w:pPr>
        <w:spacing w:line="460" w:lineRule="exact"/>
        <w:ind w:leftChars="447" w:left="1073" w:firstLineChars="21" w:firstLine="59"/>
        <w:jc w:val="both"/>
        <w:rPr>
          <w:rFonts w:ascii="標楷體" w:eastAsia="標楷體" w:hAnsi="標楷體"/>
          <w:sz w:val="28"/>
          <w:szCs w:val="28"/>
        </w:rPr>
      </w:pPr>
      <w:r w:rsidRPr="00AB77B4">
        <w:rPr>
          <w:rFonts w:ascii="標楷體" w:eastAsia="標楷體" w:hAnsi="標楷體" w:hint="eastAsia"/>
          <w:sz w:val="28"/>
          <w:szCs w:val="28"/>
        </w:rPr>
        <w:t>5.高級中等學校，並應包括學生代表。</w:t>
      </w:r>
    </w:p>
    <w:p w:rsidR="00C97C50" w:rsidRPr="00AB77B4" w:rsidRDefault="00C97C50" w:rsidP="00C97C50">
      <w:pPr>
        <w:spacing w:line="460" w:lineRule="exact"/>
        <w:ind w:leftChars="447" w:left="1073" w:firstLineChars="21" w:firstLine="59"/>
        <w:jc w:val="both"/>
        <w:rPr>
          <w:rFonts w:ascii="標楷體" w:eastAsia="標楷體" w:hAnsi="標楷體"/>
          <w:sz w:val="28"/>
          <w:szCs w:val="28"/>
        </w:rPr>
      </w:pPr>
      <w:r w:rsidRPr="00AB77B4">
        <w:rPr>
          <w:rFonts w:ascii="標楷體" w:eastAsia="標楷體" w:hAnsi="標楷體" w:hint="eastAsia"/>
          <w:sz w:val="28"/>
          <w:szCs w:val="28"/>
        </w:rPr>
        <w:t>本校校園霸凌防制委員會編組名冊如附件2。</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三）將學生法治教育、品德教育、人權教育、生命教育、性別平等教育、資訊倫理教育、偏差行為防制及被害預防宣導融入社會及綜合活動學習領域等課程，並適時於相關課程結合重大事件實施機會教育，鼓勵學生對校園霸凌事件儘早申請調查或檢舉，以利學校蒐證及調查處理。</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（四）結合民間、公益團體及社區辦理多元活潑教育宣導活動，深化學生法治教育、品德教育、人權教育、生命教育、性別平等教育、資訊倫理教育、偏差行為防制及被害預防宣導。</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（五）辦理教師法治教育、品德教育、人權教育、生命教育、性別平等教育、資訊倫理教育、偏差行為防制及被害預防宣導相關研習，增強教師知能。</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（六）建立澎湖地區法治教育人才庫（法律諮詢服務專線如附件3），以利辦理宣導相關事宜。</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（七）推動每學期第一週為「友善校園週」，並規劃辦理以防制霸凌等相關系列活動。</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八）本校結合校務會議、學務會議、註冊協調會、家長會委員會議、親師座談、行政會報、主管會報及集會等時機，針對防制校園霸凌、防制不良組織介入校園、防制學生藥物濫用三大議題，對教職員、家長及學生實施宣導，強化教育人員防制校園霸凌知能與辨識處理能力，落實校園霸凌預防的教育宣導工作（反霸凌專線及信箱如附件4、宣導資料如附件5）。</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（九）編組行政同仁實施校園霸凌及強化校園安全巡查。</w:t>
      </w:r>
    </w:p>
    <w:p w:rsidR="00C97C50" w:rsidRPr="003232B6" w:rsidRDefault="00C97C50" w:rsidP="00C97C50">
      <w:pPr>
        <w:spacing w:line="460" w:lineRule="exact"/>
        <w:ind w:leftChars="116" w:left="1076" w:hangingChars="285" w:hanging="798"/>
        <w:jc w:val="both"/>
        <w:rPr>
          <w:rFonts w:ascii="標楷體" w:eastAsia="標楷體" w:hAnsi="標楷體"/>
          <w:color w:val="000000"/>
          <w:sz w:val="28"/>
          <w:szCs w:val="28"/>
        </w:rPr>
      </w:pPr>
      <w:r w:rsidRPr="003232B6">
        <w:rPr>
          <w:rFonts w:ascii="標楷體" w:eastAsia="標楷體" w:hAnsi="標楷體" w:hint="eastAsia"/>
          <w:color w:val="000000"/>
          <w:sz w:val="28"/>
          <w:szCs w:val="28"/>
        </w:rPr>
        <w:t>（十）運用班會、週會、社團活動及各項集會時間實施多元宣導，並融入社會、綜合領域課程，結合新聞重大事件，實施機會教育，進行學生生命教育、品德教育、人權教育、法治教育及性別平等教育。</w:t>
      </w:r>
    </w:p>
    <w:p w:rsidR="00C97C50" w:rsidRPr="003232B6" w:rsidRDefault="00C97C50" w:rsidP="00C97C50">
      <w:pPr>
        <w:spacing w:line="460" w:lineRule="exact"/>
        <w:ind w:left="1439" w:hangingChars="514" w:hanging="1439"/>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（十一）透過社區力量與愛心商店，共同協防不法情事，維護學生</w:t>
      </w:r>
      <w:r w:rsidRPr="003232B6">
        <w:rPr>
          <w:rFonts w:ascii="標楷體" w:eastAsia="標楷體" w:hAnsi="標楷體" w:hint="eastAsia"/>
          <w:color w:val="000000"/>
          <w:sz w:val="28"/>
          <w:szCs w:val="28"/>
        </w:rPr>
        <w:lastRenderedPageBreak/>
        <w:t>校外安全。</w:t>
      </w:r>
    </w:p>
    <w:p w:rsidR="00C97C50" w:rsidRPr="003232B6" w:rsidRDefault="00C97C50" w:rsidP="00C97C50">
      <w:pPr>
        <w:spacing w:line="460" w:lineRule="exact"/>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二、發現處置：</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（一）知悉疑似霸凌行為時，應向本校教官室通報，並由教官室向主管機關通報，至遲不得超過二十四小時，並應視事件情節，另依兒童及少年福利與權益保障法等相關規定，向直轄市、縣(市</w:t>
      </w:r>
      <w:r w:rsidRPr="003232B6">
        <w:rPr>
          <w:rFonts w:ascii="標楷體" w:eastAsia="標楷體" w:hAnsi="標楷體"/>
          <w:color w:val="000000"/>
          <w:sz w:val="28"/>
          <w:szCs w:val="28"/>
        </w:rPr>
        <w:t>)</w:t>
      </w:r>
      <w:r w:rsidRPr="003232B6">
        <w:rPr>
          <w:rFonts w:ascii="標楷體" w:eastAsia="標楷體" w:hAnsi="標楷體" w:hint="eastAsia"/>
          <w:color w:val="000000"/>
          <w:sz w:val="28"/>
          <w:szCs w:val="28"/>
        </w:rPr>
        <w:t>社政主管機關進行通報。</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（二）設置24小時服務專線電話06-9270490，指定值班教官接聽，並立即列管處理。</w:t>
      </w:r>
    </w:p>
    <w:p w:rsidR="00C97C50" w:rsidRPr="003232B6" w:rsidRDefault="00C97C50" w:rsidP="00C97C50">
      <w:pPr>
        <w:spacing w:line="460" w:lineRule="exact"/>
        <w:ind w:left="1078" w:hangingChars="385" w:hanging="1078"/>
        <w:jc w:val="both"/>
        <w:rPr>
          <w:rFonts w:eastAsia="標楷體" w:hAnsi="標楷體"/>
          <w:color w:val="000000"/>
          <w:spacing w:val="-6"/>
          <w:sz w:val="28"/>
          <w:szCs w:val="28"/>
        </w:rPr>
      </w:pPr>
      <w:r w:rsidRPr="003232B6">
        <w:rPr>
          <w:rFonts w:ascii="標楷體" w:eastAsia="標楷體" w:hAnsi="標楷體" w:hint="eastAsia"/>
          <w:color w:val="000000"/>
          <w:sz w:val="28"/>
          <w:szCs w:val="28"/>
        </w:rPr>
        <w:t xml:space="preserve">  （三）本校已設置實體</w:t>
      </w:r>
      <w:r w:rsidRPr="003232B6">
        <w:rPr>
          <w:rFonts w:eastAsia="標楷體" w:hAnsi="標楷體"/>
          <w:color w:val="000000"/>
          <w:spacing w:val="-6"/>
          <w:sz w:val="28"/>
          <w:szCs w:val="28"/>
        </w:rPr>
        <w:t>投訴信箱</w:t>
      </w:r>
      <w:r w:rsidRPr="003232B6">
        <w:rPr>
          <w:rFonts w:eastAsia="標楷體" w:hAnsi="標楷體" w:hint="eastAsia"/>
          <w:color w:val="000000"/>
          <w:spacing w:val="-6"/>
          <w:sz w:val="28"/>
          <w:szCs w:val="28"/>
        </w:rPr>
        <w:t>並置於教學大樓三樓</w:t>
      </w:r>
      <w:r w:rsidRPr="003232B6">
        <w:rPr>
          <w:rFonts w:eastAsia="標楷體" w:hAnsi="標楷體"/>
          <w:color w:val="000000"/>
          <w:spacing w:val="-6"/>
          <w:sz w:val="28"/>
          <w:szCs w:val="28"/>
        </w:rPr>
        <w:t>，</w:t>
      </w:r>
      <w:r w:rsidRPr="003232B6">
        <w:rPr>
          <w:rFonts w:eastAsia="標楷體" w:hAnsi="標楷體" w:hint="eastAsia"/>
          <w:color w:val="000000"/>
          <w:spacing w:val="-6"/>
          <w:sz w:val="28"/>
          <w:szCs w:val="28"/>
        </w:rPr>
        <w:t>另於學校網站首頁</w:t>
      </w:r>
      <w:r w:rsidRPr="003232B6">
        <w:rPr>
          <w:rFonts w:eastAsia="標楷體" w:hAnsi="標楷體"/>
          <w:color w:val="000000"/>
          <w:spacing w:val="-6"/>
          <w:sz w:val="28"/>
          <w:szCs w:val="28"/>
        </w:rPr>
        <w:t>建構校園反霸凌網頁，提供學生及家長投訴，並宣導相關訊息及法規</w:t>
      </w:r>
      <w:r w:rsidRPr="003232B6">
        <w:rPr>
          <w:rFonts w:eastAsia="標楷體"/>
          <w:color w:val="000000"/>
          <w:spacing w:val="-6"/>
          <w:sz w:val="28"/>
          <w:szCs w:val="28"/>
        </w:rPr>
        <w:t>(</w:t>
      </w:r>
      <w:r w:rsidRPr="003232B6">
        <w:rPr>
          <w:rFonts w:eastAsia="標楷體" w:hAnsi="標楷體"/>
          <w:color w:val="000000"/>
          <w:spacing w:val="-6"/>
          <w:sz w:val="28"/>
          <w:szCs w:val="28"/>
        </w:rPr>
        <w:t>令</w:t>
      </w:r>
      <w:r w:rsidRPr="003232B6">
        <w:rPr>
          <w:rFonts w:eastAsia="標楷體"/>
          <w:color w:val="000000"/>
          <w:spacing w:val="-6"/>
          <w:sz w:val="28"/>
          <w:szCs w:val="28"/>
        </w:rPr>
        <w:t>)</w:t>
      </w:r>
      <w:r w:rsidRPr="003232B6">
        <w:rPr>
          <w:rFonts w:eastAsia="標楷體" w:hAnsi="標楷體"/>
          <w:color w:val="000000"/>
          <w:spacing w:val="-6"/>
          <w:sz w:val="28"/>
          <w:szCs w:val="28"/>
        </w:rPr>
        <w:t>，遇有投訴，</w:t>
      </w:r>
      <w:r w:rsidRPr="003232B6">
        <w:rPr>
          <w:rFonts w:eastAsia="標楷體" w:hAnsi="標楷體" w:hint="eastAsia"/>
          <w:color w:val="000000"/>
          <w:spacing w:val="-6"/>
          <w:sz w:val="28"/>
          <w:szCs w:val="28"/>
        </w:rPr>
        <w:t>並責由</w:t>
      </w:r>
      <w:r w:rsidRPr="003232B6">
        <w:rPr>
          <w:rFonts w:eastAsia="標楷體" w:hAnsi="標楷體"/>
          <w:color w:val="000000"/>
          <w:spacing w:val="-6"/>
          <w:sz w:val="28"/>
          <w:szCs w:val="28"/>
        </w:rPr>
        <w:t>專人處置及輔導。</w:t>
      </w:r>
    </w:p>
    <w:p w:rsidR="00C97C50" w:rsidRPr="003232B6" w:rsidRDefault="00C97C50" w:rsidP="00C97C50">
      <w:pPr>
        <w:spacing w:line="460" w:lineRule="exact"/>
        <w:ind w:left="1032" w:hangingChars="385" w:hanging="1032"/>
        <w:jc w:val="both"/>
        <w:rPr>
          <w:rFonts w:ascii="標楷體" w:eastAsia="標楷體" w:hAnsi="標楷體"/>
          <w:bCs/>
          <w:color w:val="000000"/>
          <w:sz w:val="28"/>
          <w:szCs w:val="28"/>
        </w:rPr>
      </w:pPr>
      <w:r w:rsidRPr="003232B6">
        <w:rPr>
          <w:rFonts w:eastAsia="標楷體" w:hAnsi="標楷體" w:hint="eastAsia"/>
          <w:color w:val="000000"/>
          <w:spacing w:val="-6"/>
          <w:sz w:val="28"/>
          <w:szCs w:val="28"/>
        </w:rPr>
        <w:t xml:space="preserve">  </w:t>
      </w:r>
      <w:r w:rsidRPr="003232B6">
        <w:rPr>
          <w:rFonts w:eastAsia="標楷體" w:hAnsi="標楷體" w:hint="eastAsia"/>
          <w:color w:val="000000"/>
          <w:spacing w:val="-6"/>
          <w:sz w:val="28"/>
          <w:szCs w:val="28"/>
        </w:rPr>
        <w:t>（四）</w:t>
      </w:r>
      <w:r w:rsidRPr="00AB77B4">
        <w:rPr>
          <w:rFonts w:ascii="標楷體" w:eastAsia="標楷體" w:hAnsi="標楷體" w:hint="eastAsia"/>
          <w:bCs/>
          <w:sz w:val="28"/>
          <w:szCs w:val="28"/>
        </w:rPr>
        <w:t>處理小組</w:t>
      </w:r>
      <w:r w:rsidRPr="003E71AD">
        <w:rPr>
          <w:rFonts w:ascii="標楷體" w:eastAsia="標楷體" w:hAnsi="標楷體" w:hint="eastAsia"/>
          <w:bCs/>
          <w:sz w:val="28"/>
          <w:szCs w:val="28"/>
        </w:rPr>
        <w:t>評估個案為「霸凌」之要件：係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r w:rsidRPr="003E71AD">
        <w:rPr>
          <w:rFonts w:ascii="標楷體" w:eastAsia="標楷體" w:hAnsi="標楷體" w:hint="eastAsia"/>
          <w:sz w:val="28"/>
          <w:szCs w:val="28"/>
        </w:rPr>
        <w:t xml:space="preserve"> </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（五）倘若發生學生或家長毆打老師事件，本校立即報警並通知家長到校處理；若有社會人士關心本校反霸凌投訴專線案件，務必於校安通報內記錄備查，妥慎處置。</w:t>
      </w:r>
    </w:p>
    <w:p w:rsidR="00C97C50" w:rsidRDefault="00C97C50" w:rsidP="00C97C50">
      <w:pPr>
        <w:spacing w:line="480" w:lineRule="exact"/>
        <w:ind w:left="1080" w:hanging="1080"/>
        <w:rPr>
          <w:rFonts w:ascii="標楷體" w:eastAsia="標楷體" w:hAnsi="標楷體" w:cs="Arial"/>
          <w:color w:val="000000"/>
          <w:sz w:val="28"/>
          <w:szCs w:val="18"/>
        </w:rPr>
      </w:pPr>
      <w:r w:rsidRPr="003232B6">
        <w:rPr>
          <w:rFonts w:ascii="標楷體" w:eastAsia="標楷體" w:hAnsi="標楷體" w:hint="eastAsia"/>
          <w:color w:val="000000"/>
          <w:sz w:val="28"/>
          <w:szCs w:val="28"/>
        </w:rPr>
        <w:t xml:space="preserve">  （六）</w:t>
      </w:r>
      <w:r w:rsidRPr="003232B6">
        <w:rPr>
          <w:rFonts w:eastAsia="標楷體" w:hAnsi="Arial" w:cs="Arial" w:hint="eastAsia"/>
          <w:color w:val="000000"/>
          <w:sz w:val="28"/>
          <w:szCs w:val="18"/>
        </w:rPr>
        <w:t>於每年</w:t>
      </w:r>
      <w:r w:rsidRPr="003232B6">
        <w:rPr>
          <w:rFonts w:eastAsia="標楷體" w:hAnsi="Arial" w:cs="Arial" w:hint="eastAsia"/>
          <w:color w:val="000000"/>
          <w:sz w:val="28"/>
          <w:szCs w:val="18"/>
        </w:rPr>
        <w:t>4</w:t>
      </w:r>
      <w:r w:rsidRPr="003232B6">
        <w:rPr>
          <w:rFonts w:eastAsia="標楷體" w:hAnsi="Arial" w:cs="Arial" w:hint="eastAsia"/>
          <w:color w:val="000000"/>
          <w:sz w:val="28"/>
          <w:szCs w:val="18"/>
        </w:rPr>
        <w:t>月辦理乙次記名校園生活問卷調查普測；每年</w:t>
      </w:r>
      <w:r w:rsidRPr="003232B6">
        <w:rPr>
          <w:rFonts w:eastAsia="標楷體" w:hAnsi="Arial" w:cs="Arial" w:hint="eastAsia"/>
          <w:color w:val="000000"/>
          <w:sz w:val="28"/>
          <w:szCs w:val="18"/>
        </w:rPr>
        <w:t>10</w:t>
      </w:r>
      <w:r w:rsidRPr="003232B6">
        <w:rPr>
          <w:rFonts w:eastAsia="標楷體" w:hAnsi="Arial" w:cs="Arial" w:hint="eastAsia"/>
          <w:color w:val="000000"/>
          <w:sz w:val="28"/>
          <w:szCs w:val="18"/>
        </w:rPr>
        <w:t>月辦理乙次不記名校園生活問卷調查普測，並追蹤問卷反映個案，詳予輔導</w:t>
      </w:r>
      <w:r w:rsidRPr="003232B6">
        <w:rPr>
          <w:rFonts w:ascii="標楷體" w:eastAsia="標楷體" w:hAnsi="標楷體"/>
          <w:color w:val="000000"/>
          <w:sz w:val="28"/>
          <w:szCs w:val="28"/>
        </w:rPr>
        <w:t>，</w:t>
      </w:r>
      <w:r w:rsidRPr="003232B6">
        <w:rPr>
          <w:rFonts w:ascii="標楷體" w:eastAsia="標楷體" w:hAnsi="標楷體" w:hint="eastAsia"/>
          <w:color w:val="000000"/>
          <w:sz w:val="28"/>
          <w:szCs w:val="28"/>
        </w:rPr>
        <w:t>並將相關統計數據陳報教育部澎湖縣聯絡處</w:t>
      </w:r>
      <w:r w:rsidRPr="003232B6">
        <w:rPr>
          <w:rFonts w:ascii="標楷體" w:eastAsia="標楷體" w:hAnsi="標楷體"/>
          <w:color w:val="000000"/>
          <w:sz w:val="28"/>
          <w:szCs w:val="28"/>
        </w:rPr>
        <w:t>。</w:t>
      </w:r>
      <w:r w:rsidRPr="003232B6">
        <w:rPr>
          <w:rFonts w:ascii="標楷體" w:eastAsia="標楷體" w:hAnsi="標楷體" w:cs="Arial"/>
          <w:color w:val="000000"/>
          <w:sz w:val="28"/>
          <w:szCs w:val="18"/>
        </w:rPr>
        <w:t>(問卷</w:t>
      </w:r>
      <w:r w:rsidRPr="003232B6">
        <w:rPr>
          <w:rFonts w:ascii="標楷體" w:eastAsia="標楷體" w:hAnsi="標楷體" w:cs="Arial" w:hint="eastAsia"/>
          <w:color w:val="000000"/>
          <w:sz w:val="28"/>
          <w:szCs w:val="18"/>
        </w:rPr>
        <w:t>格式如附件6-1、6-2</w:t>
      </w:r>
      <w:r w:rsidRPr="003232B6">
        <w:rPr>
          <w:rFonts w:ascii="標楷體" w:eastAsia="標楷體" w:hAnsi="標楷體" w:cs="Arial"/>
          <w:color w:val="000000"/>
          <w:sz w:val="28"/>
          <w:szCs w:val="18"/>
        </w:rPr>
        <w:t>)</w:t>
      </w:r>
    </w:p>
    <w:p w:rsidR="00C97C50" w:rsidRPr="00AB77B4" w:rsidRDefault="00C97C50" w:rsidP="00C97C50">
      <w:pPr>
        <w:spacing w:line="480" w:lineRule="exact"/>
        <w:ind w:left="1080" w:hanging="654"/>
        <w:rPr>
          <w:rFonts w:ascii="標楷體" w:eastAsia="標楷體" w:hAnsi="標楷體" w:cs="Arial"/>
          <w:sz w:val="28"/>
          <w:szCs w:val="18"/>
        </w:rPr>
      </w:pPr>
      <w:r w:rsidRPr="00AB77B4">
        <w:rPr>
          <w:rFonts w:ascii="標楷體" w:eastAsia="標楷體" w:hAnsi="標楷體" w:cs="Arial" w:hint="eastAsia"/>
          <w:sz w:val="28"/>
          <w:szCs w:val="18"/>
        </w:rPr>
        <w:t>(七)</w:t>
      </w:r>
      <w:r w:rsidRPr="00AB77B4">
        <w:rPr>
          <w:rFonts w:hint="eastAsia"/>
        </w:rPr>
        <w:t xml:space="preserve"> </w:t>
      </w:r>
      <w:r w:rsidRPr="00AB77B4">
        <w:rPr>
          <w:rFonts w:ascii="標楷體" w:eastAsia="標楷體" w:hAnsi="標楷體" w:cs="Arial" w:hint="eastAsia"/>
          <w:sz w:val="28"/>
          <w:szCs w:val="18"/>
        </w:rPr>
        <w:t>「生對生」霸凌事件的處理，由學校霸凌防制委員會之審查小組判斷是否受理。受理後，組成處理小組進行調和或調查，完成調和或調查報告後，再交由防制委員會審議。調和與調查之相關規定依校園霸凌防制準則辦理。</w:t>
      </w:r>
    </w:p>
    <w:p w:rsidR="00C97C50" w:rsidRPr="00AB77B4" w:rsidRDefault="00C97C50" w:rsidP="00C97C50">
      <w:pPr>
        <w:spacing w:line="480" w:lineRule="exact"/>
        <w:ind w:left="1080" w:hanging="654"/>
        <w:rPr>
          <w:rFonts w:ascii="標楷體" w:eastAsia="標楷體" w:hAnsi="標楷體" w:cs="Arial"/>
          <w:sz w:val="28"/>
          <w:szCs w:val="18"/>
        </w:rPr>
      </w:pPr>
      <w:r w:rsidRPr="00AB77B4">
        <w:rPr>
          <w:rFonts w:ascii="標楷體" w:eastAsia="標楷體" w:hAnsi="標楷體" w:cs="Arial" w:hint="eastAsia"/>
          <w:sz w:val="28"/>
          <w:szCs w:val="18"/>
        </w:rPr>
        <w:t>(八)「師對生」霸凌事件，依「高級中等以下學校教師解聘不續</w:t>
      </w:r>
      <w:r w:rsidRPr="00AB77B4">
        <w:rPr>
          <w:rFonts w:ascii="標楷體" w:eastAsia="標楷體" w:hAnsi="標楷體" w:cs="Arial" w:hint="eastAsia"/>
          <w:sz w:val="28"/>
          <w:szCs w:val="18"/>
        </w:rPr>
        <w:lastRenderedPageBreak/>
        <w:t>聘停聘或資遣辦法」處理。</w:t>
      </w:r>
    </w:p>
    <w:p w:rsidR="00C97C50" w:rsidRPr="00AB77B4" w:rsidRDefault="00C97C50" w:rsidP="00C97C50">
      <w:pPr>
        <w:spacing w:line="480" w:lineRule="exact"/>
        <w:ind w:left="1080" w:hanging="654"/>
        <w:rPr>
          <w:rFonts w:ascii="標楷體" w:eastAsia="標楷體" w:hAnsi="標楷體" w:cs="Arial"/>
          <w:sz w:val="28"/>
          <w:szCs w:val="18"/>
        </w:rPr>
      </w:pPr>
      <w:r w:rsidRPr="00AB77B4">
        <w:rPr>
          <w:rFonts w:ascii="標楷體" w:eastAsia="標楷體" w:hAnsi="標楷體" w:cs="Arial" w:hint="eastAsia"/>
          <w:sz w:val="28"/>
          <w:szCs w:val="18"/>
        </w:rPr>
        <w:t>(九)</w:t>
      </w:r>
      <w:r w:rsidRPr="00AB77B4">
        <w:rPr>
          <w:rFonts w:hint="eastAsia"/>
        </w:rPr>
        <w:t xml:space="preserve"> </w:t>
      </w:r>
      <w:r w:rsidRPr="00AB77B4">
        <w:rPr>
          <w:rFonts w:ascii="標楷體" w:eastAsia="標楷體" w:hAnsi="標楷體" w:hint="eastAsia"/>
          <w:sz w:val="28"/>
        </w:rPr>
        <w:t>學生</w:t>
      </w:r>
      <w:r w:rsidRPr="00AB77B4">
        <w:rPr>
          <w:rFonts w:ascii="標楷體" w:eastAsia="標楷體" w:hAnsi="標楷體" w:cs="Arial" w:hint="eastAsia"/>
          <w:sz w:val="28"/>
          <w:szCs w:val="18"/>
        </w:rPr>
        <w:t>故意傷害他人身體或健康之事件，準用霸凌事件之處理程序，嚴謹慎重的處理。</w:t>
      </w:r>
    </w:p>
    <w:p w:rsidR="00C97C50" w:rsidRPr="003232B6" w:rsidRDefault="00C97C50" w:rsidP="00C97C50">
      <w:pPr>
        <w:spacing w:line="460" w:lineRule="exact"/>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三、輔導介入：</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（一）</w:t>
      </w:r>
      <w:r w:rsidRPr="000D003B">
        <w:rPr>
          <w:rFonts w:ascii="標楷體" w:eastAsia="標楷體" w:hAnsi="標楷體" w:hint="eastAsia"/>
          <w:sz w:val="28"/>
          <w:szCs w:val="28"/>
        </w:rPr>
        <w:t>學生發生疑似霸凌個案，經</w:t>
      </w:r>
      <w:r w:rsidRPr="00AB77B4">
        <w:rPr>
          <w:rFonts w:ascii="標楷體" w:eastAsia="標楷體" w:hAnsi="標楷體" w:hint="eastAsia"/>
          <w:sz w:val="28"/>
          <w:szCs w:val="28"/>
        </w:rPr>
        <w:t>校園霸凌防制委員會</w:t>
      </w:r>
      <w:r w:rsidRPr="000D003B">
        <w:rPr>
          <w:rFonts w:ascii="標楷體" w:eastAsia="標楷體" w:hAnsi="標楷體" w:hint="eastAsia"/>
          <w:sz w:val="28"/>
          <w:szCs w:val="28"/>
        </w:rPr>
        <w:t>確認，符合校園霸凌要件，</w:t>
      </w:r>
      <w:r w:rsidRPr="003232B6">
        <w:rPr>
          <w:rFonts w:ascii="標楷體" w:eastAsia="標楷體" w:hAnsi="標楷體" w:hint="eastAsia"/>
          <w:color w:val="000000"/>
          <w:sz w:val="28"/>
          <w:szCs w:val="28"/>
        </w:rPr>
        <w:t>除依校安通報系統通報外，並即成立輔導小組，成員得包括導師代表、學務人員、輔導人員、家長代表、學者專家、學生代表；會議召開時，得視需要邀請具霸凌防制意識之專業輔導人員、性平委員、法律專業人員、警政、衛生福利、法務等機關代表及學生代表等加強輔導，輔導小組應就當事人及其他關係人擬訂輔導計畫，明列懲處建議或校園霸凌防制準則第14條規定之必要處置、輔導內容、分工、期程等，並將紀錄留校備查。(校園霸凌事件個案處理紀錄表格式如附件7)</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二）全校教、職、員工當接獲或發現學生疑似霸凌行為訊息時，除立即通知導師及教官室協處，經釐清原由後通知家長到校處理並依校規處分後，轉介輔導室輔導。另經評估小組開會評估，屬於重大校安事件，依學校三級輔導機制通報及介入輔導；確認為霸凌個案，啟動學校霸凌防制輔導機制，邀集導師、輔導老師、學務人員、社工或視個案需要請專業輔導人員、性平委員或少年隊等加強輔導，針對加害、受害及旁觀學生進行輔導，輔導紀錄留校備查。</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（三）若校園霸凌行為屬情節嚴重之個案，應立即通報警政及社政單位協處，或得向司法機關請求協助，以維護當事學生及其法定代理人權益。</w:t>
      </w:r>
    </w:p>
    <w:p w:rsidR="00C97C50" w:rsidRPr="003232B6" w:rsidRDefault="00C97C50" w:rsidP="00C97C50">
      <w:pPr>
        <w:spacing w:line="460" w:lineRule="exact"/>
        <w:ind w:left="1078" w:hangingChars="385" w:hanging="1078"/>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四）經學校輔導評估後，對於仍無法改變偏差行為之學生，得於徵求家長同意轉介專業諮商輔導或醫療機構實施矯正與輔導；學校輔導小組仍應持續關懷並與該專業諮商輔導或醫療機構保持聯繫，定期追蹤輔導情形，必要時得洽請司法機關協處及請澎湖縣政府社政單位，協助輔導或安置。</w:t>
      </w:r>
    </w:p>
    <w:p w:rsidR="00C97C50" w:rsidRDefault="00C97C50" w:rsidP="00C97C50">
      <w:pPr>
        <w:spacing w:line="460" w:lineRule="exact"/>
        <w:ind w:leftChars="125" w:left="1140" w:hangingChars="300" w:hanging="840"/>
        <w:jc w:val="both"/>
        <w:rPr>
          <w:rFonts w:ascii="標楷體" w:eastAsia="標楷體" w:hAnsi="標楷體"/>
          <w:color w:val="000000"/>
          <w:sz w:val="28"/>
          <w:szCs w:val="28"/>
        </w:rPr>
      </w:pPr>
      <w:r w:rsidRPr="003232B6">
        <w:rPr>
          <w:rFonts w:ascii="標楷體" w:eastAsia="標楷體" w:hAnsi="標楷體" w:hint="eastAsia"/>
          <w:color w:val="000000"/>
          <w:sz w:val="28"/>
          <w:szCs w:val="28"/>
        </w:rPr>
        <w:lastRenderedPageBreak/>
        <w:t>（五）本校教職員同仁必須敏感、積極查報並介入處理霸凌事件，輔導小組應就霸凌者、受凌者及旁觀者擬訂輔導計畫，明列輔導內容、分工、期程等，並將紀錄留校備查。</w:t>
      </w:r>
    </w:p>
    <w:p w:rsidR="00C97C50" w:rsidRPr="00AB77B4" w:rsidRDefault="00C97C50" w:rsidP="00C97C50">
      <w:pPr>
        <w:spacing w:line="460" w:lineRule="exact"/>
        <w:ind w:leftChars="175" w:left="1140" w:hangingChars="257" w:hanging="720"/>
        <w:jc w:val="both"/>
        <w:rPr>
          <w:rFonts w:ascii="標楷體" w:eastAsia="標楷體" w:hAnsi="標楷體"/>
          <w:sz w:val="28"/>
          <w:szCs w:val="28"/>
        </w:rPr>
      </w:pPr>
      <w:r w:rsidRPr="00AB77B4">
        <w:rPr>
          <w:rFonts w:ascii="標楷體" w:eastAsia="標楷體" w:hAnsi="標楷體" w:hint="eastAsia"/>
          <w:sz w:val="28"/>
          <w:szCs w:val="28"/>
        </w:rPr>
        <w:t>(六)</w:t>
      </w:r>
      <w:r w:rsidRPr="00AB77B4">
        <w:rPr>
          <w:rFonts w:ascii="標楷體" w:eastAsia="標楷體" w:hAnsi="標楷體" w:hint="eastAsia"/>
          <w:sz w:val="28"/>
        </w:rPr>
        <w:t xml:space="preserve"> </w:t>
      </w:r>
      <w:r w:rsidRPr="00AB77B4">
        <w:rPr>
          <w:rFonts w:ascii="標楷體" w:eastAsia="標楷體" w:hAnsi="標楷體" w:hint="eastAsia"/>
          <w:sz w:val="28"/>
          <w:szCs w:val="28"/>
        </w:rPr>
        <w:t>學校平時應積極處理學生的違法或不當行為，避免發生校園霸凌；當學校知悉或接獲檢舉學生疑似有違法或不當行為，經查證後，教師及學校應對該學生採取下列措施：</w:t>
      </w:r>
    </w:p>
    <w:p w:rsidR="00C97C50" w:rsidRPr="00AB77B4" w:rsidRDefault="00C97C50" w:rsidP="00C97C50">
      <w:pPr>
        <w:spacing w:line="460" w:lineRule="exact"/>
        <w:ind w:leftChars="473" w:left="1141" w:hangingChars="2" w:hanging="6"/>
        <w:jc w:val="both"/>
        <w:rPr>
          <w:rFonts w:ascii="標楷體" w:eastAsia="標楷體" w:hAnsi="標楷體"/>
          <w:sz w:val="28"/>
          <w:szCs w:val="28"/>
        </w:rPr>
      </w:pPr>
      <w:r w:rsidRPr="00AB77B4">
        <w:rPr>
          <w:rFonts w:ascii="標楷體" w:eastAsia="標楷體" w:hAnsi="標楷體" w:hint="eastAsia"/>
          <w:sz w:val="28"/>
          <w:szCs w:val="28"/>
        </w:rPr>
        <w:t>1.提供適當心理諮商與輔導。</w:t>
      </w:r>
    </w:p>
    <w:p w:rsidR="00C97C50" w:rsidRPr="00AB77B4" w:rsidRDefault="00C97C50" w:rsidP="00C97C50">
      <w:pPr>
        <w:spacing w:line="460" w:lineRule="exact"/>
        <w:ind w:leftChars="473" w:left="1141" w:hangingChars="2" w:hanging="6"/>
        <w:jc w:val="both"/>
        <w:rPr>
          <w:rFonts w:ascii="標楷體" w:eastAsia="標楷體" w:hAnsi="標楷體"/>
          <w:sz w:val="28"/>
          <w:szCs w:val="28"/>
        </w:rPr>
      </w:pPr>
      <w:r w:rsidRPr="00AB77B4">
        <w:rPr>
          <w:rFonts w:ascii="標楷體" w:eastAsia="標楷體" w:hAnsi="標楷體" w:hint="eastAsia"/>
          <w:sz w:val="28"/>
          <w:szCs w:val="28"/>
        </w:rPr>
        <w:t>2.採取適當管教措施。</w:t>
      </w:r>
    </w:p>
    <w:p w:rsidR="00C97C50" w:rsidRPr="00AB77B4" w:rsidRDefault="00C97C50" w:rsidP="00C97C50">
      <w:pPr>
        <w:spacing w:line="460" w:lineRule="exact"/>
        <w:ind w:leftChars="473" w:left="1141" w:hangingChars="2" w:hanging="6"/>
        <w:jc w:val="both"/>
        <w:rPr>
          <w:rFonts w:ascii="標楷體" w:eastAsia="標楷體" w:hAnsi="標楷體"/>
          <w:sz w:val="28"/>
          <w:szCs w:val="28"/>
        </w:rPr>
      </w:pPr>
      <w:r w:rsidRPr="00AB77B4">
        <w:rPr>
          <w:rFonts w:ascii="標楷體" w:eastAsia="標楷體" w:hAnsi="標楷體" w:hint="eastAsia"/>
          <w:sz w:val="28"/>
          <w:szCs w:val="28"/>
        </w:rPr>
        <w:t>3.移送權責單位依法定程序予以懲處。</w:t>
      </w:r>
    </w:p>
    <w:p w:rsidR="00C97C50" w:rsidRPr="00AB77B4" w:rsidRDefault="00C97C50" w:rsidP="00C97C50">
      <w:pPr>
        <w:spacing w:line="460" w:lineRule="exact"/>
        <w:ind w:leftChars="473" w:left="1141" w:hangingChars="2" w:hanging="6"/>
        <w:jc w:val="both"/>
        <w:rPr>
          <w:rFonts w:ascii="標楷體" w:eastAsia="標楷體" w:hAnsi="標楷體"/>
          <w:sz w:val="28"/>
          <w:szCs w:val="28"/>
        </w:rPr>
      </w:pPr>
      <w:r w:rsidRPr="00AB77B4">
        <w:rPr>
          <w:rFonts w:ascii="標楷體" w:eastAsia="標楷體" w:hAnsi="標楷體" w:hint="eastAsia"/>
          <w:sz w:val="28"/>
          <w:szCs w:val="28"/>
        </w:rPr>
        <w:t>4.其他適當措施。</w:t>
      </w:r>
    </w:p>
    <w:p w:rsidR="00C97C50" w:rsidRPr="003232B6" w:rsidRDefault="00C97C50" w:rsidP="00C97C50">
      <w:pPr>
        <w:spacing w:line="460" w:lineRule="exact"/>
        <w:jc w:val="both"/>
        <w:rPr>
          <w:rFonts w:ascii="標楷體" w:eastAsia="標楷體" w:hAnsi="標楷體"/>
          <w:color w:val="000000"/>
          <w:sz w:val="28"/>
          <w:szCs w:val="28"/>
        </w:rPr>
      </w:pPr>
      <w:r w:rsidRPr="003232B6">
        <w:rPr>
          <w:rFonts w:ascii="標楷體" w:eastAsia="標楷體" w:hAnsi="標楷體" w:hint="eastAsia"/>
          <w:b/>
          <w:bCs/>
          <w:color w:val="000000"/>
          <w:sz w:val="28"/>
          <w:szCs w:val="28"/>
        </w:rPr>
        <w:t>伍、訪視與考評：</w:t>
      </w:r>
    </w:p>
    <w:p w:rsidR="00C97C50" w:rsidRPr="003232B6" w:rsidRDefault="00C97C50" w:rsidP="00C97C50">
      <w:pPr>
        <w:spacing w:line="460" w:lineRule="exact"/>
        <w:ind w:left="720" w:hangingChars="257" w:hanging="720"/>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一、</w:t>
      </w:r>
      <w:r w:rsidRPr="003232B6">
        <w:rPr>
          <w:rFonts w:ascii="標楷體" w:eastAsia="標楷體" w:hAnsi="標楷體"/>
          <w:color w:val="000000"/>
          <w:sz w:val="28"/>
          <w:szCs w:val="28"/>
        </w:rPr>
        <w:t>於</w:t>
      </w:r>
      <w:r w:rsidRPr="003232B6">
        <w:rPr>
          <w:rFonts w:ascii="標楷體" w:eastAsia="標楷體" w:hAnsi="標楷體" w:hint="eastAsia"/>
          <w:color w:val="000000"/>
          <w:sz w:val="28"/>
          <w:szCs w:val="28"/>
        </w:rPr>
        <w:t>校務會議或行政會報</w:t>
      </w:r>
      <w:r w:rsidRPr="003232B6">
        <w:rPr>
          <w:rFonts w:ascii="標楷體" w:eastAsia="標楷體" w:hAnsi="標楷體"/>
          <w:color w:val="000000"/>
          <w:sz w:val="28"/>
          <w:szCs w:val="28"/>
        </w:rPr>
        <w:t>中，針對學校「</w:t>
      </w:r>
      <w:r w:rsidRPr="003232B6">
        <w:rPr>
          <w:rFonts w:ascii="標楷體" w:eastAsia="標楷體" w:hAnsi="標楷體" w:hint="eastAsia"/>
          <w:color w:val="000000"/>
          <w:sz w:val="28"/>
          <w:szCs w:val="28"/>
        </w:rPr>
        <w:t>防制校園霸凌</w:t>
      </w:r>
      <w:r w:rsidRPr="003232B6">
        <w:rPr>
          <w:rFonts w:ascii="標楷體" w:eastAsia="標楷體" w:hAnsi="標楷體"/>
          <w:color w:val="000000"/>
          <w:sz w:val="28"/>
          <w:szCs w:val="28"/>
        </w:rPr>
        <w:t>」工作</w:t>
      </w:r>
      <w:r w:rsidRPr="003232B6">
        <w:rPr>
          <w:rFonts w:ascii="標楷體" w:eastAsia="標楷體" w:hAnsi="標楷體" w:hint="eastAsia"/>
          <w:color w:val="000000"/>
          <w:sz w:val="28"/>
          <w:szCs w:val="28"/>
        </w:rPr>
        <w:t>執行</w:t>
      </w:r>
      <w:r w:rsidRPr="003232B6">
        <w:rPr>
          <w:rFonts w:ascii="標楷體" w:eastAsia="標楷體" w:hAnsi="標楷體"/>
          <w:color w:val="000000"/>
          <w:sz w:val="28"/>
          <w:szCs w:val="28"/>
        </w:rPr>
        <w:t>情形提出檢討及策進作法，以凝聚學校執行共識，順遂推行</w:t>
      </w:r>
      <w:r w:rsidRPr="003232B6">
        <w:rPr>
          <w:rFonts w:ascii="標楷體" w:eastAsia="標楷體" w:hAnsi="標楷體" w:hint="eastAsia"/>
          <w:color w:val="000000"/>
          <w:sz w:val="28"/>
          <w:szCs w:val="28"/>
        </w:rPr>
        <w:t>本案工</w:t>
      </w:r>
      <w:r w:rsidRPr="003232B6">
        <w:rPr>
          <w:rFonts w:ascii="標楷體" w:eastAsia="標楷體" w:hAnsi="標楷體"/>
          <w:color w:val="000000"/>
          <w:sz w:val="28"/>
          <w:szCs w:val="28"/>
        </w:rPr>
        <w:t>作。</w:t>
      </w:r>
    </w:p>
    <w:p w:rsidR="00C97C50" w:rsidRPr="003232B6" w:rsidRDefault="00C97C50" w:rsidP="00C97C50">
      <w:pPr>
        <w:spacing w:line="460" w:lineRule="exact"/>
        <w:ind w:left="720" w:hangingChars="257" w:hanging="720"/>
        <w:jc w:val="both"/>
        <w:rPr>
          <w:rFonts w:ascii="標楷體" w:eastAsia="標楷體" w:hAnsi="標楷體"/>
          <w:color w:val="000000"/>
          <w:sz w:val="28"/>
          <w:szCs w:val="28"/>
        </w:rPr>
      </w:pPr>
      <w:r w:rsidRPr="003232B6">
        <w:rPr>
          <w:rFonts w:ascii="標楷體" w:eastAsia="標楷體" w:hAnsi="標楷體" w:hint="eastAsia"/>
          <w:color w:val="000000"/>
          <w:sz w:val="28"/>
          <w:szCs w:val="28"/>
        </w:rPr>
        <w:t xml:space="preserve"> 二、主動發掘校園霸凌事件，並能妥善處理與輔導者，依權責核予適當之獎勵，並予公開表揚；對隱匿不報或怠慢處理者，當事人、承辦人及業務主管應核予適當之處分。</w:t>
      </w:r>
    </w:p>
    <w:p w:rsidR="00C97C50" w:rsidRPr="003232B6" w:rsidRDefault="00C97C50" w:rsidP="00C97C50">
      <w:pPr>
        <w:spacing w:line="460" w:lineRule="exact"/>
        <w:ind w:leftChars="58" w:left="719" w:hangingChars="207" w:hanging="580"/>
        <w:rPr>
          <w:rFonts w:ascii="標楷體" w:eastAsia="標楷體" w:hAnsi="標楷體"/>
          <w:color w:val="000000"/>
          <w:sz w:val="28"/>
          <w:szCs w:val="28"/>
        </w:rPr>
      </w:pPr>
      <w:r w:rsidRPr="003232B6">
        <w:rPr>
          <w:rFonts w:ascii="標楷體" w:eastAsia="標楷體" w:hAnsi="標楷體" w:hint="eastAsia"/>
          <w:color w:val="000000"/>
          <w:sz w:val="28"/>
          <w:szCs w:val="28"/>
        </w:rPr>
        <w:t>三、本校工作要項管制表如附件8。</w:t>
      </w:r>
    </w:p>
    <w:p w:rsidR="00C97C50" w:rsidRPr="003232B6" w:rsidRDefault="00C97C50" w:rsidP="00C97C50">
      <w:pPr>
        <w:spacing w:line="460" w:lineRule="exact"/>
        <w:jc w:val="both"/>
        <w:rPr>
          <w:rFonts w:ascii="標楷體" w:eastAsia="標楷體" w:hAnsi="標楷體"/>
          <w:color w:val="000000"/>
          <w:sz w:val="28"/>
          <w:szCs w:val="28"/>
        </w:rPr>
      </w:pPr>
      <w:r w:rsidRPr="003232B6">
        <w:rPr>
          <w:rFonts w:ascii="標楷體" w:eastAsia="標楷體" w:hAnsi="標楷體" w:hint="eastAsia"/>
          <w:b/>
          <w:color w:val="000000"/>
          <w:sz w:val="28"/>
          <w:szCs w:val="28"/>
        </w:rPr>
        <w:t>陸、</w:t>
      </w:r>
      <w:r w:rsidRPr="003232B6">
        <w:rPr>
          <w:rFonts w:ascii="標楷體" w:eastAsia="標楷體" w:hAnsi="標楷體" w:hint="eastAsia"/>
          <w:color w:val="000000"/>
          <w:sz w:val="28"/>
          <w:szCs w:val="28"/>
        </w:rPr>
        <w:t>本規定如有未盡事宜，另行補充或修訂之。</w:t>
      </w:r>
    </w:p>
    <w:p w:rsidR="00C97C50" w:rsidRPr="003232B6" w:rsidRDefault="00C97C50" w:rsidP="00C97C50">
      <w:pPr>
        <w:spacing w:line="480" w:lineRule="exact"/>
        <w:jc w:val="both"/>
        <w:rPr>
          <w:rFonts w:ascii="標楷體" w:eastAsia="標楷體" w:hAnsi="標楷體" w:cs="Courier New"/>
          <w:b/>
          <w:color w:val="000000"/>
          <w:sz w:val="28"/>
          <w:szCs w:val="28"/>
        </w:rPr>
      </w:pPr>
    </w:p>
    <w:p w:rsidR="00C97C50" w:rsidRPr="003232B6" w:rsidRDefault="00C97C50" w:rsidP="00C97C50">
      <w:pPr>
        <w:spacing w:line="480" w:lineRule="exact"/>
        <w:jc w:val="both"/>
        <w:rPr>
          <w:rFonts w:ascii="標楷體" w:eastAsia="標楷體" w:hAnsi="標楷體" w:cs="Courier New"/>
          <w:b/>
          <w:color w:val="000000"/>
          <w:sz w:val="28"/>
          <w:szCs w:val="28"/>
        </w:rPr>
      </w:pPr>
    </w:p>
    <w:p w:rsidR="00C97C50" w:rsidRPr="003232B6" w:rsidRDefault="00C97C50" w:rsidP="00C97C50">
      <w:pPr>
        <w:spacing w:line="480" w:lineRule="exact"/>
        <w:jc w:val="both"/>
        <w:rPr>
          <w:rFonts w:ascii="標楷體" w:eastAsia="標楷體" w:hAnsi="標楷體" w:cs="Courier New"/>
          <w:b/>
          <w:color w:val="000000"/>
          <w:sz w:val="28"/>
          <w:szCs w:val="28"/>
        </w:rPr>
      </w:pPr>
    </w:p>
    <w:p w:rsidR="00C97C50" w:rsidRPr="003232B6" w:rsidRDefault="00C97C50" w:rsidP="00C97C50">
      <w:pPr>
        <w:spacing w:line="480" w:lineRule="exact"/>
        <w:jc w:val="both"/>
        <w:rPr>
          <w:rFonts w:ascii="標楷體" w:eastAsia="標楷體" w:hAnsi="標楷體" w:cs="Courier New"/>
          <w:b/>
          <w:color w:val="000000"/>
          <w:sz w:val="28"/>
          <w:szCs w:val="28"/>
        </w:rPr>
      </w:pPr>
    </w:p>
    <w:p w:rsidR="00C97C50" w:rsidRPr="003232B6" w:rsidRDefault="00C97C50" w:rsidP="00C97C50">
      <w:pPr>
        <w:spacing w:line="480" w:lineRule="exact"/>
        <w:jc w:val="both"/>
        <w:rPr>
          <w:rFonts w:ascii="標楷體" w:eastAsia="標楷體" w:hAnsi="標楷體" w:cs="Courier New"/>
          <w:b/>
          <w:color w:val="000000"/>
          <w:sz w:val="28"/>
          <w:szCs w:val="28"/>
        </w:rPr>
      </w:pPr>
    </w:p>
    <w:p w:rsidR="00C97C50" w:rsidRPr="003232B6" w:rsidRDefault="00C97C50" w:rsidP="00C97C50">
      <w:pPr>
        <w:spacing w:line="480" w:lineRule="exact"/>
        <w:jc w:val="both"/>
        <w:rPr>
          <w:rFonts w:ascii="標楷體" w:eastAsia="標楷體" w:hAnsi="標楷體" w:cs="Courier New"/>
          <w:b/>
          <w:color w:val="000000"/>
          <w:sz w:val="28"/>
          <w:szCs w:val="28"/>
        </w:rPr>
      </w:pPr>
    </w:p>
    <w:p w:rsidR="00C97C50" w:rsidRDefault="00C97C50" w:rsidP="00C97C50">
      <w:pPr>
        <w:spacing w:line="480" w:lineRule="exact"/>
        <w:jc w:val="both"/>
        <w:rPr>
          <w:rFonts w:ascii="標楷體" w:eastAsia="標楷體" w:hAnsi="標楷體" w:cs="Courier New"/>
          <w:b/>
          <w:color w:val="000000"/>
          <w:sz w:val="28"/>
          <w:szCs w:val="28"/>
        </w:rPr>
      </w:pPr>
    </w:p>
    <w:p w:rsidR="00C97C50" w:rsidRPr="003232B6" w:rsidRDefault="00C97C50" w:rsidP="00C97C50">
      <w:pPr>
        <w:spacing w:line="480" w:lineRule="exact"/>
        <w:jc w:val="both"/>
        <w:rPr>
          <w:rFonts w:ascii="標楷體" w:eastAsia="標楷體" w:hAnsi="標楷體" w:cs="Courier New"/>
          <w:b/>
          <w:color w:val="000000"/>
          <w:sz w:val="28"/>
          <w:szCs w:val="28"/>
        </w:rPr>
      </w:pPr>
      <w:r>
        <w:rPr>
          <w:rFonts w:ascii="標楷體" w:eastAsia="標楷體" w:hAnsi="標楷體" w:cs="Courier New"/>
          <w:b/>
          <w:color w:val="000000"/>
          <w:sz w:val="28"/>
          <w:szCs w:val="28"/>
        </w:rPr>
        <w:br w:type="page"/>
      </w:r>
      <w:r>
        <w:rPr>
          <w:noProof/>
        </w:rPr>
        <w:lastRenderedPageBreak/>
        <w:drawing>
          <wp:anchor distT="0" distB="0" distL="114300" distR="114300" simplePos="0" relativeHeight="251664384" behindDoc="1" locked="0" layoutInCell="1" allowOverlap="1" wp14:anchorId="52F9302D" wp14:editId="3CBA0796">
            <wp:simplePos x="0" y="0"/>
            <wp:positionH relativeFrom="column">
              <wp:posOffset>-672465</wp:posOffset>
            </wp:positionH>
            <wp:positionV relativeFrom="paragraph">
              <wp:posOffset>88900</wp:posOffset>
            </wp:positionV>
            <wp:extent cx="6832600" cy="9669145"/>
            <wp:effectExtent l="0" t="0" r="0" b="0"/>
            <wp:wrapNone/>
            <wp:docPr id="150" name="圖片 150" descr="生對生校園霸凌事件處理流程圖-發布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生對生校園霸凌事件處理流程圖-發布_page-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0" cy="966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D87">
        <w:rPr>
          <w:rFonts w:ascii="標楷體" w:eastAsia="標楷體" w:hAnsi="標楷體" w:hint="eastAsia"/>
          <w:b/>
          <w:color w:val="000000"/>
          <w:sz w:val="28"/>
        </w:rPr>
        <w:t>附件一</w:t>
      </w:r>
      <w:r w:rsidRPr="00BD0D87">
        <w:rPr>
          <w:rFonts w:ascii="標楷體" w:eastAsia="標楷體" w:hAnsi="標楷體"/>
          <w:b/>
          <w:color w:val="000000"/>
        </w:rPr>
        <w:br w:type="page"/>
      </w:r>
      <w:r w:rsidRPr="003232B6">
        <w:rPr>
          <w:rFonts w:ascii="標楷體" w:eastAsia="標楷體" w:hAnsi="標楷體" w:cs="Courier New" w:hint="eastAsia"/>
          <w:b/>
          <w:color w:val="000000"/>
          <w:sz w:val="28"/>
          <w:szCs w:val="28"/>
        </w:rPr>
        <w:lastRenderedPageBreak/>
        <w:t>附件2</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0"/>
        <w:gridCol w:w="1085"/>
        <w:gridCol w:w="1208"/>
        <w:gridCol w:w="4745"/>
        <w:gridCol w:w="668"/>
      </w:tblGrid>
      <w:tr w:rsidR="00C97C50" w:rsidRPr="00E5048F" w:rsidTr="00E7553D">
        <w:trPr>
          <w:trHeight w:val="628"/>
          <w:jc w:val="center"/>
        </w:trPr>
        <w:tc>
          <w:tcPr>
            <w:tcW w:w="9773" w:type="dxa"/>
            <w:gridSpan w:val="5"/>
            <w:vAlign w:val="center"/>
          </w:tcPr>
          <w:p w:rsidR="00C97C50" w:rsidRPr="00E5048F" w:rsidRDefault="00C97C50" w:rsidP="00E7553D">
            <w:pPr>
              <w:spacing w:line="0" w:lineRule="atLeast"/>
              <w:jc w:val="distribute"/>
              <w:rPr>
                <w:rFonts w:ascii="標楷體" w:eastAsia="標楷體" w:hAnsi="標楷體"/>
                <w:b/>
                <w:sz w:val="36"/>
                <w:szCs w:val="36"/>
              </w:rPr>
            </w:pPr>
            <w:r w:rsidRPr="00E5048F">
              <w:rPr>
                <w:rFonts w:ascii="標楷體" w:eastAsia="標楷體" w:hAnsi="標楷體" w:hint="eastAsia"/>
                <w:b/>
                <w:sz w:val="36"/>
                <w:szCs w:val="36"/>
              </w:rPr>
              <w:t>國立馬公高級中學「</w:t>
            </w:r>
            <w:r w:rsidRPr="00AB77B4">
              <w:rPr>
                <w:rFonts w:ascii="標楷體" w:eastAsia="標楷體" w:hAnsi="標楷體" w:hint="eastAsia"/>
                <w:b/>
                <w:sz w:val="36"/>
                <w:szCs w:val="36"/>
              </w:rPr>
              <w:t>校園霸凌防制委員會</w:t>
            </w:r>
            <w:r w:rsidRPr="00E5048F">
              <w:rPr>
                <w:rFonts w:ascii="標楷體" w:eastAsia="標楷體" w:hAnsi="標楷體" w:hint="eastAsia"/>
                <w:b/>
                <w:sz w:val="36"/>
                <w:szCs w:val="36"/>
              </w:rPr>
              <w:t>」</w:t>
            </w:r>
            <w:r>
              <w:rPr>
                <w:rFonts w:ascii="標楷體" w:eastAsia="標楷體" w:hAnsi="標楷體" w:hint="eastAsia"/>
                <w:b/>
                <w:sz w:val="36"/>
                <w:szCs w:val="36"/>
              </w:rPr>
              <w:t>編組</w:t>
            </w:r>
            <w:r w:rsidRPr="00E5048F">
              <w:rPr>
                <w:rFonts w:ascii="標楷體" w:eastAsia="標楷體" w:hAnsi="標楷體" w:hint="eastAsia"/>
                <w:b/>
                <w:sz w:val="36"/>
                <w:szCs w:val="36"/>
              </w:rPr>
              <w:t>名冊</w:t>
            </w:r>
          </w:p>
        </w:tc>
      </w:tr>
      <w:tr w:rsidR="00C97C50" w:rsidRPr="0013028B" w:rsidTr="00E7553D">
        <w:trPr>
          <w:trHeight w:val="765"/>
          <w:jc w:val="center"/>
        </w:trPr>
        <w:tc>
          <w:tcPr>
            <w:tcW w:w="557" w:type="dxa"/>
            <w:vAlign w:val="center"/>
          </w:tcPr>
          <w:p w:rsidR="00C97C50" w:rsidRPr="0013028B" w:rsidRDefault="00C97C50" w:rsidP="00E7553D">
            <w:pPr>
              <w:spacing w:line="0" w:lineRule="atLeast"/>
              <w:jc w:val="center"/>
              <w:rPr>
                <w:rFonts w:ascii="標楷體" w:eastAsia="標楷體" w:hAnsi="標楷體"/>
                <w:sz w:val="28"/>
                <w:szCs w:val="28"/>
              </w:rPr>
            </w:pPr>
            <w:r w:rsidRPr="0013028B">
              <w:rPr>
                <w:rFonts w:ascii="標楷體" w:eastAsia="標楷體" w:hAnsi="標楷體" w:hint="eastAsia"/>
                <w:sz w:val="28"/>
                <w:szCs w:val="28"/>
              </w:rPr>
              <w:t>項次</w:t>
            </w:r>
          </w:p>
        </w:tc>
        <w:tc>
          <w:tcPr>
            <w:tcW w:w="1284" w:type="dxa"/>
            <w:vAlign w:val="center"/>
          </w:tcPr>
          <w:p w:rsidR="00C97C50" w:rsidRPr="0013028B" w:rsidRDefault="00C97C50" w:rsidP="00E7553D">
            <w:pPr>
              <w:spacing w:line="0" w:lineRule="atLeast"/>
              <w:jc w:val="center"/>
              <w:rPr>
                <w:rFonts w:ascii="標楷體" w:eastAsia="標楷體" w:hAnsi="標楷體"/>
                <w:sz w:val="28"/>
                <w:szCs w:val="28"/>
              </w:rPr>
            </w:pPr>
            <w:r w:rsidRPr="0013028B">
              <w:rPr>
                <w:rFonts w:ascii="標楷體" w:eastAsia="標楷體" w:hAnsi="標楷體" w:hint="eastAsia"/>
                <w:sz w:val="28"/>
                <w:szCs w:val="28"/>
              </w:rPr>
              <w:t>職稱</w:t>
            </w:r>
          </w:p>
        </w:tc>
        <w:tc>
          <w:tcPr>
            <w:tcW w:w="1440" w:type="dxa"/>
            <w:vAlign w:val="center"/>
          </w:tcPr>
          <w:p w:rsidR="00C97C50" w:rsidRPr="0013028B" w:rsidRDefault="00C97C50" w:rsidP="00E7553D">
            <w:pPr>
              <w:spacing w:line="0" w:lineRule="atLeast"/>
              <w:jc w:val="center"/>
              <w:rPr>
                <w:rFonts w:ascii="標楷體" w:eastAsia="標楷體" w:hAnsi="標楷體"/>
                <w:sz w:val="28"/>
                <w:szCs w:val="28"/>
              </w:rPr>
            </w:pPr>
            <w:r w:rsidRPr="0013028B">
              <w:rPr>
                <w:rFonts w:ascii="標楷體" w:eastAsia="標楷體" w:hAnsi="標楷體" w:hint="eastAsia"/>
                <w:sz w:val="28"/>
                <w:szCs w:val="28"/>
              </w:rPr>
              <w:t>姓名</w:t>
            </w:r>
          </w:p>
        </w:tc>
        <w:tc>
          <w:tcPr>
            <w:tcW w:w="5736" w:type="dxa"/>
            <w:vAlign w:val="center"/>
          </w:tcPr>
          <w:p w:rsidR="00C97C50" w:rsidRPr="0013028B" w:rsidRDefault="00C97C50" w:rsidP="00E7553D">
            <w:pPr>
              <w:spacing w:line="0" w:lineRule="atLeast"/>
              <w:jc w:val="center"/>
              <w:rPr>
                <w:rFonts w:ascii="標楷體" w:eastAsia="標楷體" w:hAnsi="標楷體"/>
                <w:sz w:val="28"/>
                <w:szCs w:val="28"/>
              </w:rPr>
            </w:pPr>
            <w:r w:rsidRPr="0013028B">
              <w:rPr>
                <w:rFonts w:ascii="標楷體" w:eastAsia="標楷體" w:hAnsi="標楷體" w:hint="eastAsia"/>
                <w:sz w:val="28"/>
                <w:szCs w:val="28"/>
              </w:rPr>
              <w:t>工作職掌</w:t>
            </w:r>
          </w:p>
        </w:tc>
        <w:tc>
          <w:tcPr>
            <w:tcW w:w="756" w:type="dxa"/>
            <w:vAlign w:val="center"/>
          </w:tcPr>
          <w:p w:rsidR="00C97C50" w:rsidRPr="0013028B" w:rsidRDefault="00C97C50" w:rsidP="00E7553D">
            <w:pPr>
              <w:spacing w:line="0" w:lineRule="atLeast"/>
              <w:jc w:val="center"/>
              <w:rPr>
                <w:rFonts w:ascii="標楷體" w:eastAsia="標楷體" w:hAnsi="標楷體"/>
                <w:sz w:val="28"/>
                <w:szCs w:val="28"/>
              </w:rPr>
            </w:pPr>
            <w:r w:rsidRPr="0013028B">
              <w:rPr>
                <w:rFonts w:ascii="標楷體" w:eastAsia="標楷體" w:hAnsi="標楷體" w:hint="eastAsia"/>
                <w:sz w:val="28"/>
                <w:szCs w:val="28"/>
              </w:rPr>
              <w:t>備考</w:t>
            </w:r>
          </w:p>
        </w:tc>
      </w:tr>
      <w:tr w:rsidR="00C97C50" w:rsidRPr="0013028B" w:rsidTr="00E7553D">
        <w:trPr>
          <w:trHeight w:val="765"/>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1</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召集人</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校長</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石仲哲</w:t>
            </w:r>
          </w:p>
        </w:tc>
        <w:tc>
          <w:tcPr>
            <w:tcW w:w="5736" w:type="dxa"/>
            <w:vAlign w:val="center"/>
          </w:tcPr>
          <w:p w:rsidR="00C97C50" w:rsidRPr="003A1FBC" w:rsidRDefault="00C97C50" w:rsidP="00E7553D">
            <w:pPr>
              <w:spacing w:before="60" w:after="60" w:line="240" w:lineRule="exact"/>
              <w:jc w:val="both"/>
              <w:textDirection w:val="lrTbV"/>
              <w:rPr>
                <w:rFonts w:ascii="標楷體" w:eastAsia="標楷體" w:hAnsi="標楷體"/>
              </w:rPr>
            </w:pPr>
            <w:r w:rsidRPr="003A1FBC">
              <w:rPr>
                <w:rFonts w:ascii="標楷體" w:eastAsia="標楷體" w:hAnsi="標楷體" w:hint="eastAsia"/>
              </w:rPr>
              <w:t>綜理「防制校園霸凌」全般督導事宜。</w:t>
            </w:r>
          </w:p>
        </w:tc>
        <w:tc>
          <w:tcPr>
            <w:tcW w:w="756" w:type="dxa"/>
            <w:vAlign w:val="center"/>
          </w:tcPr>
          <w:p w:rsidR="00C97C50" w:rsidRPr="0013028B" w:rsidRDefault="00C97C50" w:rsidP="00E7553D">
            <w:pPr>
              <w:spacing w:line="300" w:lineRule="exact"/>
              <w:jc w:val="center"/>
              <w:rPr>
                <w:rFonts w:ascii="標楷體" w:eastAsia="標楷體" w:hAnsi="標楷體"/>
                <w:sz w:val="28"/>
                <w:szCs w:val="28"/>
              </w:rPr>
            </w:pPr>
          </w:p>
        </w:tc>
      </w:tr>
      <w:tr w:rsidR="00C97C50" w:rsidRPr="0013028B" w:rsidTr="00E7553D">
        <w:trPr>
          <w:trHeight w:val="765"/>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2</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副召集人</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color w:val="000000"/>
              </w:rPr>
            </w:pPr>
            <w:r w:rsidRPr="003A1FBC">
              <w:rPr>
                <w:rFonts w:ascii="標楷體" w:eastAsia="標楷體" w:hAnsi="標楷體" w:hint="eastAsia"/>
                <w:color w:val="000000"/>
              </w:rPr>
              <w:t>學務主任</w:t>
            </w:r>
          </w:p>
          <w:p w:rsidR="00C97C50" w:rsidRPr="003A1FBC" w:rsidRDefault="00C97C50" w:rsidP="00E7553D">
            <w:pPr>
              <w:spacing w:before="60" w:after="60" w:line="280" w:lineRule="exact"/>
              <w:jc w:val="center"/>
              <w:textDirection w:val="lrTbV"/>
              <w:rPr>
                <w:rFonts w:ascii="標楷體" w:eastAsia="標楷體" w:hAnsi="標楷體"/>
                <w:color w:val="000000"/>
              </w:rPr>
            </w:pPr>
            <w:r w:rsidRPr="003A1FBC">
              <w:rPr>
                <w:rFonts w:ascii="標楷體" w:eastAsia="標楷體" w:hAnsi="標楷體" w:hint="eastAsia"/>
                <w:color w:val="000000"/>
              </w:rPr>
              <w:t>高振哲</w:t>
            </w:r>
          </w:p>
        </w:tc>
        <w:tc>
          <w:tcPr>
            <w:tcW w:w="5736" w:type="dxa"/>
            <w:vAlign w:val="center"/>
          </w:tcPr>
          <w:p w:rsidR="00C97C50" w:rsidRPr="003A1FBC" w:rsidRDefault="00C97C50" w:rsidP="00E7553D">
            <w:pPr>
              <w:spacing w:before="60" w:after="60" w:line="240" w:lineRule="exact"/>
              <w:ind w:left="480" w:hangingChars="200" w:hanging="480"/>
              <w:jc w:val="both"/>
              <w:textDirection w:val="lrTbV"/>
              <w:rPr>
                <w:rFonts w:ascii="標楷體" w:eastAsia="標楷體" w:hAnsi="標楷體"/>
                <w:color w:val="000000"/>
              </w:rPr>
            </w:pPr>
            <w:r w:rsidRPr="003A1FBC">
              <w:rPr>
                <w:rFonts w:ascii="標楷體" w:eastAsia="標楷體" w:hAnsi="標楷體" w:hint="eastAsia"/>
                <w:color w:val="000000"/>
              </w:rPr>
              <w:t>一、籌劃、督導「</w:t>
            </w:r>
            <w:r w:rsidRPr="003A1FBC">
              <w:rPr>
                <w:rFonts w:ascii="標楷體" w:eastAsia="標楷體" w:hAnsi="標楷體" w:hint="eastAsia"/>
              </w:rPr>
              <w:t>防制</w:t>
            </w:r>
            <w:r w:rsidRPr="003A1FBC">
              <w:rPr>
                <w:rFonts w:ascii="標楷體" w:eastAsia="標楷體" w:hAnsi="標楷體" w:hint="eastAsia"/>
                <w:color w:val="000000"/>
              </w:rPr>
              <w:t>校園霸凌」事宜。</w:t>
            </w:r>
          </w:p>
          <w:p w:rsidR="00C97C50" w:rsidRPr="003A1FBC" w:rsidRDefault="00C97C50" w:rsidP="00E7553D">
            <w:pPr>
              <w:spacing w:before="60" w:after="60" w:line="240" w:lineRule="exact"/>
              <w:jc w:val="both"/>
              <w:textDirection w:val="lrTbV"/>
              <w:rPr>
                <w:rFonts w:ascii="標楷體" w:eastAsia="標楷體" w:hAnsi="標楷體"/>
                <w:color w:val="000000"/>
              </w:rPr>
            </w:pPr>
            <w:r w:rsidRPr="003A1FBC">
              <w:rPr>
                <w:rFonts w:ascii="標楷體" w:eastAsia="標楷體" w:hAnsi="標楷體" w:hint="eastAsia"/>
                <w:color w:val="000000"/>
              </w:rPr>
              <w:t>二、每學期結合校務會議實施反霸凌宣導。</w:t>
            </w:r>
          </w:p>
          <w:p w:rsidR="00C97C50" w:rsidRPr="003A1FBC" w:rsidRDefault="00C97C50" w:rsidP="00E7553D">
            <w:pPr>
              <w:spacing w:before="60" w:after="60" w:line="240" w:lineRule="exact"/>
              <w:jc w:val="both"/>
              <w:textDirection w:val="lrTbV"/>
              <w:rPr>
                <w:rFonts w:ascii="標楷體" w:eastAsia="標楷體" w:hAnsi="標楷體"/>
                <w:color w:val="000000"/>
              </w:rPr>
            </w:pPr>
            <w:r w:rsidRPr="003A1FBC">
              <w:rPr>
                <w:rFonts w:ascii="標楷體" w:eastAsia="標楷體" w:hAnsi="標楷體" w:hint="eastAsia"/>
                <w:color w:val="000000"/>
              </w:rPr>
              <w:t>三、校園霸凌及防治幫派滲入校園事件協處。</w:t>
            </w:r>
          </w:p>
        </w:tc>
        <w:tc>
          <w:tcPr>
            <w:tcW w:w="756" w:type="dxa"/>
            <w:vAlign w:val="center"/>
          </w:tcPr>
          <w:p w:rsidR="00C97C50" w:rsidRPr="0062684F" w:rsidRDefault="00C97C50" w:rsidP="00E7553D">
            <w:pPr>
              <w:spacing w:line="300" w:lineRule="exact"/>
              <w:jc w:val="center"/>
              <w:rPr>
                <w:rFonts w:ascii="標楷體" w:eastAsia="標楷體" w:hAnsi="標楷體"/>
                <w:b/>
              </w:rPr>
            </w:pPr>
          </w:p>
        </w:tc>
      </w:tr>
      <w:tr w:rsidR="00C97C50" w:rsidRPr="0013028B" w:rsidTr="00E7553D">
        <w:trPr>
          <w:trHeight w:val="765"/>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3</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執行</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秘書</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代主任教官</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陳鵬仁</w:t>
            </w:r>
          </w:p>
        </w:tc>
        <w:tc>
          <w:tcPr>
            <w:tcW w:w="5736" w:type="dxa"/>
            <w:vAlign w:val="center"/>
          </w:tcPr>
          <w:p w:rsidR="00C97C50" w:rsidRPr="003A1FBC" w:rsidRDefault="00C97C50" w:rsidP="00E7553D">
            <w:pPr>
              <w:spacing w:before="60" w:after="60" w:line="240" w:lineRule="exact"/>
              <w:ind w:left="480" w:hangingChars="200" w:hanging="480"/>
              <w:jc w:val="both"/>
              <w:textDirection w:val="lrTbV"/>
              <w:rPr>
                <w:rFonts w:ascii="標楷體" w:eastAsia="標楷體" w:hAnsi="標楷體"/>
              </w:rPr>
            </w:pPr>
            <w:r w:rsidRPr="003A1FBC">
              <w:rPr>
                <w:rFonts w:ascii="標楷體" w:eastAsia="標楷體" w:hAnsi="標楷體" w:hint="eastAsia"/>
              </w:rPr>
              <w:t>一、協助籌劃、督導「防制校園霸凌」事宜。</w:t>
            </w:r>
          </w:p>
          <w:p w:rsidR="00C97C50" w:rsidRPr="003A1FBC" w:rsidRDefault="00C97C50" w:rsidP="00E7553D">
            <w:pPr>
              <w:spacing w:before="60" w:after="60" w:line="240" w:lineRule="exact"/>
              <w:ind w:left="480" w:hangingChars="200" w:hanging="480"/>
              <w:jc w:val="both"/>
              <w:textDirection w:val="lrTbV"/>
              <w:rPr>
                <w:rFonts w:ascii="標楷體" w:eastAsia="標楷體" w:hAnsi="標楷體"/>
              </w:rPr>
            </w:pPr>
            <w:r w:rsidRPr="003A1FBC">
              <w:rPr>
                <w:rFonts w:ascii="標楷體" w:eastAsia="標楷體" w:hAnsi="標楷體" w:hint="eastAsia"/>
              </w:rPr>
              <w:t>二、襄助學務主任實施及防制霸凌宣導事宜。</w:t>
            </w:r>
          </w:p>
          <w:p w:rsidR="00C97C50" w:rsidRPr="003A1FBC" w:rsidRDefault="00C97C50" w:rsidP="00E7553D">
            <w:pPr>
              <w:spacing w:before="60" w:after="60" w:line="240" w:lineRule="exact"/>
              <w:ind w:left="480" w:hangingChars="200" w:hanging="480"/>
              <w:jc w:val="both"/>
              <w:textDirection w:val="lrTbV"/>
              <w:rPr>
                <w:rFonts w:ascii="標楷體" w:eastAsia="標楷體" w:hAnsi="標楷體"/>
              </w:rPr>
            </w:pPr>
            <w:r w:rsidRPr="003A1FBC">
              <w:rPr>
                <w:rFonts w:ascii="標楷體" w:eastAsia="標楷體" w:hAnsi="標楷體" w:hint="eastAsia"/>
              </w:rPr>
              <w:t>三、</w:t>
            </w:r>
            <w:r w:rsidRPr="003A1FBC">
              <w:rPr>
                <w:rFonts w:ascii="標楷體" w:eastAsia="標楷體" w:hAnsi="標楷體" w:hint="eastAsia"/>
                <w:color w:val="000000"/>
              </w:rPr>
              <w:t>校園霸凌事件協處。</w:t>
            </w:r>
          </w:p>
        </w:tc>
        <w:tc>
          <w:tcPr>
            <w:tcW w:w="756" w:type="dxa"/>
            <w:vAlign w:val="center"/>
          </w:tcPr>
          <w:p w:rsidR="00C97C50" w:rsidRPr="0013028B" w:rsidRDefault="00C97C50" w:rsidP="00E7553D">
            <w:pPr>
              <w:spacing w:line="300" w:lineRule="exact"/>
              <w:jc w:val="center"/>
              <w:rPr>
                <w:rFonts w:ascii="標楷體" w:eastAsia="標楷體" w:hAnsi="標楷體"/>
                <w:sz w:val="28"/>
                <w:szCs w:val="28"/>
              </w:rPr>
            </w:pPr>
          </w:p>
        </w:tc>
      </w:tr>
      <w:tr w:rsidR="00C97C50" w:rsidRPr="0013028B" w:rsidTr="00E7553D">
        <w:trPr>
          <w:trHeight w:val="765"/>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4</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幹事</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生輔組長</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潘齊賢</w:t>
            </w:r>
          </w:p>
        </w:tc>
        <w:tc>
          <w:tcPr>
            <w:tcW w:w="5736" w:type="dxa"/>
            <w:vAlign w:val="center"/>
          </w:tcPr>
          <w:p w:rsidR="00C97C50" w:rsidRPr="003A1FBC" w:rsidRDefault="00C97C50" w:rsidP="00E7553D">
            <w:pPr>
              <w:spacing w:before="60" w:after="60" w:line="240" w:lineRule="exact"/>
              <w:ind w:left="480" w:hangingChars="200" w:hanging="480"/>
              <w:jc w:val="both"/>
              <w:textDirection w:val="lrTbV"/>
              <w:rPr>
                <w:rFonts w:ascii="標楷體" w:eastAsia="標楷體" w:hAnsi="標楷體"/>
              </w:rPr>
            </w:pPr>
            <w:r w:rsidRPr="003A1FBC">
              <w:rPr>
                <w:rFonts w:ascii="標楷體" w:eastAsia="標楷體" w:hAnsi="標楷體" w:hint="eastAsia"/>
              </w:rPr>
              <w:t>一、執行「防制校園霸凌」相關工作。</w:t>
            </w:r>
          </w:p>
          <w:p w:rsidR="00C97C50" w:rsidRPr="003A1FBC" w:rsidRDefault="00C97C50" w:rsidP="00E7553D">
            <w:pPr>
              <w:spacing w:before="60" w:after="60" w:line="240" w:lineRule="exact"/>
              <w:ind w:left="480" w:hangingChars="200" w:hanging="480"/>
              <w:jc w:val="both"/>
              <w:textDirection w:val="lrTbV"/>
              <w:rPr>
                <w:rFonts w:ascii="標楷體" w:eastAsia="標楷體" w:hAnsi="標楷體"/>
              </w:rPr>
            </w:pPr>
            <w:r>
              <w:rPr>
                <w:rFonts w:ascii="標楷體" w:eastAsia="標楷體" w:hAnsi="標楷體" w:hint="eastAsia"/>
              </w:rPr>
              <w:t>二</w:t>
            </w:r>
            <w:r w:rsidRPr="003A1FBC">
              <w:rPr>
                <w:rFonts w:ascii="標楷體" w:eastAsia="標楷體" w:hAnsi="標楷體" w:hint="eastAsia"/>
              </w:rPr>
              <w:t>、設立反霸凌投訴(含網路)信箱、電話。</w:t>
            </w:r>
          </w:p>
          <w:p w:rsidR="00C97C50" w:rsidRPr="003A1FBC" w:rsidRDefault="00C97C50" w:rsidP="00E7553D">
            <w:pPr>
              <w:spacing w:before="60" w:after="60" w:line="240" w:lineRule="exact"/>
              <w:ind w:left="480" w:hangingChars="200" w:hanging="480"/>
              <w:jc w:val="both"/>
              <w:textDirection w:val="lrTbV"/>
              <w:rPr>
                <w:rFonts w:ascii="標楷體" w:eastAsia="標楷體" w:hAnsi="標楷體"/>
              </w:rPr>
            </w:pPr>
            <w:r>
              <w:rPr>
                <w:rFonts w:ascii="標楷體" w:eastAsia="標楷體" w:hAnsi="標楷體" w:hint="eastAsia"/>
              </w:rPr>
              <w:t>三</w:t>
            </w:r>
            <w:r w:rsidRPr="003A1FBC">
              <w:rPr>
                <w:rFonts w:ascii="標楷體" w:eastAsia="標楷體" w:hAnsi="標楷體" w:hint="eastAsia"/>
              </w:rPr>
              <w:t>、填報霸凌事件校安通報。</w:t>
            </w:r>
          </w:p>
          <w:p w:rsidR="00C97C50" w:rsidRPr="003A1FBC" w:rsidRDefault="00C97C50" w:rsidP="00E7553D">
            <w:pPr>
              <w:spacing w:before="60" w:after="60" w:line="240" w:lineRule="exact"/>
              <w:ind w:left="480" w:hangingChars="200" w:hanging="480"/>
              <w:jc w:val="both"/>
              <w:textDirection w:val="lrTbV"/>
              <w:rPr>
                <w:rFonts w:ascii="標楷體" w:eastAsia="標楷體" w:hAnsi="標楷體"/>
              </w:rPr>
            </w:pPr>
            <w:r>
              <w:rPr>
                <w:rFonts w:ascii="標楷體" w:eastAsia="標楷體" w:hAnsi="標楷體" w:hint="eastAsia"/>
              </w:rPr>
              <w:t>四</w:t>
            </w:r>
            <w:r w:rsidRPr="003A1FBC">
              <w:rPr>
                <w:rFonts w:ascii="標楷體" w:eastAsia="標楷體" w:hAnsi="標楷體" w:hint="eastAsia"/>
              </w:rPr>
              <w:t>、</w:t>
            </w:r>
            <w:r w:rsidRPr="003A1FBC">
              <w:rPr>
                <w:rFonts w:ascii="標楷體" w:eastAsia="標楷體" w:hAnsi="標楷體" w:hint="eastAsia"/>
                <w:color w:val="000000"/>
              </w:rPr>
              <w:t>校園霸凌事件協處。</w:t>
            </w:r>
          </w:p>
        </w:tc>
        <w:tc>
          <w:tcPr>
            <w:tcW w:w="756" w:type="dxa"/>
          </w:tcPr>
          <w:p w:rsidR="00C97C50" w:rsidRPr="0013028B" w:rsidRDefault="00C97C50" w:rsidP="00E7553D">
            <w:pPr>
              <w:spacing w:before="60" w:after="60" w:line="300" w:lineRule="exact"/>
              <w:jc w:val="both"/>
              <w:textDirection w:val="lrTbV"/>
              <w:rPr>
                <w:rFonts w:ascii="標楷體" w:eastAsia="標楷體"/>
                <w:sz w:val="28"/>
                <w:szCs w:val="28"/>
              </w:rPr>
            </w:pPr>
          </w:p>
        </w:tc>
      </w:tr>
      <w:tr w:rsidR="00C97C50" w:rsidRPr="0013028B" w:rsidTr="00E7553D">
        <w:trPr>
          <w:trHeight w:val="765"/>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5</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委員</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家長會</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會長</w:t>
            </w:r>
          </w:p>
        </w:tc>
        <w:tc>
          <w:tcPr>
            <w:tcW w:w="5736" w:type="dxa"/>
            <w:vAlign w:val="center"/>
          </w:tcPr>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一、協助推展「防制校園霸凌」工作。</w:t>
            </w:r>
          </w:p>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二、維護當事學生及其法定代理人權益。</w:t>
            </w:r>
          </w:p>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三、結合家長會加強所有家長對校園霸凌認知與權利義務。</w:t>
            </w:r>
          </w:p>
        </w:tc>
        <w:tc>
          <w:tcPr>
            <w:tcW w:w="756" w:type="dxa"/>
            <w:vAlign w:val="center"/>
          </w:tcPr>
          <w:p w:rsidR="00C97C50" w:rsidRPr="0013028B" w:rsidRDefault="00C97C50" w:rsidP="00E7553D">
            <w:pPr>
              <w:spacing w:line="300" w:lineRule="exact"/>
              <w:jc w:val="center"/>
              <w:rPr>
                <w:rFonts w:ascii="標楷體" w:eastAsia="標楷體" w:hAnsi="標楷體"/>
                <w:sz w:val="28"/>
                <w:szCs w:val="28"/>
              </w:rPr>
            </w:pPr>
          </w:p>
        </w:tc>
      </w:tr>
      <w:tr w:rsidR="00C97C50" w:rsidRPr="0013028B" w:rsidTr="00E7553D">
        <w:trPr>
          <w:trHeight w:val="765"/>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6</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委員</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教務主任</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林麗芬</w:t>
            </w:r>
          </w:p>
        </w:tc>
        <w:tc>
          <w:tcPr>
            <w:tcW w:w="5736" w:type="dxa"/>
            <w:vAlign w:val="center"/>
          </w:tcPr>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一、協助推展「防制校園霸凌」工作。</w:t>
            </w:r>
          </w:p>
          <w:p w:rsidR="00C97C50" w:rsidRPr="003A1FBC" w:rsidRDefault="00C97C50" w:rsidP="00E7553D">
            <w:pPr>
              <w:spacing w:before="60" w:after="60" w:line="280" w:lineRule="exact"/>
              <w:ind w:left="480" w:hangingChars="200" w:hanging="480"/>
              <w:jc w:val="both"/>
              <w:textDirection w:val="lrTbV"/>
              <w:rPr>
                <w:rFonts w:ascii="標楷體" w:eastAsia="標楷體" w:hAnsi="標楷體"/>
                <w:color w:val="0000FF"/>
              </w:rPr>
            </w:pPr>
            <w:r w:rsidRPr="003A1FBC">
              <w:rPr>
                <w:rFonts w:ascii="標楷體" w:eastAsia="標楷體" w:hAnsi="標楷體" w:hint="eastAsia"/>
              </w:rPr>
              <w:t>二、</w:t>
            </w:r>
            <w:r w:rsidRPr="00AB77B4">
              <w:rPr>
                <w:rFonts w:ascii="標楷體" w:eastAsia="標楷體" w:hAnsi="標楷體" w:hint="eastAsia"/>
              </w:rPr>
              <w:t>協助推展「防制校園霸凌」工作。</w:t>
            </w:r>
          </w:p>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三、</w:t>
            </w:r>
            <w:r w:rsidRPr="003A1FBC">
              <w:rPr>
                <w:rFonts w:ascii="標楷體" w:eastAsia="標楷體" w:hAnsi="標楷體" w:hint="eastAsia"/>
                <w:color w:val="000000"/>
              </w:rPr>
              <w:t>校園霸凌及防治幫派滲入校園事件協處。</w:t>
            </w:r>
          </w:p>
        </w:tc>
        <w:tc>
          <w:tcPr>
            <w:tcW w:w="756" w:type="dxa"/>
            <w:vAlign w:val="center"/>
          </w:tcPr>
          <w:p w:rsidR="00C97C50" w:rsidRPr="0062684F" w:rsidRDefault="00C97C50" w:rsidP="00E7553D">
            <w:pPr>
              <w:spacing w:line="300" w:lineRule="exact"/>
              <w:jc w:val="center"/>
              <w:rPr>
                <w:rFonts w:ascii="標楷體" w:eastAsia="標楷體" w:hAnsi="標楷體"/>
                <w:b/>
              </w:rPr>
            </w:pPr>
          </w:p>
        </w:tc>
      </w:tr>
      <w:tr w:rsidR="00C97C50" w:rsidRPr="0013028B" w:rsidTr="00E7553D">
        <w:trPr>
          <w:trHeight w:val="1161"/>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7</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委員</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輔導室</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主任</w:t>
            </w:r>
          </w:p>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賴俊生</w:t>
            </w:r>
          </w:p>
        </w:tc>
        <w:tc>
          <w:tcPr>
            <w:tcW w:w="5736" w:type="dxa"/>
            <w:vAlign w:val="center"/>
          </w:tcPr>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一、協助推展「防制校園霸凌」工作。</w:t>
            </w:r>
          </w:p>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二、霸凌事件受(加)害同學輔導、評估及(經家長同意)轉介專業機構知悉。</w:t>
            </w:r>
          </w:p>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三、</w:t>
            </w:r>
            <w:r w:rsidRPr="003A1FBC">
              <w:rPr>
                <w:rFonts w:ascii="標楷體" w:eastAsia="標楷體" w:hAnsi="標楷體" w:hint="eastAsia"/>
                <w:color w:val="000000"/>
              </w:rPr>
              <w:t>校園霸凌及防治幫派滲入校園事件協處。</w:t>
            </w:r>
          </w:p>
        </w:tc>
        <w:tc>
          <w:tcPr>
            <w:tcW w:w="756" w:type="dxa"/>
            <w:vAlign w:val="center"/>
          </w:tcPr>
          <w:p w:rsidR="00C97C50" w:rsidRPr="0013028B" w:rsidRDefault="00C97C50" w:rsidP="00E7553D">
            <w:pPr>
              <w:spacing w:line="300" w:lineRule="exact"/>
              <w:jc w:val="center"/>
              <w:rPr>
                <w:rFonts w:ascii="標楷體" w:eastAsia="標楷體" w:hAnsi="標楷體"/>
                <w:sz w:val="28"/>
                <w:szCs w:val="28"/>
              </w:rPr>
            </w:pPr>
          </w:p>
        </w:tc>
      </w:tr>
      <w:tr w:rsidR="00C97C50" w:rsidRPr="0013028B" w:rsidTr="00E7553D">
        <w:trPr>
          <w:trHeight w:val="950"/>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8</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委員</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rPr>
              <w:t>鄭朝瑋</w:t>
            </w:r>
          </w:p>
        </w:tc>
        <w:tc>
          <w:tcPr>
            <w:tcW w:w="5736" w:type="dxa"/>
            <w:vAlign w:val="center"/>
          </w:tcPr>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一、協助推展「防制校園霸凌」工作。</w:t>
            </w:r>
          </w:p>
          <w:p w:rsidR="00C97C50" w:rsidRPr="003A1FBC" w:rsidRDefault="00C97C50" w:rsidP="00E7553D">
            <w:pPr>
              <w:spacing w:before="60" w:after="60" w:line="280" w:lineRule="exact"/>
              <w:ind w:left="480" w:hangingChars="200" w:hanging="480"/>
              <w:jc w:val="both"/>
              <w:textDirection w:val="lrTbV"/>
              <w:rPr>
                <w:rFonts w:ascii="標楷體" w:eastAsia="標楷體" w:hAnsi="標楷體"/>
              </w:rPr>
            </w:pPr>
            <w:r w:rsidRPr="003A1FBC">
              <w:rPr>
                <w:rFonts w:ascii="標楷體" w:eastAsia="標楷體" w:hAnsi="標楷體" w:hint="eastAsia"/>
              </w:rPr>
              <w:t>二、提供相關法律諮詢及協處。</w:t>
            </w:r>
          </w:p>
        </w:tc>
        <w:tc>
          <w:tcPr>
            <w:tcW w:w="756" w:type="dxa"/>
            <w:vAlign w:val="center"/>
          </w:tcPr>
          <w:p w:rsidR="00C97C50" w:rsidRPr="007B6D52" w:rsidRDefault="00C97C50" w:rsidP="00E7553D">
            <w:pPr>
              <w:spacing w:line="300" w:lineRule="exact"/>
              <w:jc w:val="center"/>
              <w:textDirection w:val="lrTbV"/>
              <w:rPr>
                <w:rFonts w:ascii="標楷體" w:eastAsia="標楷體" w:hAnsi="標楷體"/>
                <w:b/>
              </w:rPr>
            </w:pPr>
            <w:r w:rsidRPr="007B6D52">
              <w:rPr>
                <w:rFonts w:ascii="標楷體" w:eastAsia="標楷體" w:hAnsi="標楷體" w:hint="eastAsia"/>
                <w:b/>
              </w:rPr>
              <w:t>兒少保護官</w:t>
            </w:r>
          </w:p>
        </w:tc>
      </w:tr>
      <w:tr w:rsidR="00C97C50" w:rsidRPr="007E7E4E" w:rsidTr="00E7553D">
        <w:trPr>
          <w:trHeight w:val="638"/>
          <w:jc w:val="center"/>
        </w:trPr>
        <w:tc>
          <w:tcPr>
            <w:tcW w:w="557" w:type="dxa"/>
            <w:vAlign w:val="center"/>
          </w:tcPr>
          <w:p w:rsidR="00C97C50" w:rsidRPr="003A1FBC" w:rsidRDefault="00C97C50" w:rsidP="00E7553D">
            <w:pPr>
              <w:spacing w:line="280" w:lineRule="exact"/>
              <w:jc w:val="center"/>
              <w:rPr>
                <w:rFonts w:ascii="標楷體" w:eastAsia="標楷體" w:hAnsi="標楷體"/>
              </w:rPr>
            </w:pPr>
            <w:r w:rsidRPr="003A1FBC">
              <w:rPr>
                <w:rFonts w:ascii="標楷體" w:eastAsia="標楷體" w:hAnsi="標楷體" w:hint="eastAsia"/>
              </w:rPr>
              <w:t>9</w:t>
            </w:r>
          </w:p>
        </w:tc>
        <w:tc>
          <w:tcPr>
            <w:tcW w:w="1284"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sidRPr="003A1FBC">
              <w:rPr>
                <w:rFonts w:ascii="標楷體" w:eastAsia="標楷體" w:hAnsi="標楷體" w:hint="eastAsia"/>
              </w:rPr>
              <w:t>委員</w:t>
            </w:r>
          </w:p>
        </w:tc>
        <w:tc>
          <w:tcPr>
            <w:tcW w:w="1440" w:type="dxa"/>
            <w:vAlign w:val="center"/>
          </w:tcPr>
          <w:p w:rsidR="00C97C50" w:rsidRPr="003A1FBC" w:rsidRDefault="00C97C50" w:rsidP="00E7553D">
            <w:pPr>
              <w:spacing w:before="60" w:after="60" w:line="280" w:lineRule="exact"/>
              <w:jc w:val="center"/>
              <w:textDirection w:val="lrTbV"/>
              <w:rPr>
                <w:rFonts w:ascii="標楷體" w:eastAsia="標楷體" w:hAnsi="標楷體"/>
              </w:rPr>
            </w:pPr>
            <w:r>
              <w:rPr>
                <w:rFonts w:ascii="標楷體" w:eastAsia="標楷體" w:hAnsi="標楷體" w:hint="eastAsia"/>
              </w:rPr>
              <w:t>班聯會主席</w:t>
            </w:r>
          </w:p>
        </w:tc>
        <w:tc>
          <w:tcPr>
            <w:tcW w:w="5736" w:type="dxa"/>
            <w:vAlign w:val="center"/>
          </w:tcPr>
          <w:p w:rsidR="00C97C50" w:rsidRPr="003A1FBC" w:rsidRDefault="00C97C50" w:rsidP="00E7553D">
            <w:pPr>
              <w:spacing w:before="60" w:after="60" w:line="280" w:lineRule="exact"/>
              <w:jc w:val="both"/>
              <w:textDirection w:val="lrTbV"/>
              <w:rPr>
                <w:rFonts w:ascii="標楷體" w:eastAsia="標楷體" w:hAnsi="標楷體"/>
              </w:rPr>
            </w:pPr>
            <w:r w:rsidRPr="003A1FBC">
              <w:rPr>
                <w:rFonts w:ascii="標楷體" w:eastAsia="標楷體" w:hAnsi="標楷體" w:hint="eastAsia"/>
              </w:rPr>
              <w:t>協助推展「防制校園霸凌」工作。</w:t>
            </w:r>
          </w:p>
        </w:tc>
        <w:tc>
          <w:tcPr>
            <w:tcW w:w="756" w:type="dxa"/>
            <w:vAlign w:val="center"/>
          </w:tcPr>
          <w:p w:rsidR="00C97C50" w:rsidRPr="007B6D52" w:rsidRDefault="00C97C50" w:rsidP="00E7553D">
            <w:pPr>
              <w:spacing w:line="300" w:lineRule="exact"/>
              <w:jc w:val="center"/>
              <w:textDirection w:val="lrTbV"/>
              <w:rPr>
                <w:rFonts w:ascii="標楷體" w:eastAsia="標楷體" w:hAnsi="標楷體"/>
                <w:b/>
              </w:rPr>
            </w:pPr>
          </w:p>
        </w:tc>
      </w:tr>
    </w:tbl>
    <w:p w:rsidR="00C97C50" w:rsidRDefault="00C97C50" w:rsidP="00C97C50">
      <w:pPr>
        <w:spacing w:line="480" w:lineRule="exact"/>
        <w:jc w:val="both"/>
        <w:rPr>
          <w:rFonts w:eastAsia="標楷體" w:cs="Courier New"/>
          <w:b/>
          <w:color w:val="000000"/>
          <w:sz w:val="28"/>
          <w:szCs w:val="28"/>
        </w:rPr>
      </w:pPr>
    </w:p>
    <w:p w:rsidR="00C97C50" w:rsidRPr="003232B6" w:rsidRDefault="00C97C50" w:rsidP="00C97C50">
      <w:pPr>
        <w:spacing w:line="480" w:lineRule="exact"/>
        <w:jc w:val="both"/>
        <w:rPr>
          <w:rFonts w:eastAsia="標楷體" w:cs="Courier New"/>
          <w:b/>
          <w:color w:val="000000"/>
          <w:sz w:val="28"/>
          <w:szCs w:val="28"/>
        </w:rPr>
      </w:pPr>
      <w:r>
        <w:rPr>
          <w:rFonts w:eastAsia="標楷體" w:cs="Courier New"/>
          <w:b/>
          <w:color w:val="000000"/>
          <w:sz w:val="28"/>
          <w:szCs w:val="28"/>
        </w:rPr>
        <w:br w:type="page"/>
      </w:r>
    </w:p>
    <w:p w:rsidR="00C97C50" w:rsidRPr="003232B6" w:rsidRDefault="00C97C50" w:rsidP="00C97C50">
      <w:pPr>
        <w:spacing w:line="480" w:lineRule="exact"/>
        <w:jc w:val="both"/>
        <w:rPr>
          <w:rFonts w:ascii="標楷體" w:eastAsia="標楷體" w:hAnsi="標楷體" w:cs="Courier New"/>
          <w:b/>
          <w:color w:val="000000"/>
          <w:sz w:val="28"/>
          <w:szCs w:val="28"/>
        </w:rPr>
      </w:pPr>
      <w:r w:rsidRPr="003232B6">
        <w:rPr>
          <w:rFonts w:eastAsia="標楷體" w:cs="Courier New" w:hint="eastAsia"/>
          <w:b/>
          <w:color w:val="000000"/>
          <w:sz w:val="28"/>
          <w:szCs w:val="28"/>
        </w:rPr>
        <w:lastRenderedPageBreak/>
        <w:t>附件</w:t>
      </w:r>
      <w:r w:rsidRPr="003232B6">
        <w:rPr>
          <w:rFonts w:ascii="標楷體" w:eastAsia="標楷體" w:hAnsi="標楷體" w:cs="Courier New" w:hint="eastAsia"/>
          <w:b/>
          <w:color w:val="000000"/>
          <w:sz w:val="28"/>
          <w:szCs w:val="28"/>
        </w:rPr>
        <w:t>3：澎湖縣市政府法律諮詢服務專線</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665"/>
        <w:gridCol w:w="2973"/>
        <w:gridCol w:w="2350"/>
        <w:gridCol w:w="2288"/>
      </w:tblGrid>
      <w:tr w:rsidR="00C97C50" w:rsidRPr="003232B6" w:rsidTr="00E7553D">
        <w:trPr>
          <w:trHeight w:val="231"/>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縣市</w:t>
            </w:r>
          </w:p>
        </w:tc>
        <w:tc>
          <w:tcPr>
            <w:tcW w:w="3486"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服務時間</w:t>
            </w:r>
          </w:p>
        </w:tc>
        <w:tc>
          <w:tcPr>
            <w:tcW w:w="2911"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地址</w:t>
            </w:r>
          </w:p>
        </w:tc>
        <w:tc>
          <w:tcPr>
            <w:tcW w:w="2513"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專線電話</w:t>
            </w:r>
          </w:p>
        </w:tc>
      </w:tr>
      <w:tr w:rsidR="00C97C50" w:rsidRPr="003232B6" w:rsidTr="00E7553D">
        <w:trPr>
          <w:trHeight w:val="231"/>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color w:val="000000"/>
              </w:rPr>
              <w:br w:type="page"/>
            </w:r>
            <w:r w:rsidRPr="003232B6">
              <w:rPr>
                <w:rFonts w:eastAsia="標楷體" w:hAnsi="標楷體"/>
                <w:color w:val="000000"/>
                <w:kern w:val="0"/>
                <w:sz w:val="20"/>
                <w:szCs w:val="20"/>
              </w:rPr>
              <w:t>宜蘭縣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每週三下午</w:t>
            </w:r>
            <w:r w:rsidRPr="003232B6">
              <w:rPr>
                <w:rFonts w:eastAsia="標楷體"/>
                <w:color w:val="000000"/>
                <w:kern w:val="0"/>
                <w:sz w:val="18"/>
                <w:szCs w:val="18"/>
              </w:rPr>
              <w:t>2:00~4:00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宜蘭市縣政北路</w:t>
            </w:r>
            <w:r w:rsidRPr="003232B6">
              <w:rPr>
                <w:rFonts w:eastAsia="標楷體"/>
                <w:color w:val="000000"/>
                <w:kern w:val="0"/>
                <w:sz w:val="18"/>
                <w:szCs w:val="18"/>
              </w:rPr>
              <w:t>1</w:t>
            </w:r>
            <w:r w:rsidRPr="003232B6">
              <w:rPr>
                <w:rFonts w:eastAsia="標楷體" w:hAnsi="標楷體"/>
                <w:color w:val="000000"/>
                <w:kern w:val="0"/>
                <w:sz w:val="18"/>
                <w:szCs w:val="18"/>
              </w:rPr>
              <w:t>號</w:t>
            </w:r>
            <w:r w:rsidRPr="003232B6">
              <w:rPr>
                <w:rFonts w:eastAsia="標楷體"/>
                <w:color w:val="000000"/>
                <w:kern w:val="0"/>
                <w:sz w:val="18"/>
                <w:szCs w:val="18"/>
              </w:rPr>
              <w:t>1</w:t>
            </w:r>
            <w:r w:rsidRPr="003232B6">
              <w:rPr>
                <w:rFonts w:eastAsia="標楷體" w:hAnsi="標楷體"/>
                <w:color w:val="000000"/>
                <w:kern w:val="0"/>
                <w:sz w:val="18"/>
                <w:szCs w:val="18"/>
              </w:rPr>
              <w:t>樓</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(03)925-1000</w:t>
            </w:r>
            <w:r w:rsidRPr="003232B6">
              <w:rPr>
                <w:rFonts w:eastAsia="標楷體"/>
                <w:color w:val="000000"/>
                <w:kern w:val="0"/>
                <w:sz w:val="18"/>
                <w:szCs w:val="18"/>
              </w:rPr>
              <w:t>轉</w:t>
            </w:r>
            <w:r w:rsidRPr="003232B6">
              <w:rPr>
                <w:rFonts w:eastAsia="標楷體"/>
                <w:color w:val="000000"/>
                <w:kern w:val="0"/>
                <w:sz w:val="18"/>
                <w:szCs w:val="18"/>
              </w:rPr>
              <w:t>2521</w:t>
            </w:r>
            <w:r w:rsidRPr="003232B6">
              <w:rPr>
                <w:rFonts w:eastAsia="標楷體" w:hint="eastAsia"/>
                <w:color w:val="000000"/>
                <w:kern w:val="0"/>
                <w:sz w:val="18"/>
                <w:szCs w:val="18"/>
              </w:rPr>
              <w:t>~</w:t>
            </w:r>
            <w:r w:rsidRPr="003232B6">
              <w:rPr>
                <w:rFonts w:eastAsia="標楷體"/>
                <w:color w:val="000000"/>
                <w:kern w:val="0"/>
                <w:sz w:val="18"/>
                <w:szCs w:val="18"/>
              </w:rPr>
              <w:t>2528</w:t>
            </w:r>
          </w:p>
        </w:tc>
      </w:tr>
      <w:tr w:rsidR="00C97C50" w:rsidRPr="003232B6" w:rsidTr="00E7553D">
        <w:trPr>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基隆市</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每週一</w:t>
            </w:r>
            <w:r w:rsidRPr="003232B6">
              <w:rPr>
                <w:rFonts w:eastAsia="標楷體" w:hAnsi="標楷體"/>
                <w:color w:val="000000"/>
                <w:kern w:val="0"/>
                <w:sz w:val="18"/>
                <w:szCs w:val="18"/>
              </w:rPr>
              <w:t>~</w:t>
            </w:r>
            <w:r w:rsidRPr="003232B6">
              <w:rPr>
                <w:rFonts w:eastAsia="標楷體" w:hAnsi="標楷體"/>
                <w:color w:val="000000"/>
                <w:kern w:val="0"/>
                <w:sz w:val="18"/>
                <w:szCs w:val="18"/>
              </w:rPr>
              <w:t>週五上午</w:t>
            </w:r>
            <w:r w:rsidRPr="003232B6">
              <w:rPr>
                <w:rFonts w:eastAsia="標楷體"/>
                <w:color w:val="000000"/>
                <w:kern w:val="0"/>
                <w:sz w:val="18"/>
                <w:szCs w:val="18"/>
              </w:rPr>
              <w:t>9:00~12:00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基隆市義一路</w:t>
            </w:r>
            <w:r w:rsidRPr="003232B6">
              <w:rPr>
                <w:rFonts w:eastAsia="標楷體"/>
                <w:color w:val="000000"/>
                <w:kern w:val="0"/>
                <w:sz w:val="18"/>
                <w:szCs w:val="18"/>
              </w:rPr>
              <w:t>1</w:t>
            </w:r>
            <w:r w:rsidRPr="003232B6">
              <w:rPr>
                <w:rFonts w:eastAsia="標楷體" w:hAnsi="標楷體"/>
                <w:color w:val="000000"/>
                <w:kern w:val="0"/>
                <w:sz w:val="18"/>
                <w:szCs w:val="18"/>
              </w:rPr>
              <w:t>號基隆市政府</w:t>
            </w:r>
            <w:r w:rsidRPr="003232B6">
              <w:rPr>
                <w:rFonts w:eastAsia="標楷體"/>
                <w:color w:val="000000"/>
                <w:kern w:val="0"/>
                <w:sz w:val="18"/>
                <w:szCs w:val="18"/>
              </w:rPr>
              <w:t>1</w:t>
            </w:r>
            <w:r w:rsidRPr="003232B6">
              <w:rPr>
                <w:rFonts w:eastAsia="標楷體" w:hAnsi="標楷體"/>
                <w:color w:val="000000"/>
                <w:kern w:val="0"/>
                <w:sz w:val="18"/>
                <w:szCs w:val="18"/>
              </w:rPr>
              <w:t>樓聯合服務中心</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(02)2420-1122</w:t>
            </w:r>
            <w:r w:rsidRPr="003232B6">
              <w:rPr>
                <w:rFonts w:eastAsia="標楷體" w:hAnsi="標楷體"/>
                <w:color w:val="000000"/>
                <w:kern w:val="0"/>
                <w:sz w:val="18"/>
                <w:szCs w:val="18"/>
              </w:rPr>
              <w:t>轉</w:t>
            </w:r>
            <w:r w:rsidRPr="003232B6">
              <w:rPr>
                <w:rFonts w:eastAsia="標楷體"/>
                <w:color w:val="000000"/>
                <w:kern w:val="0"/>
                <w:sz w:val="18"/>
                <w:szCs w:val="18"/>
              </w:rPr>
              <w:t>1213</w:t>
            </w:r>
          </w:p>
        </w:tc>
      </w:tr>
      <w:tr w:rsidR="00C97C50" w:rsidRPr="003232B6" w:rsidTr="00E7553D">
        <w:trPr>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臺北市</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w:t>
            </w:r>
            <w:r w:rsidRPr="003232B6">
              <w:rPr>
                <w:rFonts w:eastAsia="標楷體" w:hAnsi="標楷體"/>
                <w:color w:val="000000"/>
                <w:kern w:val="0"/>
                <w:sz w:val="18"/>
                <w:szCs w:val="18"/>
              </w:rPr>
              <w:t>~</w:t>
            </w:r>
            <w:r w:rsidRPr="003232B6">
              <w:rPr>
                <w:rFonts w:eastAsia="標楷體" w:hAnsi="標楷體"/>
                <w:color w:val="000000"/>
                <w:kern w:val="0"/>
                <w:sz w:val="18"/>
                <w:szCs w:val="18"/>
              </w:rPr>
              <w:t>週五上午</w:t>
            </w:r>
            <w:r w:rsidRPr="003232B6">
              <w:rPr>
                <w:rFonts w:eastAsia="標楷體"/>
                <w:color w:val="000000"/>
                <w:kern w:val="0"/>
                <w:sz w:val="18"/>
                <w:szCs w:val="18"/>
              </w:rPr>
              <w:t>9:00~12:00</w:t>
            </w:r>
            <w:r w:rsidRPr="003232B6">
              <w:rPr>
                <w:rFonts w:eastAsia="標楷體" w:hint="eastAsia"/>
                <w:color w:val="000000"/>
                <w:kern w:val="0"/>
                <w:sz w:val="18"/>
                <w:szCs w:val="18"/>
              </w:rPr>
              <w:t>，</w:t>
            </w:r>
            <w:r w:rsidRPr="003232B6">
              <w:rPr>
                <w:rFonts w:eastAsia="標楷體" w:hAnsi="標楷體"/>
                <w:color w:val="000000"/>
                <w:kern w:val="0"/>
                <w:sz w:val="18"/>
                <w:szCs w:val="18"/>
              </w:rPr>
              <w:t>下午</w:t>
            </w:r>
            <w:r w:rsidRPr="003232B6">
              <w:rPr>
                <w:rFonts w:eastAsia="標楷體"/>
                <w:color w:val="000000"/>
                <w:kern w:val="0"/>
                <w:sz w:val="18"/>
                <w:szCs w:val="18"/>
              </w:rPr>
              <w:t>2:00~5:00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臺北市市府路</w:t>
            </w:r>
            <w:r w:rsidRPr="003232B6">
              <w:rPr>
                <w:rFonts w:eastAsia="標楷體"/>
                <w:color w:val="000000"/>
                <w:kern w:val="0"/>
                <w:sz w:val="18"/>
                <w:szCs w:val="18"/>
              </w:rPr>
              <w:t>1</w:t>
            </w:r>
            <w:r w:rsidRPr="003232B6">
              <w:rPr>
                <w:rFonts w:eastAsia="標楷體" w:hAnsi="標楷體"/>
                <w:color w:val="000000"/>
                <w:kern w:val="0"/>
                <w:sz w:val="18"/>
                <w:szCs w:val="18"/>
              </w:rPr>
              <w:t>號</w:t>
            </w:r>
            <w:r w:rsidRPr="003232B6">
              <w:rPr>
                <w:rFonts w:eastAsia="標楷體"/>
                <w:color w:val="000000"/>
                <w:kern w:val="0"/>
                <w:sz w:val="18"/>
                <w:szCs w:val="18"/>
              </w:rPr>
              <w:t>1</w:t>
            </w:r>
            <w:r w:rsidRPr="003232B6">
              <w:rPr>
                <w:rFonts w:eastAsia="標楷體" w:hAnsi="標楷體"/>
                <w:color w:val="000000"/>
                <w:kern w:val="0"/>
                <w:sz w:val="18"/>
                <w:szCs w:val="18"/>
              </w:rPr>
              <w:t>樓臺北市政府聯合服務處法律諮詢櫃檯</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02</w:t>
            </w:r>
            <w:r w:rsidRPr="003232B6">
              <w:rPr>
                <w:rFonts w:eastAsia="標楷體" w:hAnsi="標楷體"/>
                <w:color w:val="000000"/>
                <w:kern w:val="0"/>
                <w:sz w:val="18"/>
                <w:szCs w:val="18"/>
              </w:rPr>
              <w:t>)</w:t>
            </w:r>
            <w:r w:rsidRPr="003232B6">
              <w:rPr>
                <w:rFonts w:eastAsia="標楷體"/>
                <w:color w:val="000000"/>
                <w:kern w:val="0"/>
                <w:sz w:val="18"/>
                <w:szCs w:val="18"/>
              </w:rPr>
              <w:t>272561681999</w:t>
            </w:r>
            <w:r w:rsidRPr="003232B6">
              <w:rPr>
                <w:rFonts w:eastAsia="標楷體" w:hAnsi="標楷體"/>
                <w:color w:val="000000"/>
                <w:kern w:val="0"/>
                <w:sz w:val="18"/>
                <w:szCs w:val="18"/>
              </w:rPr>
              <w:t>轉</w:t>
            </w:r>
            <w:r w:rsidRPr="003232B6">
              <w:rPr>
                <w:rFonts w:eastAsia="標楷體"/>
                <w:color w:val="000000"/>
                <w:kern w:val="0"/>
                <w:sz w:val="18"/>
                <w:szCs w:val="18"/>
              </w:rPr>
              <w:t>6168</w:t>
            </w:r>
          </w:p>
        </w:tc>
      </w:tr>
      <w:tr w:rsidR="00C97C50" w:rsidRPr="003232B6" w:rsidTr="00E7553D">
        <w:trPr>
          <w:trHeight w:val="384"/>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新北市</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週一至週五上午</w:t>
            </w:r>
            <w:r w:rsidRPr="003232B6">
              <w:rPr>
                <w:rFonts w:eastAsia="標楷體"/>
                <w:color w:val="000000"/>
                <w:kern w:val="0"/>
                <w:sz w:val="18"/>
                <w:szCs w:val="18"/>
              </w:rPr>
              <w:t>09</w:t>
            </w:r>
            <w:r w:rsidRPr="003232B6">
              <w:rPr>
                <w:rFonts w:eastAsia="標楷體" w:hAnsi="標楷體"/>
                <w:color w:val="000000"/>
                <w:kern w:val="0"/>
                <w:sz w:val="18"/>
                <w:szCs w:val="18"/>
              </w:rPr>
              <w:t>:</w:t>
            </w:r>
            <w:r w:rsidRPr="003232B6">
              <w:rPr>
                <w:rFonts w:eastAsia="標楷體"/>
                <w:color w:val="000000"/>
                <w:kern w:val="0"/>
                <w:sz w:val="18"/>
                <w:szCs w:val="18"/>
              </w:rPr>
              <w:t>00~12</w:t>
            </w:r>
            <w:r w:rsidRPr="003232B6">
              <w:rPr>
                <w:rFonts w:eastAsia="標楷體" w:hAnsi="標楷體"/>
                <w:color w:val="000000"/>
                <w:kern w:val="0"/>
                <w:sz w:val="18"/>
                <w:szCs w:val="18"/>
              </w:rPr>
              <w:t>:</w:t>
            </w:r>
            <w:r w:rsidRPr="003232B6">
              <w:rPr>
                <w:rFonts w:eastAsia="標楷體"/>
                <w:color w:val="000000"/>
                <w:kern w:val="0"/>
                <w:sz w:val="18"/>
                <w:szCs w:val="18"/>
              </w:rPr>
              <w:t>00</w:t>
            </w:r>
            <w:r w:rsidRPr="003232B6">
              <w:rPr>
                <w:rFonts w:eastAsia="標楷體" w:hint="eastAsia"/>
                <w:color w:val="000000"/>
                <w:kern w:val="0"/>
                <w:sz w:val="18"/>
                <w:szCs w:val="18"/>
              </w:rPr>
              <w:t>，</w:t>
            </w:r>
            <w:r w:rsidRPr="003232B6">
              <w:rPr>
                <w:rFonts w:eastAsia="標楷體" w:hAnsi="標楷體"/>
                <w:color w:val="000000"/>
                <w:kern w:val="0"/>
                <w:sz w:val="18"/>
                <w:szCs w:val="18"/>
              </w:rPr>
              <w:t>下午</w:t>
            </w:r>
            <w:r w:rsidRPr="003232B6">
              <w:rPr>
                <w:rFonts w:eastAsia="標楷體"/>
                <w:color w:val="000000"/>
                <w:kern w:val="0"/>
                <w:sz w:val="18"/>
                <w:szCs w:val="18"/>
              </w:rPr>
              <w:t>2:00~4:00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新北市板橋區中山路</w:t>
            </w:r>
            <w:r w:rsidRPr="003232B6">
              <w:rPr>
                <w:rFonts w:eastAsia="標楷體"/>
                <w:color w:val="000000"/>
                <w:kern w:val="0"/>
                <w:sz w:val="18"/>
                <w:szCs w:val="18"/>
              </w:rPr>
              <w:t>1</w:t>
            </w:r>
            <w:r w:rsidRPr="003232B6">
              <w:rPr>
                <w:rFonts w:eastAsia="標楷體" w:hAnsi="標楷體"/>
                <w:color w:val="000000"/>
                <w:kern w:val="0"/>
                <w:sz w:val="18"/>
                <w:szCs w:val="18"/>
              </w:rPr>
              <w:t>段</w:t>
            </w:r>
            <w:r w:rsidRPr="003232B6">
              <w:rPr>
                <w:rFonts w:eastAsia="標楷體"/>
                <w:color w:val="000000"/>
                <w:kern w:val="0"/>
                <w:sz w:val="18"/>
                <w:szCs w:val="18"/>
              </w:rPr>
              <w:t>161</w:t>
            </w:r>
            <w:r w:rsidRPr="003232B6">
              <w:rPr>
                <w:rFonts w:eastAsia="標楷體" w:hAnsi="標楷體"/>
                <w:color w:val="000000"/>
                <w:kern w:val="0"/>
                <w:sz w:val="18"/>
                <w:szCs w:val="18"/>
              </w:rPr>
              <w:t>號新北市政府聯合服務中心</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(02)2960-3456</w:t>
            </w:r>
            <w:r w:rsidRPr="003232B6">
              <w:rPr>
                <w:rFonts w:eastAsia="標楷體" w:hAnsi="標楷體"/>
                <w:color w:val="000000"/>
                <w:kern w:val="0"/>
                <w:sz w:val="18"/>
                <w:szCs w:val="18"/>
              </w:rPr>
              <w:t>轉</w:t>
            </w:r>
            <w:r w:rsidRPr="003232B6">
              <w:rPr>
                <w:rFonts w:eastAsia="標楷體"/>
                <w:color w:val="000000"/>
                <w:kern w:val="0"/>
                <w:sz w:val="18"/>
                <w:szCs w:val="18"/>
              </w:rPr>
              <w:t>4783</w:t>
            </w:r>
          </w:p>
        </w:tc>
      </w:tr>
      <w:tr w:rsidR="00C97C50" w:rsidRPr="003232B6" w:rsidTr="00E7553D">
        <w:trPr>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桃園縣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週一至週五上午</w:t>
            </w:r>
            <w:r w:rsidRPr="003232B6">
              <w:rPr>
                <w:rFonts w:eastAsia="標楷體"/>
                <w:color w:val="000000"/>
                <w:kern w:val="0"/>
                <w:sz w:val="18"/>
                <w:szCs w:val="18"/>
              </w:rPr>
              <w:t>9:00~11:30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桃園縣縣府路</w:t>
            </w:r>
            <w:r w:rsidRPr="003232B6">
              <w:rPr>
                <w:rFonts w:eastAsia="標楷體"/>
                <w:color w:val="000000"/>
                <w:kern w:val="0"/>
                <w:sz w:val="18"/>
                <w:szCs w:val="18"/>
              </w:rPr>
              <w:t>1</w:t>
            </w:r>
            <w:r w:rsidRPr="003232B6">
              <w:rPr>
                <w:rFonts w:eastAsia="標楷體" w:hAnsi="標楷體"/>
                <w:color w:val="000000"/>
                <w:kern w:val="0"/>
                <w:sz w:val="18"/>
                <w:szCs w:val="18"/>
              </w:rPr>
              <w:t>號</w:t>
            </w:r>
            <w:r w:rsidRPr="003232B6">
              <w:rPr>
                <w:rFonts w:eastAsia="標楷體"/>
                <w:color w:val="000000"/>
                <w:kern w:val="0"/>
                <w:sz w:val="18"/>
                <w:szCs w:val="18"/>
              </w:rPr>
              <w:t>7</w:t>
            </w:r>
            <w:r w:rsidRPr="003232B6">
              <w:rPr>
                <w:rFonts w:eastAsia="標楷體" w:hAnsi="標楷體"/>
                <w:color w:val="000000"/>
                <w:kern w:val="0"/>
                <w:sz w:val="18"/>
                <w:szCs w:val="18"/>
              </w:rPr>
              <w:t>樓</w:t>
            </w:r>
          </w:p>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法律諮詢中心</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(03)332-2101</w:t>
            </w:r>
            <w:r w:rsidRPr="003232B6">
              <w:rPr>
                <w:rFonts w:eastAsia="標楷體" w:hAnsi="標楷體"/>
                <w:color w:val="000000"/>
                <w:kern w:val="0"/>
                <w:sz w:val="18"/>
                <w:szCs w:val="18"/>
              </w:rPr>
              <w:t>轉</w:t>
            </w:r>
            <w:r w:rsidRPr="003232B6">
              <w:rPr>
                <w:rFonts w:eastAsia="標楷體"/>
                <w:color w:val="000000"/>
                <w:kern w:val="0"/>
                <w:sz w:val="18"/>
                <w:szCs w:val="18"/>
              </w:rPr>
              <w:t>5615</w:t>
            </w:r>
          </w:p>
        </w:tc>
      </w:tr>
      <w:tr w:rsidR="00C97C50" w:rsidRPr="003232B6" w:rsidTr="00E7553D">
        <w:trPr>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新竹市</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週三上午</w:t>
            </w:r>
            <w:r w:rsidRPr="003232B6">
              <w:rPr>
                <w:rFonts w:eastAsia="標楷體"/>
                <w:color w:val="000000"/>
                <w:kern w:val="0"/>
                <w:sz w:val="18"/>
                <w:szCs w:val="18"/>
              </w:rPr>
              <w:t>9:30~11:30</w:t>
            </w:r>
            <w:r w:rsidRPr="003232B6">
              <w:rPr>
                <w:rFonts w:eastAsia="標楷體" w:hint="eastAsia"/>
                <w:color w:val="000000"/>
                <w:kern w:val="0"/>
                <w:sz w:val="18"/>
                <w:szCs w:val="18"/>
              </w:rPr>
              <w:t>，</w:t>
            </w:r>
            <w:r w:rsidRPr="003232B6">
              <w:rPr>
                <w:rFonts w:eastAsia="標楷體" w:hAnsi="標楷體"/>
                <w:color w:val="000000"/>
                <w:kern w:val="0"/>
                <w:sz w:val="18"/>
                <w:szCs w:val="18"/>
              </w:rPr>
              <w:t>週四下午</w:t>
            </w:r>
            <w:r w:rsidRPr="003232B6">
              <w:rPr>
                <w:rFonts w:eastAsia="標楷體"/>
                <w:color w:val="000000"/>
                <w:kern w:val="0"/>
                <w:sz w:val="18"/>
                <w:szCs w:val="18"/>
              </w:rPr>
              <w:t>7:00~9:00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新竹市中正路</w:t>
            </w:r>
            <w:r w:rsidRPr="003232B6">
              <w:rPr>
                <w:rFonts w:eastAsia="標楷體"/>
                <w:color w:val="000000"/>
                <w:kern w:val="0"/>
                <w:sz w:val="18"/>
                <w:szCs w:val="18"/>
              </w:rPr>
              <w:t>120</w:t>
            </w:r>
            <w:r w:rsidRPr="003232B6">
              <w:rPr>
                <w:rFonts w:eastAsia="標楷體" w:hAnsi="標楷體"/>
                <w:color w:val="000000"/>
                <w:kern w:val="0"/>
                <w:sz w:val="18"/>
                <w:szCs w:val="18"/>
              </w:rPr>
              <w:t>號新竹市政府服務中心</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03</w:t>
            </w:r>
            <w:r w:rsidRPr="003232B6">
              <w:rPr>
                <w:rFonts w:eastAsia="標楷體" w:hAnsi="標楷體"/>
                <w:color w:val="000000"/>
                <w:kern w:val="0"/>
                <w:sz w:val="18"/>
                <w:szCs w:val="18"/>
              </w:rPr>
              <w:t>)</w:t>
            </w:r>
            <w:r w:rsidRPr="003232B6">
              <w:rPr>
                <w:rFonts w:eastAsia="標楷體"/>
                <w:color w:val="000000"/>
                <w:kern w:val="0"/>
                <w:sz w:val="18"/>
                <w:szCs w:val="18"/>
              </w:rPr>
              <w:t>521-6121</w:t>
            </w:r>
            <w:r w:rsidRPr="003232B6">
              <w:rPr>
                <w:rFonts w:eastAsia="標楷體" w:hAnsi="標楷體"/>
                <w:color w:val="000000"/>
                <w:kern w:val="0"/>
                <w:sz w:val="18"/>
                <w:szCs w:val="18"/>
              </w:rPr>
              <w:t>轉</w:t>
            </w:r>
            <w:r w:rsidRPr="003232B6">
              <w:rPr>
                <w:rFonts w:eastAsia="標楷體"/>
                <w:color w:val="000000"/>
                <w:kern w:val="0"/>
                <w:sz w:val="18"/>
                <w:szCs w:val="18"/>
              </w:rPr>
              <w:t>234</w:t>
            </w:r>
          </w:p>
        </w:tc>
      </w:tr>
      <w:tr w:rsidR="00C97C50" w:rsidRPr="003232B6" w:rsidTr="00E7553D">
        <w:trPr>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新竹縣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每週五下午</w:t>
            </w:r>
            <w:r w:rsidRPr="003232B6">
              <w:rPr>
                <w:rFonts w:eastAsia="標楷體"/>
                <w:color w:val="000000"/>
                <w:kern w:val="0"/>
                <w:sz w:val="18"/>
                <w:szCs w:val="18"/>
              </w:rPr>
              <w:t>2:30~4:30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新竹縣竹北市光明六路</w:t>
            </w:r>
            <w:r w:rsidRPr="003232B6">
              <w:rPr>
                <w:rFonts w:eastAsia="標楷體"/>
                <w:color w:val="000000"/>
                <w:kern w:val="0"/>
                <w:sz w:val="18"/>
                <w:szCs w:val="18"/>
              </w:rPr>
              <w:t>10</w:t>
            </w:r>
            <w:r w:rsidRPr="003232B6">
              <w:rPr>
                <w:rFonts w:eastAsia="標楷體" w:hAnsi="標楷體"/>
                <w:color w:val="000000"/>
                <w:kern w:val="0"/>
                <w:sz w:val="18"/>
                <w:szCs w:val="18"/>
              </w:rPr>
              <w:t>號新竹縣政府服務中心</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03</w:t>
            </w:r>
            <w:r w:rsidRPr="003232B6">
              <w:rPr>
                <w:rFonts w:eastAsia="標楷體" w:hAnsi="標楷體"/>
                <w:color w:val="000000"/>
                <w:kern w:val="0"/>
                <w:sz w:val="18"/>
                <w:szCs w:val="18"/>
              </w:rPr>
              <w:t>)</w:t>
            </w:r>
            <w:r w:rsidRPr="003232B6">
              <w:rPr>
                <w:rFonts w:eastAsia="標楷體"/>
                <w:color w:val="000000"/>
                <w:kern w:val="0"/>
                <w:sz w:val="18"/>
                <w:szCs w:val="18"/>
              </w:rPr>
              <w:t>551-8101</w:t>
            </w:r>
            <w:r w:rsidRPr="003232B6">
              <w:rPr>
                <w:rFonts w:eastAsia="標楷體" w:hAnsi="標楷體"/>
                <w:color w:val="000000"/>
                <w:kern w:val="0"/>
                <w:sz w:val="18"/>
                <w:szCs w:val="18"/>
              </w:rPr>
              <w:t>轉</w:t>
            </w:r>
            <w:r w:rsidRPr="003232B6">
              <w:rPr>
                <w:rFonts w:eastAsia="標楷體"/>
                <w:color w:val="000000"/>
                <w:kern w:val="0"/>
                <w:sz w:val="18"/>
                <w:szCs w:val="18"/>
              </w:rPr>
              <w:t>3991-3997</w:t>
            </w:r>
          </w:p>
        </w:tc>
      </w:tr>
      <w:tr w:rsidR="00C97C50" w:rsidRPr="003232B6" w:rsidTr="00E7553D">
        <w:trPr>
          <w:trHeight w:val="435"/>
          <w:jc w:val="center"/>
        </w:trPr>
        <w:tc>
          <w:tcPr>
            <w:tcW w:w="784" w:type="dxa"/>
            <w:shd w:val="clear" w:color="auto" w:fill="auto"/>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苗栗縣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上午</w:t>
            </w:r>
            <w:r w:rsidRPr="003232B6">
              <w:rPr>
                <w:rFonts w:eastAsia="標楷體"/>
                <w:color w:val="000000"/>
                <w:kern w:val="0"/>
                <w:sz w:val="18"/>
                <w:szCs w:val="18"/>
              </w:rPr>
              <w:t>8:00~12:00</w:t>
            </w:r>
            <w:r w:rsidRPr="003232B6">
              <w:rPr>
                <w:rFonts w:eastAsia="標楷體" w:hAnsi="標楷體"/>
                <w:color w:val="000000"/>
                <w:kern w:val="0"/>
                <w:sz w:val="18"/>
                <w:szCs w:val="18"/>
              </w:rPr>
              <w:t>，下午</w:t>
            </w:r>
            <w:r w:rsidRPr="003232B6">
              <w:rPr>
                <w:rFonts w:eastAsia="標楷體"/>
                <w:color w:val="000000"/>
                <w:kern w:val="0"/>
                <w:sz w:val="18"/>
                <w:szCs w:val="18"/>
              </w:rPr>
              <w:t>1:00~5:00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苗栗縣府前路</w:t>
            </w:r>
            <w:r w:rsidRPr="003232B6">
              <w:rPr>
                <w:rFonts w:eastAsia="標楷體"/>
                <w:color w:val="000000"/>
                <w:kern w:val="0"/>
                <w:sz w:val="18"/>
                <w:szCs w:val="18"/>
              </w:rPr>
              <w:t>1</w:t>
            </w:r>
            <w:r w:rsidRPr="003232B6">
              <w:rPr>
                <w:rFonts w:eastAsia="標楷體" w:hAnsi="標楷體"/>
                <w:color w:val="000000"/>
                <w:kern w:val="0"/>
                <w:sz w:val="18"/>
                <w:szCs w:val="18"/>
              </w:rPr>
              <w:t>號</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037</w:t>
            </w:r>
            <w:r w:rsidRPr="003232B6">
              <w:rPr>
                <w:rFonts w:eastAsia="標楷體" w:hAnsi="標楷體"/>
                <w:color w:val="000000"/>
                <w:kern w:val="0"/>
                <w:sz w:val="18"/>
                <w:szCs w:val="18"/>
              </w:rPr>
              <w:t>)</w:t>
            </w:r>
            <w:r w:rsidRPr="003232B6">
              <w:rPr>
                <w:rFonts w:eastAsia="標楷體"/>
                <w:color w:val="000000"/>
                <w:kern w:val="0"/>
                <w:sz w:val="18"/>
                <w:szCs w:val="18"/>
              </w:rPr>
              <w:t>559-837</w:t>
            </w:r>
            <w:r w:rsidRPr="003232B6">
              <w:rPr>
                <w:rFonts w:eastAsia="標楷體" w:hAnsi="標楷體"/>
                <w:color w:val="000000"/>
                <w:kern w:val="0"/>
                <w:sz w:val="18"/>
                <w:szCs w:val="18"/>
              </w:rPr>
              <w:t>(</w:t>
            </w:r>
            <w:r w:rsidRPr="003232B6">
              <w:rPr>
                <w:rFonts w:eastAsia="標楷體" w:hAnsi="標楷體"/>
                <w:color w:val="000000"/>
                <w:kern w:val="0"/>
                <w:sz w:val="18"/>
                <w:szCs w:val="18"/>
              </w:rPr>
              <w:t>由法治科轉介</w:t>
            </w:r>
            <w:r w:rsidRPr="003232B6">
              <w:rPr>
                <w:rFonts w:eastAsia="標楷體" w:hAnsi="標楷體"/>
                <w:color w:val="000000"/>
                <w:kern w:val="0"/>
                <w:sz w:val="18"/>
                <w:szCs w:val="18"/>
              </w:rPr>
              <w:t>)</w:t>
            </w:r>
          </w:p>
        </w:tc>
      </w:tr>
      <w:tr w:rsidR="00C97C50" w:rsidRPr="003232B6" w:rsidTr="00E7553D">
        <w:trPr>
          <w:trHeight w:val="479"/>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臺中市</w:t>
            </w:r>
          </w:p>
        </w:tc>
        <w:tc>
          <w:tcPr>
            <w:tcW w:w="3486" w:type="dxa"/>
            <w:vAlign w:val="center"/>
          </w:tcPr>
          <w:p w:rsidR="00C97C50" w:rsidRPr="003232B6" w:rsidRDefault="00C97C50" w:rsidP="00E7553D">
            <w:pPr>
              <w:autoSpaceDE w:val="0"/>
              <w:autoSpaceDN w:val="0"/>
              <w:spacing w:line="0" w:lineRule="atLeast"/>
              <w:jc w:val="both"/>
              <w:rPr>
                <w:color w:val="000000"/>
              </w:rPr>
            </w:pPr>
            <w:r w:rsidRPr="003232B6">
              <w:rPr>
                <w:rFonts w:eastAsia="標楷體" w:hAnsi="標楷體"/>
                <w:color w:val="000000"/>
                <w:sz w:val="18"/>
                <w:szCs w:val="18"/>
              </w:rPr>
              <w:t>每週一</w:t>
            </w:r>
            <w:r w:rsidRPr="003232B6">
              <w:rPr>
                <w:rFonts w:eastAsia="標楷體" w:hAnsi="標楷體"/>
                <w:color w:val="000000"/>
                <w:sz w:val="18"/>
                <w:szCs w:val="18"/>
              </w:rPr>
              <w:t>~</w:t>
            </w:r>
            <w:r w:rsidRPr="003232B6">
              <w:rPr>
                <w:rFonts w:eastAsia="標楷體" w:hAnsi="標楷體"/>
                <w:color w:val="000000"/>
                <w:sz w:val="18"/>
                <w:szCs w:val="18"/>
              </w:rPr>
              <w:t>週五上午</w:t>
            </w:r>
            <w:r w:rsidRPr="003232B6">
              <w:rPr>
                <w:rFonts w:eastAsia="標楷體"/>
                <w:color w:val="000000"/>
                <w:sz w:val="18"/>
                <w:szCs w:val="18"/>
              </w:rPr>
              <w:t>9:00~12:00</w:t>
            </w:r>
            <w:r w:rsidRPr="003232B6">
              <w:rPr>
                <w:rFonts w:eastAsia="標楷體" w:hint="eastAsia"/>
                <w:color w:val="000000"/>
                <w:sz w:val="18"/>
                <w:szCs w:val="18"/>
              </w:rPr>
              <w:t>，</w:t>
            </w:r>
            <w:r w:rsidRPr="003232B6">
              <w:rPr>
                <w:rFonts w:eastAsia="標楷體" w:hAnsi="標楷體"/>
                <w:color w:val="000000"/>
                <w:sz w:val="18"/>
                <w:szCs w:val="18"/>
              </w:rPr>
              <w:t>下午</w:t>
            </w:r>
            <w:r w:rsidRPr="003232B6">
              <w:rPr>
                <w:rFonts w:eastAsia="標楷體"/>
                <w:color w:val="000000"/>
                <w:sz w:val="18"/>
                <w:szCs w:val="18"/>
              </w:rPr>
              <w:t>2:00</w:t>
            </w:r>
            <w:r w:rsidRPr="003232B6">
              <w:rPr>
                <w:rFonts w:eastAsia="標楷體" w:hAnsi="標楷體"/>
                <w:color w:val="000000"/>
                <w:sz w:val="18"/>
                <w:szCs w:val="18"/>
              </w:rPr>
              <w:t>至</w:t>
            </w:r>
            <w:r w:rsidRPr="003232B6">
              <w:rPr>
                <w:rFonts w:eastAsia="標楷體"/>
                <w:color w:val="000000"/>
                <w:sz w:val="18"/>
                <w:szCs w:val="18"/>
              </w:rPr>
              <w:t>5:00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臺中市中港路</w:t>
            </w:r>
            <w:r w:rsidRPr="003232B6">
              <w:rPr>
                <w:rFonts w:eastAsia="標楷體"/>
                <w:color w:val="000000"/>
                <w:kern w:val="0"/>
                <w:sz w:val="18"/>
                <w:szCs w:val="18"/>
              </w:rPr>
              <w:t>2</w:t>
            </w:r>
            <w:r w:rsidRPr="003232B6">
              <w:rPr>
                <w:rFonts w:eastAsia="標楷體" w:hAnsi="標楷體"/>
                <w:color w:val="000000"/>
                <w:kern w:val="0"/>
                <w:sz w:val="18"/>
                <w:szCs w:val="18"/>
              </w:rPr>
              <w:t>段</w:t>
            </w:r>
            <w:r w:rsidRPr="003232B6">
              <w:rPr>
                <w:rFonts w:eastAsia="標楷體"/>
                <w:color w:val="000000"/>
                <w:kern w:val="0"/>
                <w:sz w:val="18"/>
                <w:szCs w:val="18"/>
              </w:rPr>
              <w:t>89</w:t>
            </w:r>
            <w:r w:rsidRPr="003232B6">
              <w:rPr>
                <w:rFonts w:eastAsia="標楷體" w:hAnsi="標楷體"/>
                <w:color w:val="000000"/>
                <w:kern w:val="0"/>
                <w:sz w:val="18"/>
                <w:szCs w:val="18"/>
              </w:rPr>
              <w:t>號</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(04)2228-9111#23610</w:t>
            </w:r>
            <w:r w:rsidRPr="003232B6">
              <w:rPr>
                <w:rFonts w:eastAsia="標楷體" w:hint="eastAsia"/>
                <w:color w:val="000000"/>
                <w:kern w:val="0"/>
                <w:sz w:val="18"/>
                <w:szCs w:val="18"/>
              </w:rPr>
              <w:t>~</w:t>
            </w:r>
            <w:r w:rsidRPr="003232B6">
              <w:rPr>
                <w:rFonts w:eastAsia="標楷體"/>
                <w:color w:val="000000"/>
                <w:kern w:val="0"/>
                <w:sz w:val="18"/>
                <w:szCs w:val="18"/>
              </w:rPr>
              <w:t>23611</w:t>
            </w:r>
          </w:p>
        </w:tc>
      </w:tr>
      <w:tr w:rsidR="00C97C50" w:rsidRPr="003232B6" w:rsidTr="00E7553D">
        <w:trPr>
          <w:trHeight w:val="479"/>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南投縣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每週一</w:t>
            </w:r>
            <w:r w:rsidRPr="003232B6">
              <w:rPr>
                <w:rFonts w:eastAsia="標楷體" w:hAnsi="標楷體"/>
                <w:color w:val="000000"/>
                <w:kern w:val="0"/>
                <w:sz w:val="18"/>
                <w:szCs w:val="18"/>
              </w:rPr>
              <w:t>~</w:t>
            </w:r>
            <w:r w:rsidRPr="003232B6">
              <w:rPr>
                <w:rFonts w:eastAsia="標楷體" w:hAnsi="標楷體"/>
                <w:color w:val="000000"/>
                <w:kern w:val="0"/>
                <w:sz w:val="18"/>
                <w:szCs w:val="18"/>
              </w:rPr>
              <w:t>三上午</w:t>
            </w:r>
            <w:r w:rsidRPr="003232B6">
              <w:rPr>
                <w:rFonts w:eastAsia="標楷體"/>
                <w:color w:val="000000"/>
                <w:kern w:val="0"/>
                <w:sz w:val="18"/>
                <w:szCs w:val="18"/>
              </w:rPr>
              <w:t>9:00~11:30</w:t>
            </w:r>
            <w:r w:rsidRPr="003232B6">
              <w:rPr>
                <w:rFonts w:eastAsia="標楷體" w:hAnsi="標楷體"/>
                <w:color w:val="000000"/>
                <w:kern w:val="0"/>
                <w:sz w:val="18"/>
                <w:szCs w:val="18"/>
              </w:rPr>
              <w:t>(</w:t>
            </w:r>
            <w:r w:rsidRPr="003232B6">
              <w:rPr>
                <w:rFonts w:eastAsia="標楷體" w:hAnsi="標楷體"/>
                <w:color w:val="000000"/>
                <w:kern w:val="0"/>
                <w:sz w:val="18"/>
                <w:szCs w:val="18"/>
              </w:rPr>
              <w:t>現場專人服務</w:t>
            </w:r>
            <w:r w:rsidRPr="003232B6">
              <w:rPr>
                <w:rFonts w:eastAsia="標楷體" w:hAnsi="標楷體"/>
                <w:color w:val="000000"/>
                <w:kern w:val="0"/>
                <w:sz w:val="18"/>
                <w:szCs w:val="18"/>
              </w:rPr>
              <w:t>)</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南投市中興路</w:t>
            </w:r>
            <w:r w:rsidRPr="003232B6">
              <w:rPr>
                <w:rFonts w:eastAsia="標楷體"/>
                <w:color w:val="000000"/>
                <w:kern w:val="0"/>
                <w:sz w:val="18"/>
                <w:szCs w:val="18"/>
              </w:rPr>
              <w:t>660</w:t>
            </w:r>
            <w:r w:rsidRPr="003232B6">
              <w:rPr>
                <w:rFonts w:eastAsia="標楷體" w:hAnsi="標楷體"/>
                <w:color w:val="000000"/>
                <w:kern w:val="0"/>
                <w:sz w:val="18"/>
                <w:szCs w:val="18"/>
              </w:rPr>
              <w:t>號南投縣政府一樓服務中心</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(049)222-2106</w:t>
            </w:r>
            <w:r w:rsidRPr="003232B6">
              <w:rPr>
                <w:rFonts w:eastAsia="標楷體" w:hAnsi="標楷體"/>
                <w:color w:val="000000"/>
                <w:kern w:val="0"/>
                <w:sz w:val="18"/>
                <w:szCs w:val="18"/>
              </w:rPr>
              <w:t>轉</w:t>
            </w:r>
            <w:r w:rsidRPr="003232B6">
              <w:rPr>
                <w:rFonts w:eastAsia="標楷體"/>
                <w:color w:val="000000"/>
                <w:kern w:val="0"/>
                <w:sz w:val="18"/>
                <w:szCs w:val="18"/>
              </w:rPr>
              <w:t>719</w:t>
            </w:r>
          </w:p>
        </w:tc>
      </w:tr>
      <w:tr w:rsidR="00C97C50" w:rsidRPr="003232B6" w:rsidTr="00E7553D">
        <w:trPr>
          <w:trHeight w:val="349"/>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彰化縣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每週一上午</w:t>
            </w:r>
            <w:r w:rsidRPr="003232B6">
              <w:rPr>
                <w:rFonts w:eastAsia="標楷體"/>
                <w:color w:val="000000"/>
                <w:kern w:val="0"/>
                <w:sz w:val="18"/>
                <w:szCs w:val="18"/>
              </w:rPr>
              <w:t>09</w:t>
            </w:r>
            <w:r w:rsidRPr="003232B6">
              <w:rPr>
                <w:rFonts w:eastAsia="標楷體" w:hAnsi="標楷體"/>
                <w:color w:val="000000"/>
                <w:kern w:val="0"/>
                <w:sz w:val="18"/>
                <w:szCs w:val="18"/>
              </w:rPr>
              <w:t>:</w:t>
            </w:r>
            <w:r w:rsidRPr="003232B6">
              <w:rPr>
                <w:rFonts w:eastAsia="標楷體"/>
                <w:color w:val="000000"/>
                <w:kern w:val="0"/>
                <w:sz w:val="18"/>
                <w:szCs w:val="18"/>
              </w:rPr>
              <w:t>00~11</w:t>
            </w:r>
            <w:r w:rsidRPr="003232B6">
              <w:rPr>
                <w:rFonts w:eastAsia="標楷體" w:hAnsi="標楷體"/>
                <w:color w:val="000000"/>
                <w:kern w:val="0"/>
                <w:sz w:val="18"/>
                <w:szCs w:val="18"/>
              </w:rPr>
              <w:t>:</w:t>
            </w:r>
            <w:r w:rsidRPr="003232B6">
              <w:rPr>
                <w:rFonts w:eastAsia="標楷體"/>
                <w:color w:val="000000"/>
                <w:kern w:val="0"/>
                <w:sz w:val="18"/>
                <w:szCs w:val="18"/>
              </w:rPr>
              <w:t>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彰化市中山路二段</w:t>
            </w:r>
            <w:r w:rsidRPr="003232B6">
              <w:rPr>
                <w:rFonts w:eastAsia="標楷體"/>
                <w:color w:val="000000"/>
                <w:kern w:val="0"/>
                <w:sz w:val="18"/>
                <w:szCs w:val="18"/>
              </w:rPr>
              <w:t>416</w:t>
            </w:r>
            <w:r w:rsidRPr="003232B6">
              <w:rPr>
                <w:rFonts w:eastAsia="標楷體" w:hAnsi="標楷體"/>
                <w:color w:val="000000"/>
                <w:kern w:val="0"/>
                <w:sz w:val="18"/>
                <w:szCs w:val="18"/>
              </w:rPr>
              <w:t>號</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(04)7222151</w:t>
            </w:r>
            <w:r w:rsidRPr="003232B6">
              <w:rPr>
                <w:rFonts w:eastAsia="標楷體" w:hAnsi="標楷體"/>
                <w:color w:val="000000"/>
                <w:kern w:val="0"/>
                <w:sz w:val="18"/>
                <w:szCs w:val="18"/>
              </w:rPr>
              <w:t>轉</w:t>
            </w:r>
            <w:r w:rsidRPr="003232B6">
              <w:rPr>
                <w:rFonts w:eastAsia="標楷體"/>
                <w:color w:val="000000"/>
                <w:kern w:val="0"/>
                <w:sz w:val="18"/>
                <w:szCs w:val="18"/>
              </w:rPr>
              <w:t>1722</w:t>
            </w:r>
          </w:p>
        </w:tc>
      </w:tr>
      <w:tr w:rsidR="00C97C50" w:rsidRPr="003232B6" w:rsidTr="00E7553D">
        <w:trPr>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雲林縣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每週一</w:t>
            </w:r>
            <w:r w:rsidRPr="003232B6">
              <w:rPr>
                <w:rFonts w:eastAsia="標楷體"/>
                <w:color w:val="000000"/>
                <w:kern w:val="0"/>
                <w:sz w:val="18"/>
                <w:szCs w:val="18"/>
              </w:rPr>
              <w:t>~</w:t>
            </w:r>
            <w:r w:rsidRPr="003232B6">
              <w:rPr>
                <w:rFonts w:eastAsia="標楷體" w:hAnsi="標楷體"/>
                <w:color w:val="000000"/>
                <w:kern w:val="0"/>
                <w:sz w:val="18"/>
                <w:szCs w:val="18"/>
              </w:rPr>
              <w:t>週五上午</w:t>
            </w:r>
            <w:r w:rsidRPr="003232B6">
              <w:rPr>
                <w:rFonts w:eastAsia="標楷體"/>
                <w:color w:val="000000"/>
                <w:kern w:val="0"/>
                <w:sz w:val="18"/>
                <w:szCs w:val="18"/>
              </w:rPr>
              <w:t>9:00~11:00</w:t>
            </w:r>
            <w:r w:rsidRPr="003232B6">
              <w:rPr>
                <w:rFonts w:eastAsia="標楷體" w:hAnsi="標楷體"/>
                <w:color w:val="000000"/>
                <w:kern w:val="0"/>
                <w:sz w:val="18"/>
                <w:szCs w:val="18"/>
              </w:rPr>
              <w:t>(</w:t>
            </w:r>
            <w:r w:rsidRPr="003232B6">
              <w:rPr>
                <w:rFonts w:eastAsia="標楷體" w:hAnsi="標楷體"/>
                <w:color w:val="000000"/>
                <w:kern w:val="0"/>
                <w:sz w:val="18"/>
                <w:szCs w:val="18"/>
              </w:rPr>
              <w:t>現場專人服務</w:t>
            </w:r>
            <w:r w:rsidRPr="003232B6">
              <w:rPr>
                <w:rFonts w:eastAsia="標楷體" w:hAnsi="標楷體"/>
                <w:color w:val="000000"/>
                <w:kern w:val="0"/>
                <w:sz w:val="18"/>
                <w:szCs w:val="18"/>
              </w:rPr>
              <w:t>)</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雲林縣斗六市雲林路二段</w:t>
            </w:r>
            <w:r w:rsidRPr="003232B6">
              <w:rPr>
                <w:rFonts w:eastAsia="標楷體"/>
                <w:color w:val="000000"/>
                <w:kern w:val="0"/>
                <w:sz w:val="18"/>
                <w:szCs w:val="18"/>
              </w:rPr>
              <w:t>515</w:t>
            </w:r>
            <w:r w:rsidRPr="003232B6">
              <w:rPr>
                <w:rFonts w:eastAsia="標楷體" w:hAnsi="標楷體"/>
                <w:color w:val="000000"/>
                <w:kern w:val="0"/>
                <w:sz w:val="18"/>
                <w:szCs w:val="18"/>
              </w:rPr>
              <w:t>號雲林縣政府</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05</w:t>
            </w:r>
            <w:r w:rsidRPr="003232B6">
              <w:rPr>
                <w:rFonts w:eastAsia="標楷體" w:hAnsi="標楷體"/>
                <w:color w:val="000000"/>
                <w:kern w:val="0"/>
                <w:sz w:val="18"/>
                <w:szCs w:val="18"/>
              </w:rPr>
              <w:t>)</w:t>
            </w:r>
            <w:r w:rsidRPr="003232B6">
              <w:rPr>
                <w:rFonts w:eastAsia="標楷體"/>
                <w:color w:val="000000"/>
                <w:kern w:val="0"/>
                <w:sz w:val="18"/>
                <w:szCs w:val="18"/>
              </w:rPr>
              <w:t>552-2956</w:t>
            </w:r>
            <w:r w:rsidRPr="003232B6">
              <w:rPr>
                <w:rFonts w:eastAsia="標楷體" w:hAnsi="標楷體"/>
                <w:color w:val="000000"/>
                <w:kern w:val="0"/>
                <w:sz w:val="18"/>
                <w:szCs w:val="18"/>
              </w:rPr>
              <w:t>(</w:t>
            </w:r>
            <w:r w:rsidRPr="003232B6">
              <w:rPr>
                <w:rFonts w:eastAsia="標楷體" w:hAnsi="標楷體"/>
                <w:color w:val="000000"/>
                <w:kern w:val="0"/>
                <w:sz w:val="18"/>
                <w:szCs w:val="18"/>
              </w:rPr>
              <w:t>法治科</w:t>
            </w:r>
            <w:r w:rsidRPr="003232B6">
              <w:rPr>
                <w:rFonts w:eastAsia="標楷體" w:hAnsi="標楷體"/>
                <w:color w:val="000000"/>
                <w:kern w:val="0"/>
                <w:sz w:val="18"/>
                <w:szCs w:val="18"/>
              </w:rPr>
              <w:t>)</w:t>
            </w:r>
          </w:p>
        </w:tc>
      </w:tr>
      <w:tr w:rsidR="00C97C50" w:rsidRPr="003232B6" w:rsidTr="00E7553D">
        <w:trPr>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嘉義縣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每週五下午</w:t>
            </w:r>
            <w:r w:rsidRPr="003232B6">
              <w:rPr>
                <w:rFonts w:eastAsia="標楷體"/>
                <w:color w:val="000000"/>
                <w:kern w:val="0"/>
                <w:sz w:val="18"/>
                <w:szCs w:val="18"/>
              </w:rPr>
              <w:t>2:30~4:30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嘉義縣政府與各鄉鎮市公所、竹崎民眾服務社輪流舉辦</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05</w:t>
            </w:r>
            <w:r w:rsidRPr="003232B6">
              <w:rPr>
                <w:rFonts w:eastAsia="標楷體" w:hAnsi="標楷體"/>
                <w:color w:val="000000"/>
                <w:kern w:val="0"/>
                <w:sz w:val="18"/>
                <w:szCs w:val="18"/>
              </w:rPr>
              <w:t>)</w:t>
            </w:r>
            <w:r w:rsidRPr="003232B6">
              <w:rPr>
                <w:rFonts w:eastAsia="標楷體"/>
                <w:color w:val="000000"/>
                <w:kern w:val="0"/>
                <w:sz w:val="18"/>
                <w:szCs w:val="18"/>
              </w:rPr>
              <w:t>362-3456</w:t>
            </w:r>
          </w:p>
        </w:tc>
      </w:tr>
      <w:tr w:rsidR="00C97C50" w:rsidRPr="003232B6" w:rsidTr="00E7553D">
        <w:trPr>
          <w:trHeight w:val="349"/>
          <w:jc w:val="center"/>
        </w:trPr>
        <w:tc>
          <w:tcPr>
            <w:tcW w:w="784" w:type="dxa"/>
            <w:vMerge w:val="restart"/>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嘉義市</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週一、週五上午</w:t>
            </w:r>
            <w:r w:rsidRPr="003232B6">
              <w:rPr>
                <w:rFonts w:eastAsia="標楷體"/>
                <w:color w:val="000000"/>
                <w:kern w:val="0"/>
                <w:sz w:val="18"/>
                <w:szCs w:val="18"/>
              </w:rPr>
              <w:t>9:30~12:00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嘉義市中山路</w:t>
            </w:r>
            <w:r w:rsidRPr="003232B6">
              <w:rPr>
                <w:rFonts w:eastAsia="標楷體"/>
                <w:color w:val="000000"/>
                <w:kern w:val="0"/>
                <w:sz w:val="18"/>
                <w:szCs w:val="18"/>
              </w:rPr>
              <w:t>199</w:t>
            </w:r>
            <w:r w:rsidRPr="003232B6">
              <w:rPr>
                <w:rFonts w:eastAsia="標楷體" w:hAnsi="標楷體"/>
                <w:color w:val="000000"/>
                <w:kern w:val="0"/>
                <w:sz w:val="18"/>
                <w:szCs w:val="18"/>
              </w:rPr>
              <w:t>號嘉義市政府</w:t>
            </w:r>
            <w:r w:rsidRPr="003232B6">
              <w:rPr>
                <w:rFonts w:eastAsia="標楷體"/>
                <w:color w:val="000000"/>
                <w:kern w:val="0"/>
                <w:sz w:val="18"/>
                <w:szCs w:val="18"/>
              </w:rPr>
              <w:t>6</w:t>
            </w:r>
            <w:r w:rsidRPr="003232B6">
              <w:rPr>
                <w:rFonts w:eastAsia="標楷體" w:hAnsi="標楷體"/>
                <w:color w:val="000000"/>
                <w:kern w:val="0"/>
                <w:sz w:val="18"/>
                <w:szCs w:val="18"/>
              </w:rPr>
              <w:t>樓第一會議室</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05</w:t>
            </w:r>
            <w:r w:rsidRPr="003232B6">
              <w:rPr>
                <w:rFonts w:eastAsia="標楷體" w:hAnsi="標楷體"/>
                <w:color w:val="000000"/>
                <w:kern w:val="0"/>
                <w:sz w:val="18"/>
                <w:szCs w:val="18"/>
              </w:rPr>
              <w:t>)</w:t>
            </w:r>
            <w:r w:rsidRPr="003232B6">
              <w:rPr>
                <w:rFonts w:eastAsia="標楷體"/>
                <w:color w:val="000000"/>
                <w:kern w:val="0"/>
                <w:sz w:val="18"/>
                <w:szCs w:val="18"/>
              </w:rPr>
              <w:t>225-4321</w:t>
            </w:r>
            <w:r w:rsidRPr="003232B6">
              <w:rPr>
                <w:rFonts w:eastAsia="標楷體" w:hAnsi="標楷體"/>
                <w:color w:val="000000"/>
                <w:kern w:val="0"/>
                <w:sz w:val="18"/>
                <w:szCs w:val="18"/>
              </w:rPr>
              <w:t>轉</w:t>
            </w:r>
            <w:r w:rsidRPr="003232B6">
              <w:rPr>
                <w:rFonts w:eastAsia="標楷體"/>
                <w:color w:val="000000"/>
                <w:kern w:val="0"/>
                <w:sz w:val="18"/>
                <w:szCs w:val="18"/>
              </w:rPr>
              <w:t>342</w:t>
            </w:r>
          </w:p>
        </w:tc>
      </w:tr>
      <w:tr w:rsidR="00C97C50" w:rsidRPr="003232B6" w:rsidTr="00E7553D">
        <w:trPr>
          <w:trHeight w:val="410"/>
          <w:jc w:val="center"/>
        </w:trPr>
        <w:tc>
          <w:tcPr>
            <w:tcW w:w="784" w:type="dxa"/>
            <w:vMerge/>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週三上午</w:t>
            </w:r>
            <w:r w:rsidRPr="003232B6">
              <w:rPr>
                <w:rFonts w:eastAsia="標楷體"/>
                <w:color w:val="000000"/>
                <w:kern w:val="0"/>
                <w:sz w:val="18"/>
                <w:szCs w:val="18"/>
              </w:rPr>
              <w:t>9:30~12:00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嘉義市錦州二街</w:t>
            </w:r>
            <w:r w:rsidRPr="003232B6">
              <w:rPr>
                <w:rFonts w:eastAsia="標楷體"/>
                <w:color w:val="000000"/>
                <w:kern w:val="0"/>
                <w:sz w:val="18"/>
                <w:szCs w:val="18"/>
              </w:rPr>
              <w:t>28</w:t>
            </w:r>
            <w:r w:rsidRPr="003232B6">
              <w:rPr>
                <w:rFonts w:eastAsia="標楷體" w:hAnsi="標楷體"/>
                <w:color w:val="000000"/>
                <w:kern w:val="0"/>
                <w:sz w:val="18"/>
                <w:szCs w:val="18"/>
              </w:rPr>
              <w:t>號</w:t>
            </w:r>
            <w:r w:rsidRPr="003232B6">
              <w:rPr>
                <w:rFonts w:eastAsia="標楷體"/>
                <w:color w:val="000000"/>
                <w:kern w:val="0"/>
                <w:sz w:val="18"/>
                <w:szCs w:val="18"/>
              </w:rPr>
              <w:t>3</w:t>
            </w:r>
            <w:r w:rsidRPr="003232B6">
              <w:rPr>
                <w:rFonts w:eastAsia="標楷體" w:hAnsi="標楷體"/>
                <w:color w:val="000000"/>
                <w:kern w:val="0"/>
                <w:sz w:val="18"/>
                <w:szCs w:val="18"/>
              </w:rPr>
              <w:t>樓</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(05)284-0850</w:t>
            </w:r>
            <w:r w:rsidRPr="003232B6">
              <w:rPr>
                <w:rFonts w:eastAsia="標楷體" w:hAnsi="標楷體"/>
                <w:color w:val="000000"/>
                <w:kern w:val="0"/>
                <w:sz w:val="18"/>
                <w:szCs w:val="18"/>
              </w:rPr>
              <w:t>轉</w:t>
            </w:r>
            <w:r w:rsidRPr="003232B6">
              <w:rPr>
                <w:rFonts w:eastAsia="標楷體"/>
                <w:color w:val="000000"/>
                <w:kern w:val="0"/>
                <w:sz w:val="18"/>
                <w:szCs w:val="18"/>
              </w:rPr>
              <w:t>25,26</w:t>
            </w:r>
          </w:p>
        </w:tc>
      </w:tr>
      <w:tr w:rsidR="00C97C50" w:rsidRPr="003232B6" w:rsidTr="00E7553D">
        <w:trPr>
          <w:jc w:val="center"/>
        </w:trPr>
        <w:tc>
          <w:tcPr>
            <w:tcW w:w="784" w:type="dxa"/>
            <w:vMerge w:val="restart"/>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臺南市</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w:t>
            </w:r>
            <w:r w:rsidRPr="003232B6">
              <w:rPr>
                <w:rFonts w:eastAsia="標楷體" w:hAnsi="標楷體"/>
                <w:color w:val="000000"/>
                <w:kern w:val="0"/>
                <w:sz w:val="18"/>
                <w:szCs w:val="18"/>
              </w:rPr>
              <w:t>~</w:t>
            </w:r>
            <w:r w:rsidRPr="003232B6">
              <w:rPr>
                <w:rFonts w:eastAsia="標楷體" w:hAnsi="標楷體"/>
                <w:color w:val="000000"/>
                <w:kern w:val="0"/>
                <w:sz w:val="18"/>
                <w:szCs w:val="18"/>
              </w:rPr>
              <w:t>週五上午</w:t>
            </w:r>
            <w:r w:rsidRPr="003232B6">
              <w:rPr>
                <w:rFonts w:eastAsia="標楷體"/>
                <w:color w:val="000000"/>
                <w:kern w:val="0"/>
                <w:sz w:val="18"/>
                <w:szCs w:val="18"/>
              </w:rPr>
              <w:t>9:00~11:00</w:t>
            </w:r>
            <w:r w:rsidRPr="003232B6">
              <w:rPr>
                <w:rFonts w:eastAsia="標楷體" w:hAnsi="標楷體"/>
                <w:color w:val="000000"/>
                <w:kern w:val="0"/>
                <w:sz w:val="18"/>
                <w:szCs w:val="18"/>
              </w:rPr>
              <w:t>(</w:t>
            </w:r>
            <w:r w:rsidRPr="003232B6">
              <w:rPr>
                <w:rFonts w:eastAsia="標楷體" w:hAnsi="標楷體"/>
                <w:color w:val="000000"/>
                <w:kern w:val="0"/>
                <w:sz w:val="18"/>
                <w:szCs w:val="18"/>
              </w:rPr>
              <w:t>現場專人服務</w:t>
            </w:r>
            <w:r w:rsidRPr="003232B6">
              <w:rPr>
                <w:rFonts w:eastAsia="標楷體" w:hAnsi="標楷體"/>
                <w:color w:val="000000"/>
                <w:kern w:val="0"/>
                <w:sz w:val="18"/>
                <w:szCs w:val="18"/>
              </w:rPr>
              <w:t>)</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臺南市安平區永華路二段</w:t>
            </w:r>
            <w:r w:rsidRPr="003232B6">
              <w:rPr>
                <w:rFonts w:eastAsia="標楷體"/>
                <w:color w:val="000000"/>
                <w:kern w:val="0"/>
                <w:sz w:val="18"/>
                <w:szCs w:val="18"/>
              </w:rPr>
              <w:t>6</w:t>
            </w:r>
            <w:r w:rsidRPr="003232B6">
              <w:rPr>
                <w:rFonts w:eastAsia="標楷體" w:hAnsi="標楷體"/>
                <w:color w:val="000000"/>
                <w:kern w:val="0"/>
                <w:sz w:val="18"/>
                <w:szCs w:val="18"/>
              </w:rPr>
              <w:t>號</w:t>
            </w:r>
            <w:r w:rsidRPr="003232B6">
              <w:rPr>
                <w:rFonts w:eastAsia="標楷體" w:hAnsi="標楷體"/>
                <w:color w:val="000000"/>
                <w:kern w:val="0"/>
                <w:sz w:val="18"/>
                <w:szCs w:val="18"/>
              </w:rPr>
              <w:t>(</w:t>
            </w:r>
            <w:r w:rsidRPr="003232B6">
              <w:rPr>
                <w:rFonts w:eastAsia="標楷體" w:hAnsi="標楷體"/>
                <w:color w:val="000000"/>
                <w:kern w:val="0"/>
                <w:sz w:val="18"/>
                <w:szCs w:val="18"/>
              </w:rPr>
              <w:t>聯合服務中心</w:t>
            </w:r>
            <w:r w:rsidRPr="003232B6">
              <w:rPr>
                <w:rFonts w:eastAsia="標楷體"/>
                <w:color w:val="000000"/>
                <w:kern w:val="0"/>
                <w:sz w:val="18"/>
                <w:szCs w:val="18"/>
              </w:rPr>
              <w:t>1</w:t>
            </w:r>
            <w:r w:rsidRPr="003232B6">
              <w:rPr>
                <w:rFonts w:eastAsia="標楷體" w:hAnsi="標楷體"/>
                <w:color w:val="000000"/>
                <w:kern w:val="0"/>
                <w:sz w:val="18"/>
                <w:szCs w:val="18"/>
              </w:rPr>
              <w:t>樓</w:t>
            </w:r>
            <w:r w:rsidRPr="003232B6">
              <w:rPr>
                <w:rFonts w:eastAsia="標楷體" w:hAnsi="標楷體"/>
                <w:color w:val="000000"/>
                <w:kern w:val="0"/>
                <w:sz w:val="18"/>
                <w:szCs w:val="18"/>
              </w:rPr>
              <w:t>)</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06</w:t>
            </w:r>
            <w:r w:rsidRPr="003232B6">
              <w:rPr>
                <w:rFonts w:eastAsia="標楷體" w:hAnsi="標楷體"/>
                <w:color w:val="000000"/>
                <w:kern w:val="0"/>
                <w:sz w:val="18"/>
                <w:szCs w:val="18"/>
              </w:rPr>
              <w:t>)</w:t>
            </w:r>
            <w:r w:rsidRPr="003232B6">
              <w:rPr>
                <w:rFonts w:eastAsia="標楷體"/>
                <w:color w:val="000000"/>
                <w:kern w:val="0"/>
                <w:sz w:val="18"/>
                <w:szCs w:val="18"/>
              </w:rPr>
              <w:t>2976688</w:t>
            </w:r>
            <w:r w:rsidRPr="003232B6">
              <w:rPr>
                <w:rFonts w:eastAsia="標楷體" w:hAnsi="標楷體"/>
                <w:color w:val="000000"/>
                <w:kern w:val="0"/>
                <w:sz w:val="18"/>
                <w:szCs w:val="18"/>
              </w:rPr>
              <w:t>轉</w:t>
            </w:r>
            <w:r w:rsidRPr="003232B6">
              <w:rPr>
                <w:rFonts w:eastAsia="標楷體"/>
                <w:color w:val="000000"/>
                <w:kern w:val="0"/>
                <w:sz w:val="18"/>
                <w:szCs w:val="18"/>
              </w:rPr>
              <w:t>7034</w:t>
            </w:r>
          </w:p>
        </w:tc>
      </w:tr>
      <w:tr w:rsidR="00C97C50" w:rsidRPr="003232B6" w:rsidTr="00E7553D">
        <w:trPr>
          <w:jc w:val="center"/>
        </w:trPr>
        <w:tc>
          <w:tcPr>
            <w:tcW w:w="784" w:type="dxa"/>
            <w:vMerge/>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週六上午</w:t>
            </w:r>
            <w:r w:rsidRPr="003232B6">
              <w:rPr>
                <w:rFonts w:eastAsia="標楷體"/>
                <w:color w:val="000000"/>
                <w:kern w:val="0"/>
                <w:sz w:val="18"/>
                <w:szCs w:val="18"/>
              </w:rPr>
              <w:t>9:00~11:30</w:t>
            </w:r>
            <w:r w:rsidRPr="003232B6">
              <w:rPr>
                <w:rFonts w:eastAsia="標楷體" w:hAnsi="標楷體" w:hint="eastAsia"/>
                <w:color w:val="000000"/>
                <w:kern w:val="0"/>
                <w:sz w:val="18"/>
                <w:szCs w:val="18"/>
              </w:rPr>
              <w:t>，</w:t>
            </w:r>
            <w:r w:rsidRPr="003232B6">
              <w:rPr>
                <w:rFonts w:eastAsia="標楷體" w:hAnsi="標楷體"/>
                <w:color w:val="000000"/>
                <w:kern w:val="0"/>
                <w:sz w:val="18"/>
                <w:szCs w:val="18"/>
              </w:rPr>
              <w:t>週三上午</w:t>
            </w:r>
            <w:r w:rsidRPr="003232B6">
              <w:rPr>
                <w:rFonts w:eastAsia="標楷體"/>
                <w:color w:val="000000"/>
                <w:kern w:val="0"/>
                <w:sz w:val="18"/>
                <w:szCs w:val="18"/>
              </w:rPr>
              <w:t>9:00~1130</w:t>
            </w:r>
            <w:r w:rsidRPr="003232B6">
              <w:rPr>
                <w:rFonts w:eastAsia="標楷體" w:hAnsi="標楷體"/>
                <w:color w:val="000000"/>
                <w:kern w:val="0"/>
                <w:sz w:val="18"/>
                <w:szCs w:val="18"/>
              </w:rPr>
              <w:t>(</w:t>
            </w:r>
            <w:r w:rsidRPr="003232B6">
              <w:rPr>
                <w:rFonts w:eastAsia="標楷體" w:hAnsi="標楷體"/>
                <w:color w:val="000000"/>
                <w:kern w:val="0"/>
                <w:sz w:val="18"/>
                <w:szCs w:val="18"/>
              </w:rPr>
              <w:t>現場專人服務</w:t>
            </w:r>
            <w:r w:rsidRPr="003232B6">
              <w:rPr>
                <w:rFonts w:eastAsia="標楷體" w:hAnsi="標楷體"/>
                <w:color w:val="000000"/>
                <w:kern w:val="0"/>
                <w:sz w:val="18"/>
                <w:szCs w:val="18"/>
              </w:rPr>
              <w:t>)</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臺南市新營區民治路</w:t>
            </w:r>
            <w:r w:rsidRPr="003232B6">
              <w:rPr>
                <w:rFonts w:eastAsia="標楷體"/>
                <w:color w:val="000000"/>
                <w:kern w:val="0"/>
                <w:sz w:val="18"/>
                <w:szCs w:val="18"/>
              </w:rPr>
              <w:t>36</w:t>
            </w:r>
            <w:r w:rsidRPr="003232B6">
              <w:rPr>
                <w:rFonts w:eastAsia="標楷體" w:hAnsi="標楷體"/>
                <w:color w:val="000000"/>
                <w:kern w:val="0"/>
                <w:sz w:val="18"/>
                <w:szCs w:val="18"/>
              </w:rPr>
              <w:t>號</w:t>
            </w:r>
            <w:r w:rsidRPr="003232B6">
              <w:rPr>
                <w:rFonts w:eastAsia="標楷體"/>
                <w:color w:val="000000"/>
                <w:kern w:val="0"/>
                <w:sz w:val="18"/>
                <w:szCs w:val="18"/>
              </w:rPr>
              <w:t>(</w:t>
            </w:r>
            <w:r w:rsidRPr="003232B6">
              <w:rPr>
                <w:rFonts w:eastAsia="標楷體" w:hAnsi="標楷體"/>
                <w:color w:val="000000"/>
                <w:kern w:val="0"/>
                <w:sz w:val="18"/>
                <w:szCs w:val="18"/>
              </w:rPr>
              <w:t>民治市政中心</w:t>
            </w:r>
            <w:r w:rsidRPr="003232B6">
              <w:rPr>
                <w:rFonts w:eastAsia="標楷體"/>
                <w:color w:val="000000"/>
                <w:kern w:val="0"/>
                <w:sz w:val="18"/>
                <w:szCs w:val="18"/>
              </w:rPr>
              <w:t>1</w:t>
            </w:r>
            <w:r w:rsidRPr="003232B6">
              <w:rPr>
                <w:rFonts w:eastAsia="標楷體" w:hAnsi="標楷體"/>
                <w:color w:val="000000"/>
                <w:kern w:val="0"/>
                <w:sz w:val="18"/>
                <w:szCs w:val="18"/>
              </w:rPr>
              <w:t>樓</w:t>
            </w:r>
            <w:r w:rsidRPr="003232B6">
              <w:rPr>
                <w:rFonts w:eastAsia="標楷體"/>
                <w:color w:val="000000"/>
                <w:kern w:val="0"/>
                <w:sz w:val="18"/>
                <w:szCs w:val="18"/>
              </w:rPr>
              <w:t>)</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06</w:t>
            </w:r>
            <w:r w:rsidRPr="003232B6">
              <w:rPr>
                <w:rFonts w:eastAsia="標楷體" w:hAnsi="標楷體"/>
                <w:color w:val="000000"/>
                <w:kern w:val="0"/>
                <w:sz w:val="18"/>
                <w:szCs w:val="18"/>
              </w:rPr>
              <w:t>)</w:t>
            </w:r>
            <w:r w:rsidRPr="003232B6">
              <w:rPr>
                <w:rFonts w:eastAsia="標楷體"/>
                <w:color w:val="000000"/>
                <w:kern w:val="0"/>
                <w:sz w:val="18"/>
                <w:szCs w:val="18"/>
              </w:rPr>
              <w:t>632-6903</w:t>
            </w:r>
          </w:p>
        </w:tc>
      </w:tr>
      <w:tr w:rsidR="00C97C50" w:rsidRPr="003232B6" w:rsidTr="00E7553D">
        <w:trPr>
          <w:trHeight w:val="643"/>
          <w:jc w:val="center"/>
        </w:trPr>
        <w:tc>
          <w:tcPr>
            <w:tcW w:w="784" w:type="dxa"/>
            <w:shd w:val="clear" w:color="auto" w:fill="auto"/>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高雄市</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週一至週五上午</w:t>
            </w:r>
            <w:r w:rsidRPr="003232B6">
              <w:rPr>
                <w:rFonts w:eastAsia="標楷體"/>
                <w:color w:val="000000"/>
                <w:kern w:val="0"/>
                <w:sz w:val="18"/>
                <w:szCs w:val="18"/>
              </w:rPr>
              <w:t>9:00~12:00</w:t>
            </w:r>
            <w:r w:rsidRPr="003232B6">
              <w:rPr>
                <w:rFonts w:eastAsia="標楷體" w:hAnsi="標楷體"/>
                <w:color w:val="000000"/>
                <w:kern w:val="0"/>
                <w:sz w:val="18"/>
                <w:szCs w:val="18"/>
              </w:rPr>
              <w:t>，下午</w:t>
            </w:r>
            <w:r w:rsidRPr="003232B6">
              <w:rPr>
                <w:rFonts w:eastAsia="標楷體"/>
                <w:color w:val="000000"/>
                <w:kern w:val="0"/>
                <w:sz w:val="18"/>
                <w:szCs w:val="18"/>
              </w:rPr>
              <w:t>2:00~5:00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高雄市苓雅區四維三路</w:t>
            </w:r>
            <w:r w:rsidRPr="003232B6">
              <w:rPr>
                <w:rFonts w:eastAsia="標楷體"/>
                <w:color w:val="000000"/>
                <w:kern w:val="0"/>
                <w:sz w:val="18"/>
                <w:szCs w:val="18"/>
              </w:rPr>
              <w:t>2</w:t>
            </w:r>
            <w:r w:rsidRPr="003232B6">
              <w:rPr>
                <w:rFonts w:eastAsia="標楷體" w:hAnsi="標楷體"/>
                <w:color w:val="000000"/>
                <w:kern w:val="0"/>
                <w:sz w:val="18"/>
                <w:szCs w:val="18"/>
              </w:rPr>
              <w:t>號合署辦公大樓</w:t>
            </w:r>
            <w:r w:rsidRPr="003232B6">
              <w:rPr>
                <w:rFonts w:eastAsia="標楷體"/>
                <w:color w:val="000000"/>
                <w:kern w:val="0"/>
                <w:sz w:val="18"/>
                <w:szCs w:val="18"/>
              </w:rPr>
              <w:t>1</w:t>
            </w:r>
            <w:r w:rsidRPr="003232B6">
              <w:rPr>
                <w:rFonts w:eastAsia="標楷體" w:hAnsi="標楷體"/>
                <w:color w:val="000000"/>
                <w:kern w:val="0"/>
                <w:sz w:val="18"/>
                <w:szCs w:val="18"/>
              </w:rPr>
              <w:t>樓聯合服務中心</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07</w:t>
            </w:r>
            <w:r w:rsidRPr="003232B6">
              <w:rPr>
                <w:rFonts w:eastAsia="標楷體" w:hAnsi="標楷體"/>
                <w:color w:val="000000"/>
                <w:kern w:val="0"/>
                <w:sz w:val="18"/>
                <w:szCs w:val="18"/>
              </w:rPr>
              <w:t>)</w:t>
            </w:r>
            <w:r w:rsidRPr="003232B6">
              <w:rPr>
                <w:rFonts w:eastAsia="標楷體"/>
                <w:color w:val="000000"/>
                <w:kern w:val="0"/>
                <w:sz w:val="18"/>
                <w:szCs w:val="18"/>
              </w:rPr>
              <w:t>336-8333</w:t>
            </w:r>
            <w:r w:rsidRPr="003232B6">
              <w:rPr>
                <w:rFonts w:eastAsia="標楷體" w:hAnsi="標楷體"/>
                <w:color w:val="000000"/>
                <w:kern w:val="0"/>
                <w:sz w:val="18"/>
                <w:szCs w:val="18"/>
              </w:rPr>
              <w:t>轉</w:t>
            </w:r>
            <w:r w:rsidRPr="003232B6">
              <w:rPr>
                <w:rFonts w:eastAsia="標楷體"/>
                <w:color w:val="000000"/>
                <w:kern w:val="0"/>
                <w:sz w:val="18"/>
                <w:szCs w:val="18"/>
              </w:rPr>
              <w:t>3800</w:t>
            </w:r>
            <w:r w:rsidRPr="003232B6">
              <w:rPr>
                <w:rFonts w:eastAsia="標楷體" w:hint="eastAsia"/>
                <w:color w:val="000000"/>
                <w:kern w:val="0"/>
                <w:sz w:val="18"/>
                <w:szCs w:val="18"/>
              </w:rPr>
              <w:t>~</w:t>
            </w:r>
            <w:r w:rsidRPr="003232B6">
              <w:rPr>
                <w:rFonts w:eastAsia="標楷體"/>
                <w:color w:val="000000"/>
                <w:kern w:val="0"/>
                <w:sz w:val="18"/>
                <w:szCs w:val="18"/>
              </w:rPr>
              <w:t>3801</w:t>
            </w:r>
          </w:p>
        </w:tc>
      </w:tr>
      <w:tr w:rsidR="00C97C50" w:rsidRPr="003232B6" w:rsidTr="00E7553D">
        <w:trPr>
          <w:trHeight w:val="729"/>
          <w:jc w:val="center"/>
        </w:trPr>
        <w:tc>
          <w:tcPr>
            <w:tcW w:w="784" w:type="dxa"/>
            <w:vMerge w:val="restart"/>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屏東縣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週一上午</w:t>
            </w:r>
            <w:r w:rsidRPr="003232B6">
              <w:rPr>
                <w:rFonts w:eastAsia="標楷體"/>
                <w:color w:val="000000"/>
                <w:kern w:val="0"/>
                <w:sz w:val="18"/>
                <w:szCs w:val="18"/>
              </w:rPr>
              <w:t>9:00~11:30</w:t>
            </w:r>
            <w:r w:rsidRPr="003232B6">
              <w:rPr>
                <w:rFonts w:eastAsia="標楷體" w:hAnsi="標楷體"/>
                <w:color w:val="000000"/>
                <w:kern w:val="0"/>
                <w:sz w:val="18"/>
                <w:szCs w:val="18"/>
              </w:rPr>
              <w:t>(</w:t>
            </w:r>
            <w:r w:rsidRPr="003232B6">
              <w:rPr>
                <w:rFonts w:eastAsia="標楷體" w:hAnsi="標楷體"/>
                <w:color w:val="000000"/>
                <w:kern w:val="0"/>
                <w:sz w:val="18"/>
                <w:szCs w:val="18"/>
              </w:rPr>
              <w:t>現場專人服務</w:t>
            </w:r>
            <w:r w:rsidRPr="003232B6">
              <w:rPr>
                <w:rFonts w:eastAsia="標楷體" w:hAnsi="標楷體"/>
                <w:color w:val="000000"/>
                <w:kern w:val="0"/>
                <w:sz w:val="18"/>
                <w:szCs w:val="18"/>
              </w:rPr>
              <w:t>)</w:t>
            </w:r>
          </w:p>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週三下午</w:t>
            </w:r>
            <w:r w:rsidRPr="003232B6">
              <w:rPr>
                <w:rFonts w:eastAsia="標楷體"/>
                <w:color w:val="000000"/>
                <w:kern w:val="0"/>
                <w:sz w:val="18"/>
                <w:szCs w:val="18"/>
              </w:rPr>
              <w:t>7:30~9:30</w:t>
            </w:r>
            <w:r w:rsidRPr="003232B6">
              <w:rPr>
                <w:rFonts w:eastAsia="標楷體" w:hint="eastAsia"/>
                <w:color w:val="000000"/>
                <w:kern w:val="0"/>
                <w:sz w:val="18"/>
                <w:szCs w:val="18"/>
              </w:rPr>
              <w:t>，</w:t>
            </w:r>
            <w:r w:rsidRPr="003232B6">
              <w:rPr>
                <w:rFonts w:eastAsia="標楷體" w:hAnsi="標楷體"/>
                <w:color w:val="000000"/>
                <w:kern w:val="0"/>
                <w:sz w:val="18"/>
                <w:szCs w:val="18"/>
              </w:rPr>
              <w:t>週五下午</w:t>
            </w:r>
            <w:r w:rsidRPr="003232B6">
              <w:rPr>
                <w:rFonts w:eastAsia="標楷體"/>
                <w:color w:val="000000"/>
                <w:kern w:val="0"/>
                <w:sz w:val="18"/>
                <w:szCs w:val="18"/>
              </w:rPr>
              <w:t>2:00~5:00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屏東縣政府聯合服務中心</w:t>
            </w:r>
          </w:p>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屏東市自由路</w:t>
            </w:r>
            <w:r w:rsidRPr="003232B6">
              <w:rPr>
                <w:rFonts w:eastAsia="標楷體"/>
                <w:color w:val="000000"/>
                <w:kern w:val="0"/>
                <w:sz w:val="18"/>
                <w:szCs w:val="18"/>
              </w:rPr>
              <w:t>527</w:t>
            </w:r>
            <w:r w:rsidRPr="003232B6">
              <w:rPr>
                <w:rFonts w:eastAsia="標楷體" w:hAnsi="標楷體"/>
                <w:color w:val="000000"/>
                <w:kern w:val="0"/>
                <w:sz w:val="18"/>
                <w:szCs w:val="18"/>
              </w:rPr>
              <w:t>號</w:t>
            </w:r>
            <w:r w:rsidRPr="003232B6">
              <w:rPr>
                <w:rFonts w:eastAsia="標楷體"/>
                <w:color w:val="000000"/>
                <w:kern w:val="0"/>
                <w:sz w:val="18"/>
                <w:szCs w:val="18"/>
              </w:rPr>
              <w:t>1</w:t>
            </w:r>
            <w:r w:rsidRPr="003232B6">
              <w:rPr>
                <w:rFonts w:eastAsia="標楷體" w:hAnsi="標楷體"/>
                <w:color w:val="000000"/>
                <w:kern w:val="0"/>
                <w:sz w:val="18"/>
                <w:szCs w:val="18"/>
              </w:rPr>
              <w:t>樓</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08</w:t>
            </w:r>
            <w:r w:rsidRPr="003232B6">
              <w:rPr>
                <w:rFonts w:eastAsia="標楷體" w:hAnsi="標楷體"/>
                <w:color w:val="000000"/>
                <w:kern w:val="0"/>
                <w:sz w:val="18"/>
                <w:szCs w:val="18"/>
              </w:rPr>
              <w:t>)</w:t>
            </w:r>
            <w:r w:rsidRPr="003232B6">
              <w:rPr>
                <w:rFonts w:eastAsia="標楷體"/>
                <w:color w:val="000000"/>
                <w:kern w:val="0"/>
                <w:sz w:val="18"/>
                <w:szCs w:val="18"/>
              </w:rPr>
              <w:t>732-0415</w:t>
            </w:r>
            <w:r w:rsidRPr="003232B6">
              <w:rPr>
                <w:rFonts w:eastAsia="標楷體" w:hAnsi="標楷體"/>
                <w:color w:val="000000"/>
                <w:kern w:val="0"/>
                <w:sz w:val="18"/>
                <w:szCs w:val="18"/>
              </w:rPr>
              <w:t>轉</w:t>
            </w:r>
            <w:r w:rsidRPr="003232B6">
              <w:rPr>
                <w:rFonts w:eastAsia="標楷體"/>
                <w:color w:val="000000"/>
                <w:kern w:val="0"/>
                <w:sz w:val="18"/>
                <w:szCs w:val="18"/>
              </w:rPr>
              <w:t>6123</w:t>
            </w:r>
          </w:p>
        </w:tc>
      </w:tr>
      <w:tr w:rsidR="00C97C50" w:rsidRPr="003232B6" w:rsidTr="00E7553D">
        <w:trPr>
          <w:trHeight w:val="583"/>
          <w:jc w:val="center"/>
        </w:trPr>
        <w:tc>
          <w:tcPr>
            <w:tcW w:w="784" w:type="dxa"/>
            <w:vMerge/>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週一至週五上午</w:t>
            </w:r>
            <w:r w:rsidRPr="003232B6">
              <w:rPr>
                <w:rFonts w:eastAsia="標楷體"/>
                <w:color w:val="000000"/>
                <w:kern w:val="0"/>
                <w:sz w:val="18"/>
                <w:szCs w:val="18"/>
              </w:rPr>
              <w:t>8:30~12:30</w:t>
            </w:r>
            <w:r w:rsidRPr="003232B6">
              <w:rPr>
                <w:rFonts w:eastAsia="標楷體" w:hAnsi="標楷體"/>
                <w:color w:val="000000"/>
                <w:kern w:val="0"/>
                <w:sz w:val="18"/>
                <w:szCs w:val="18"/>
              </w:rPr>
              <w:t>，下午</w:t>
            </w:r>
            <w:r w:rsidRPr="003232B6">
              <w:rPr>
                <w:rFonts w:eastAsia="標楷體"/>
                <w:color w:val="000000"/>
                <w:kern w:val="0"/>
                <w:sz w:val="18"/>
                <w:szCs w:val="18"/>
              </w:rPr>
              <w:t>1:30~5:30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屏東縣屏東市棒球路</w:t>
            </w:r>
            <w:r w:rsidRPr="003232B6">
              <w:rPr>
                <w:rFonts w:eastAsia="標楷體"/>
                <w:color w:val="000000"/>
                <w:kern w:val="0"/>
                <w:sz w:val="18"/>
                <w:szCs w:val="18"/>
              </w:rPr>
              <w:t>57</w:t>
            </w:r>
            <w:r w:rsidRPr="003232B6">
              <w:rPr>
                <w:rFonts w:eastAsia="標楷體" w:hAnsi="標楷體"/>
                <w:color w:val="000000"/>
                <w:kern w:val="0"/>
                <w:sz w:val="18"/>
                <w:szCs w:val="18"/>
              </w:rPr>
              <w:t>之</w:t>
            </w:r>
            <w:r w:rsidRPr="003232B6">
              <w:rPr>
                <w:rFonts w:eastAsia="標楷體"/>
                <w:color w:val="000000"/>
                <w:kern w:val="0"/>
                <w:sz w:val="18"/>
                <w:szCs w:val="18"/>
              </w:rPr>
              <w:t>1</w:t>
            </w:r>
            <w:r w:rsidRPr="003232B6">
              <w:rPr>
                <w:rFonts w:eastAsia="標楷體" w:hAnsi="標楷體"/>
                <w:color w:val="000000"/>
                <w:kern w:val="0"/>
                <w:sz w:val="18"/>
                <w:szCs w:val="18"/>
              </w:rPr>
              <w:t>號</w:t>
            </w:r>
            <w:r w:rsidRPr="003232B6">
              <w:rPr>
                <w:rFonts w:eastAsia="標楷體"/>
                <w:color w:val="000000"/>
                <w:kern w:val="0"/>
                <w:sz w:val="18"/>
                <w:szCs w:val="18"/>
              </w:rPr>
              <w:t>2</w:t>
            </w:r>
            <w:r w:rsidRPr="003232B6">
              <w:rPr>
                <w:rFonts w:eastAsia="標楷體" w:hAnsi="標楷體"/>
                <w:color w:val="000000"/>
                <w:kern w:val="0"/>
                <w:sz w:val="18"/>
                <w:szCs w:val="18"/>
              </w:rPr>
              <w:t>樓</w:t>
            </w:r>
            <w:r w:rsidRPr="003232B6">
              <w:rPr>
                <w:rFonts w:eastAsia="標楷體"/>
                <w:color w:val="000000"/>
                <w:kern w:val="0"/>
                <w:sz w:val="18"/>
                <w:szCs w:val="18"/>
              </w:rPr>
              <w:t>(</w:t>
            </w:r>
            <w:r w:rsidRPr="003232B6">
              <w:rPr>
                <w:rFonts w:eastAsia="標楷體" w:hAnsi="標楷體"/>
                <w:color w:val="000000"/>
                <w:kern w:val="0"/>
                <w:sz w:val="18"/>
                <w:szCs w:val="18"/>
              </w:rPr>
              <w:t>法扶基金會屏東分會</w:t>
            </w:r>
            <w:r w:rsidRPr="003232B6">
              <w:rPr>
                <w:rFonts w:eastAsia="標楷體"/>
                <w:color w:val="000000"/>
                <w:kern w:val="0"/>
                <w:sz w:val="18"/>
                <w:szCs w:val="18"/>
              </w:rPr>
              <w:t>)</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08</w:t>
            </w:r>
            <w:r w:rsidRPr="003232B6">
              <w:rPr>
                <w:rFonts w:eastAsia="標楷體" w:hAnsi="標楷體"/>
                <w:color w:val="000000"/>
                <w:kern w:val="0"/>
                <w:sz w:val="18"/>
                <w:szCs w:val="18"/>
              </w:rPr>
              <w:t>)</w:t>
            </w:r>
            <w:r w:rsidRPr="003232B6">
              <w:rPr>
                <w:rFonts w:eastAsia="標楷體"/>
                <w:color w:val="000000"/>
                <w:kern w:val="0"/>
                <w:sz w:val="18"/>
                <w:szCs w:val="18"/>
              </w:rPr>
              <w:t>751-6798</w:t>
            </w:r>
          </w:p>
        </w:tc>
      </w:tr>
      <w:tr w:rsidR="00C97C50" w:rsidRPr="003232B6" w:rsidTr="00E7553D">
        <w:trPr>
          <w:trHeight w:val="485"/>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臺東縣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週一上午</w:t>
            </w:r>
            <w:r w:rsidRPr="003232B6">
              <w:rPr>
                <w:rFonts w:eastAsia="標楷體"/>
                <w:color w:val="000000"/>
                <w:kern w:val="0"/>
                <w:sz w:val="18"/>
                <w:szCs w:val="18"/>
              </w:rPr>
              <w:t>9:00~11:00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臺東市博愛路</w:t>
            </w:r>
            <w:r w:rsidRPr="003232B6">
              <w:rPr>
                <w:rFonts w:eastAsia="標楷體"/>
                <w:color w:val="000000"/>
                <w:kern w:val="0"/>
                <w:sz w:val="18"/>
                <w:szCs w:val="18"/>
              </w:rPr>
              <w:t>275</w:t>
            </w:r>
            <w:r w:rsidRPr="003232B6">
              <w:rPr>
                <w:rFonts w:eastAsia="標楷體" w:hAnsi="標楷體"/>
                <w:color w:val="000000"/>
                <w:kern w:val="0"/>
                <w:sz w:val="18"/>
                <w:szCs w:val="18"/>
              </w:rPr>
              <w:t>號</w:t>
            </w:r>
            <w:r w:rsidRPr="003232B6">
              <w:rPr>
                <w:rFonts w:eastAsia="標楷體"/>
                <w:color w:val="000000"/>
                <w:kern w:val="0"/>
                <w:sz w:val="18"/>
                <w:szCs w:val="18"/>
              </w:rPr>
              <w:t>(</w:t>
            </w:r>
            <w:r w:rsidRPr="003232B6">
              <w:rPr>
                <w:rFonts w:eastAsia="標楷體" w:hAnsi="標楷體"/>
                <w:color w:val="000000"/>
                <w:kern w:val="0"/>
                <w:sz w:val="18"/>
                <w:szCs w:val="18"/>
              </w:rPr>
              <w:t>臺東縣民服務中心</w:t>
            </w:r>
            <w:r w:rsidRPr="003232B6">
              <w:rPr>
                <w:rFonts w:eastAsia="標楷體"/>
                <w:color w:val="000000"/>
                <w:kern w:val="0"/>
                <w:sz w:val="18"/>
                <w:szCs w:val="18"/>
              </w:rPr>
              <w:t>)</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(089)347-550</w:t>
            </w:r>
          </w:p>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(089)361-314</w:t>
            </w:r>
          </w:p>
        </w:tc>
      </w:tr>
      <w:tr w:rsidR="00C97C50" w:rsidRPr="003232B6" w:rsidTr="00E7553D">
        <w:trPr>
          <w:trHeight w:val="543"/>
          <w:jc w:val="center"/>
        </w:trPr>
        <w:tc>
          <w:tcPr>
            <w:tcW w:w="784" w:type="dxa"/>
            <w:shd w:val="clear" w:color="auto" w:fill="auto"/>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hAnsi="標楷體"/>
                <w:color w:val="000000"/>
                <w:kern w:val="0"/>
                <w:sz w:val="20"/>
                <w:szCs w:val="20"/>
              </w:rPr>
              <w:t>花蓮縣</w:t>
            </w:r>
          </w:p>
        </w:tc>
        <w:tc>
          <w:tcPr>
            <w:tcW w:w="3486" w:type="dxa"/>
            <w:shd w:val="clear" w:color="auto" w:fill="auto"/>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週三上午</w:t>
            </w:r>
            <w:r w:rsidRPr="003232B6">
              <w:rPr>
                <w:rFonts w:eastAsia="標楷體"/>
                <w:color w:val="000000"/>
                <w:kern w:val="0"/>
                <w:sz w:val="18"/>
                <w:szCs w:val="18"/>
              </w:rPr>
              <w:t>10:00~12:00</w:t>
            </w:r>
            <w:r w:rsidRPr="003232B6">
              <w:rPr>
                <w:rFonts w:eastAsia="標楷體" w:hAnsi="標楷體"/>
                <w:color w:val="000000"/>
                <w:kern w:val="0"/>
                <w:sz w:val="18"/>
                <w:szCs w:val="18"/>
              </w:rPr>
              <w:t>(</w:t>
            </w:r>
            <w:r w:rsidRPr="003232B6">
              <w:rPr>
                <w:rFonts w:eastAsia="標楷體" w:hAnsi="標楷體"/>
                <w:color w:val="000000"/>
                <w:kern w:val="0"/>
                <w:sz w:val="18"/>
                <w:szCs w:val="18"/>
              </w:rPr>
              <w:t>現場專人服務</w:t>
            </w:r>
            <w:r w:rsidRPr="003232B6">
              <w:rPr>
                <w:rFonts w:eastAsia="標楷體" w:hAnsi="標楷體"/>
                <w:color w:val="000000"/>
                <w:kern w:val="0"/>
                <w:sz w:val="18"/>
                <w:szCs w:val="18"/>
              </w:rPr>
              <w:t>)</w:t>
            </w:r>
          </w:p>
        </w:tc>
        <w:tc>
          <w:tcPr>
            <w:tcW w:w="2911" w:type="dxa"/>
            <w:shd w:val="clear" w:color="auto" w:fill="auto"/>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花蓮市府前路</w:t>
            </w:r>
            <w:r w:rsidRPr="003232B6">
              <w:rPr>
                <w:rFonts w:eastAsia="標楷體"/>
                <w:color w:val="000000"/>
                <w:kern w:val="0"/>
                <w:sz w:val="18"/>
                <w:szCs w:val="18"/>
              </w:rPr>
              <w:t>17</w:t>
            </w:r>
            <w:r w:rsidRPr="003232B6">
              <w:rPr>
                <w:rFonts w:eastAsia="標楷體" w:hAnsi="標楷體"/>
                <w:color w:val="000000"/>
                <w:kern w:val="0"/>
                <w:sz w:val="18"/>
                <w:szCs w:val="18"/>
              </w:rPr>
              <w:t>號</w:t>
            </w:r>
            <w:r w:rsidRPr="003232B6">
              <w:rPr>
                <w:rFonts w:eastAsia="標楷體"/>
                <w:color w:val="000000"/>
                <w:kern w:val="0"/>
                <w:sz w:val="18"/>
                <w:szCs w:val="18"/>
              </w:rPr>
              <w:t>(</w:t>
            </w:r>
            <w:r w:rsidRPr="003232B6">
              <w:rPr>
                <w:rFonts w:eastAsia="標楷體" w:hAnsi="標楷體"/>
                <w:color w:val="000000"/>
                <w:kern w:val="0"/>
                <w:sz w:val="18"/>
                <w:szCs w:val="18"/>
              </w:rPr>
              <w:t>縣政府馬上辦服務中心</w:t>
            </w:r>
            <w:r w:rsidRPr="003232B6">
              <w:rPr>
                <w:rFonts w:eastAsia="標楷體"/>
                <w:color w:val="000000"/>
                <w:kern w:val="0"/>
                <w:sz w:val="18"/>
                <w:szCs w:val="18"/>
              </w:rPr>
              <w:t>)</w:t>
            </w:r>
          </w:p>
        </w:tc>
        <w:tc>
          <w:tcPr>
            <w:tcW w:w="2513" w:type="dxa"/>
            <w:shd w:val="clear" w:color="auto" w:fill="auto"/>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hAnsi="標楷體"/>
                <w:color w:val="000000"/>
                <w:kern w:val="0"/>
                <w:sz w:val="18"/>
                <w:szCs w:val="18"/>
              </w:rPr>
              <w:t>(</w:t>
            </w:r>
            <w:r w:rsidRPr="003232B6">
              <w:rPr>
                <w:rFonts w:eastAsia="標楷體"/>
                <w:color w:val="000000"/>
                <w:kern w:val="0"/>
                <w:sz w:val="18"/>
                <w:szCs w:val="18"/>
              </w:rPr>
              <w:t>038</w:t>
            </w:r>
            <w:r w:rsidRPr="003232B6">
              <w:rPr>
                <w:rFonts w:eastAsia="標楷體" w:hAnsi="標楷體"/>
                <w:color w:val="000000"/>
                <w:kern w:val="0"/>
                <w:sz w:val="18"/>
                <w:szCs w:val="18"/>
              </w:rPr>
              <w:t>)</w:t>
            </w:r>
            <w:r w:rsidRPr="003232B6">
              <w:rPr>
                <w:rFonts w:eastAsia="標楷體"/>
                <w:color w:val="000000"/>
                <w:kern w:val="0"/>
                <w:sz w:val="18"/>
                <w:szCs w:val="18"/>
              </w:rPr>
              <w:t>232050</w:t>
            </w:r>
          </w:p>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(038)227-171</w:t>
            </w:r>
            <w:r w:rsidRPr="003232B6">
              <w:rPr>
                <w:rFonts w:eastAsia="標楷體" w:hAnsi="標楷體"/>
                <w:color w:val="000000"/>
                <w:kern w:val="0"/>
                <w:sz w:val="18"/>
                <w:szCs w:val="18"/>
              </w:rPr>
              <w:t>轉</w:t>
            </w:r>
            <w:r w:rsidRPr="003232B6">
              <w:rPr>
                <w:rFonts w:eastAsia="標楷體"/>
                <w:color w:val="000000"/>
                <w:kern w:val="0"/>
                <w:sz w:val="18"/>
                <w:szCs w:val="18"/>
              </w:rPr>
              <w:t>358</w:t>
            </w:r>
          </w:p>
        </w:tc>
      </w:tr>
      <w:tr w:rsidR="00C97C50" w:rsidRPr="003232B6" w:rsidTr="00E7553D">
        <w:trPr>
          <w:trHeight w:val="677"/>
          <w:jc w:val="center"/>
        </w:trPr>
        <w:tc>
          <w:tcPr>
            <w:tcW w:w="784" w:type="dxa"/>
            <w:vAlign w:val="center"/>
          </w:tcPr>
          <w:p w:rsidR="00C97C50" w:rsidRPr="003232B6" w:rsidRDefault="00C97C50" w:rsidP="00E7553D">
            <w:pPr>
              <w:autoSpaceDE w:val="0"/>
              <w:autoSpaceDN w:val="0"/>
              <w:spacing w:line="0" w:lineRule="atLeast"/>
              <w:jc w:val="center"/>
              <w:rPr>
                <w:rFonts w:eastAsia="標楷體"/>
                <w:b/>
                <w:color w:val="000000"/>
                <w:kern w:val="0"/>
                <w:sz w:val="20"/>
                <w:szCs w:val="20"/>
              </w:rPr>
            </w:pPr>
            <w:r w:rsidRPr="003232B6">
              <w:rPr>
                <w:rFonts w:eastAsia="標楷體"/>
                <w:b/>
                <w:color w:val="000000"/>
                <w:kern w:val="0"/>
                <w:sz w:val="20"/>
                <w:szCs w:val="20"/>
              </w:rPr>
              <w:t>澎湖縣</w:t>
            </w:r>
          </w:p>
        </w:tc>
        <w:tc>
          <w:tcPr>
            <w:tcW w:w="3486" w:type="dxa"/>
            <w:vAlign w:val="center"/>
          </w:tcPr>
          <w:p w:rsidR="00C97C50" w:rsidRPr="003232B6" w:rsidRDefault="00C97C50" w:rsidP="00E7553D">
            <w:pPr>
              <w:autoSpaceDE w:val="0"/>
              <w:autoSpaceDN w:val="0"/>
              <w:spacing w:line="0" w:lineRule="atLeast"/>
              <w:jc w:val="both"/>
              <w:rPr>
                <w:rFonts w:eastAsia="標楷體"/>
                <w:b/>
                <w:color w:val="000000"/>
                <w:kern w:val="0"/>
                <w:sz w:val="18"/>
                <w:szCs w:val="18"/>
              </w:rPr>
            </w:pPr>
            <w:r w:rsidRPr="003232B6">
              <w:rPr>
                <w:rFonts w:eastAsia="標楷體"/>
                <w:b/>
                <w:color w:val="000000"/>
                <w:kern w:val="0"/>
                <w:sz w:val="18"/>
                <w:szCs w:val="18"/>
              </w:rPr>
              <w:t>週一下午</w:t>
            </w:r>
            <w:r w:rsidRPr="003232B6">
              <w:rPr>
                <w:rFonts w:eastAsia="標楷體"/>
                <w:b/>
                <w:color w:val="000000"/>
                <w:kern w:val="0"/>
                <w:sz w:val="18"/>
                <w:szCs w:val="18"/>
              </w:rPr>
              <w:t>2:00~5:00</w:t>
            </w:r>
          </w:p>
        </w:tc>
        <w:tc>
          <w:tcPr>
            <w:tcW w:w="2911" w:type="dxa"/>
            <w:vAlign w:val="center"/>
          </w:tcPr>
          <w:p w:rsidR="00C97C50" w:rsidRPr="003232B6" w:rsidRDefault="00C97C50" w:rsidP="00E7553D">
            <w:pPr>
              <w:autoSpaceDE w:val="0"/>
              <w:autoSpaceDN w:val="0"/>
              <w:spacing w:line="0" w:lineRule="atLeast"/>
              <w:jc w:val="both"/>
              <w:rPr>
                <w:rFonts w:eastAsia="標楷體"/>
                <w:b/>
                <w:color w:val="000000"/>
                <w:kern w:val="0"/>
                <w:sz w:val="18"/>
                <w:szCs w:val="18"/>
              </w:rPr>
            </w:pPr>
            <w:r w:rsidRPr="003232B6">
              <w:rPr>
                <w:rFonts w:eastAsia="標楷體"/>
                <w:b/>
                <w:color w:val="000000"/>
                <w:kern w:val="0"/>
                <w:sz w:val="18"/>
                <w:szCs w:val="18"/>
              </w:rPr>
              <w:t>馬公市治平路</w:t>
            </w:r>
            <w:r w:rsidRPr="003232B6">
              <w:rPr>
                <w:rFonts w:eastAsia="標楷體"/>
                <w:b/>
                <w:color w:val="000000"/>
                <w:kern w:val="0"/>
                <w:sz w:val="18"/>
                <w:szCs w:val="18"/>
              </w:rPr>
              <w:t>32</w:t>
            </w:r>
            <w:r w:rsidRPr="003232B6">
              <w:rPr>
                <w:rFonts w:eastAsia="標楷體"/>
                <w:b/>
                <w:color w:val="000000"/>
                <w:kern w:val="0"/>
                <w:sz w:val="18"/>
                <w:szCs w:val="18"/>
              </w:rPr>
              <w:t>號縣政府民政處</w:t>
            </w:r>
          </w:p>
        </w:tc>
        <w:tc>
          <w:tcPr>
            <w:tcW w:w="2513" w:type="dxa"/>
            <w:vAlign w:val="center"/>
          </w:tcPr>
          <w:p w:rsidR="00C97C50" w:rsidRPr="003232B6" w:rsidRDefault="00C97C50" w:rsidP="00E7553D">
            <w:pPr>
              <w:autoSpaceDE w:val="0"/>
              <w:autoSpaceDN w:val="0"/>
              <w:spacing w:line="0" w:lineRule="atLeast"/>
              <w:jc w:val="both"/>
              <w:rPr>
                <w:rFonts w:eastAsia="標楷體"/>
                <w:b/>
                <w:color w:val="000000"/>
                <w:kern w:val="0"/>
                <w:sz w:val="18"/>
                <w:szCs w:val="18"/>
              </w:rPr>
            </w:pPr>
            <w:r w:rsidRPr="003232B6">
              <w:rPr>
                <w:rFonts w:eastAsia="標楷體"/>
                <w:b/>
                <w:color w:val="000000"/>
                <w:kern w:val="0"/>
                <w:sz w:val="18"/>
                <w:szCs w:val="18"/>
              </w:rPr>
              <w:t>(06)927-4400</w:t>
            </w:r>
            <w:r w:rsidRPr="003232B6">
              <w:rPr>
                <w:rFonts w:eastAsia="標楷體"/>
                <w:b/>
                <w:color w:val="000000"/>
                <w:kern w:val="0"/>
                <w:sz w:val="18"/>
                <w:szCs w:val="18"/>
              </w:rPr>
              <w:t>轉</w:t>
            </w:r>
            <w:r w:rsidRPr="003232B6">
              <w:rPr>
                <w:rFonts w:eastAsia="標楷體"/>
                <w:b/>
                <w:color w:val="000000"/>
                <w:kern w:val="0"/>
                <w:sz w:val="18"/>
                <w:szCs w:val="18"/>
              </w:rPr>
              <w:t>323</w:t>
            </w:r>
          </w:p>
          <w:p w:rsidR="00C97C50" w:rsidRPr="003232B6" w:rsidRDefault="00C97C50" w:rsidP="00E7553D">
            <w:pPr>
              <w:autoSpaceDE w:val="0"/>
              <w:autoSpaceDN w:val="0"/>
              <w:spacing w:line="0" w:lineRule="atLeast"/>
              <w:jc w:val="both"/>
              <w:rPr>
                <w:rFonts w:eastAsia="標楷體"/>
                <w:b/>
                <w:color w:val="000000"/>
                <w:kern w:val="0"/>
                <w:sz w:val="18"/>
                <w:szCs w:val="18"/>
              </w:rPr>
            </w:pPr>
            <w:r w:rsidRPr="003232B6">
              <w:rPr>
                <w:rFonts w:eastAsia="標楷體"/>
                <w:b/>
                <w:color w:val="000000"/>
                <w:kern w:val="0"/>
                <w:sz w:val="18"/>
                <w:szCs w:val="18"/>
              </w:rPr>
              <w:t>(06)927-2404</w:t>
            </w:r>
          </w:p>
        </w:tc>
      </w:tr>
      <w:tr w:rsidR="00C97C50" w:rsidRPr="003232B6" w:rsidTr="00E7553D">
        <w:trPr>
          <w:trHeight w:val="722"/>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color w:val="000000"/>
                <w:kern w:val="0"/>
                <w:sz w:val="20"/>
                <w:szCs w:val="20"/>
              </w:rPr>
              <w:t>金門縣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週</w:t>
            </w:r>
            <w:r w:rsidRPr="003232B6">
              <w:rPr>
                <w:rFonts w:eastAsia="標楷體"/>
                <w:color w:val="000000"/>
                <w:kern w:val="0"/>
                <w:sz w:val="18"/>
                <w:szCs w:val="18"/>
              </w:rPr>
              <w:t>2.5</w:t>
            </w:r>
            <w:r w:rsidRPr="003232B6">
              <w:rPr>
                <w:rFonts w:eastAsia="標楷體"/>
                <w:color w:val="000000"/>
                <w:kern w:val="0"/>
                <w:sz w:val="18"/>
                <w:szCs w:val="18"/>
              </w:rPr>
              <w:t>上午</w:t>
            </w:r>
            <w:r w:rsidRPr="003232B6">
              <w:rPr>
                <w:rFonts w:eastAsia="標楷體"/>
                <w:color w:val="000000"/>
                <w:kern w:val="0"/>
                <w:sz w:val="18"/>
                <w:szCs w:val="18"/>
              </w:rPr>
              <w:t>9:~10:30</w:t>
            </w:r>
          </w:p>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週</w:t>
            </w:r>
            <w:smartTag w:uri="urn:schemas-microsoft-com:office:smarttags" w:element="chsdate">
              <w:smartTagPr>
                <w:attr w:name="IsROCDate" w:val="False"/>
                <w:attr w:name="IsLunarDate" w:val="False"/>
                <w:attr w:name="Day" w:val="30"/>
                <w:attr w:name="Month" w:val="12"/>
                <w:attr w:name="Year" w:val="1899"/>
              </w:smartTagPr>
              <w:r w:rsidRPr="003232B6">
                <w:rPr>
                  <w:rFonts w:eastAsia="標楷體"/>
                  <w:color w:val="000000"/>
                  <w:kern w:val="0"/>
                  <w:sz w:val="18"/>
                  <w:szCs w:val="18"/>
                </w:rPr>
                <w:t>1.3.4</w:t>
              </w:r>
            </w:smartTag>
            <w:r w:rsidRPr="003232B6">
              <w:rPr>
                <w:rFonts w:eastAsia="標楷體"/>
                <w:color w:val="000000"/>
                <w:kern w:val="0"/>
                <w:sz w:val="18"/>
                <w:szCs w:val="18"/>
              </w:rPr>
              <w:t>.5</w:t>
            </w:r>
            <w:r w:rsidRPr="003232B6">
              <w:rPr>
                <w:rFonts w:eastAsia="標楷體"/>
                <w:color w:val="000000"/>
                <w:kern w:val="0"/>
                <w:sz w:val="18"/>
                <w:szCs w:val="18"/>
              </w:rPr>
              <w:t>下午</w:t>
            </w:r>
            <w:r w:rsidRPr="003232B6">
              <w:rPr>
                <w:rFonts w:eastAsia="標楷體"/>
                <w:color w:val="000000"/>
                <w:kern w:val="0"/>
                <w:sz w:val="18"/>
                <w:szCs w:val="18"/>
              </w:rPr>
              <w:t>2:00~3:30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金門縣金城鎮中新路</w:t>
            </w:r>
            <w:r w:rsidRPr="003232B6">
              <w:rPr>
                <w:rFonts w:eastAsia="標楷體"/>
                <w:color w:val="000000"/>
                <w:kern w:val="0"/>
                <w:sz w:val="18"/>
                <w:szCs w:val="18"/>
              </w:rPr>
              <w:t>198</w:t>
            </w:r>
            <w:r w:rsidRPr="003232B6">
              <w:rPr>
                <w:rFonts w:eastAsia="標楷體"/>
                <w:color w:val="000000"/>
                <w:kern w:val="0"/>
                <w:sz w:val="18"/>
                <w:szCs w:val="18"/>
              </w:rPr>
              <w:t>號</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(082)375-220</w:t>
            </w:r>
          </w:p>
        </w:tc>
      </w:tr>
      <w:tr w:rsidR="00C97C50" w:rsidRPr="003232B6" w:rsidTr="00E7553D">
        <w:trPr>
          <w:trHeight w:val="537"/>
          <w:jc w:val="center"/>
        </w:trPr>
        <w:tc>
          <w:tcPr>
            <w:tcW w:w="784" w:type="dxa"/>
            <w:vAlign w:val="center"/>
          </w:tcPr>
          <w:p w:rsidR="00C97C50" w:rsidRPr="003232B6" w:rsidRDefault="00C97C50" w:rsidP="00E7553D">
            <w:pPr>
              <w:autoSpaceDE w:val="0"/>
              <w:autoSpaceDN w:val="0"/>
              <w:spacing w:line="0" w:lineRule="atLeast"/>
              <w:jc w:val="center"/>
              <w:rPr>
                <w:rFonts w:eastAsia="標楷體"/>
                <w:color w:val="000000"/>
                <w:kern w:val="0"/>
                <w:sz w:val="20"/>
                <w:szCs w:val="20"/>
              </w:rPr>
            </w:pPr>
            <w:r w:rsidRPr="003232B6">
              <w:rPr>
                <w:rFonts w:eastAsia="標楷體"/>
                <w:color w:val="000000"/>
                <w:kern w:val="0"/>
                <w:sz w:val="20"/>
                <w:szCs w:val="20"/>
              </w:rPr>
              <w:t>連江縣</w:t>
            </w:r>
          </w:p>
        </w:tc>
        <w:tc>
          <w:tcPr>
            <w:tcW w:w="3486" w:type="dxa"/>
            <w:vAlign w:val="center"/>
          </w:tcPr>
          <w:p w:rsidR="00C97C50" w:rsidRPr="003232B6" w:rsidRDefault="00C97C50" w:rsidP="00E7553D">
            <w:pPr>
              <w:autoSpaceDE w:val="0"/>
              <w:autoSpaceDN w:val="0"/>
              <w:spacing w:line="0" w:lineRule="atLeast"/>
              <w:jc w:val="both"/>
              <w:rPr>
                <w:rFonts w:eastAsia="標楷體"/>
                <w:color w:val="000000"/>
                <w:sz w:val="18"/>
                <w:szCs w:val="18"/>
              </w:rPr>
            </w:pPr>
            <w:r w:rsidRPr="003232B6">
              <w:rPr>
                <w:rFonts w:eastAsia="標楷體"/>
                <w:color w:val="000000"/>
                <w:sz w:val="18"/>
                <w:szCs w:val="18"/>
              </w:rPr>
              <w:t>週一</w:t>
            </w:r>
            <w:r w:rsidRPr="003232B6">
              <w:rPr>
                <w:rFonts w:eastAsia="標楷體"/>
                <w:color w:val="000000"/>
                <w:sz w:val="18"/>
                <w:szCs w:val="18"/>
              </w:rPr>
              <w:t>~</w:t>
            </w:r>
            <w:r w:rsidRPr="003232B6">
              <w:rPr>
                <w:rFonts w:eastAsia="標楷體"/>
                <w:color w:val="000000"/>
                <w:sz w:val="18"/>
                <w:szCs w:val="18"/>
              </w:rPr>
              <w:t>週五上午</w:t>
            </w:r>
            <w:r w:rsidRPr="003232B6">
              <w:rPr>
                <w:rFonts w:eastAsia="標楷體"/>
                <w:color w:val="000000"/>
                <w:sz w:val="18"/>
                <w:szCs w:val="18"/>
              </w:rPr>
              <w:t>8:10~12:00</w:t>
            </w:r>
          </w:p>
          <w:p w:rsidR="00C97C50" w:rsidRPr="003232B6" w:rsidRDefault="00C97C50" w:rsidP="00E7553D">
            <w:pPr>
              <w:autoSpaceDE w:val="0"/>
              <w:autoSpaceDN w:val="0"/>
              <w:spacing w:line="0" w:lineRule="atLeast"/>
              <w:jc w:val="both"/>
              <w:rPr>
                <w:rFonts w:eastAsia="標楷體"/>
                <w:color w:val="000000"/>
                <w:sz w:val="18"/>
                <w:szCs w:val="18"/>
              </w:rPr>
            </w:pPr>
            <w:r w:rsidRPr="003232B6">
              <w:rPr>
                <w:rFonts w:eastAsia="標楷體"/>
                <w:color w:val="000000"/>
                <w:sz w:val="18"/>
                <w:szCs w:val="18"/>
              </w:rPr>
              <w:t>下午</w:t>
            </w:r>
            <w:r w:rsidRPr="003232B6">
              <w:rPr>
                <w:rFonts w:eastAsia="標楷體"/>
                <w:color w:val="000000"/>
                <w:sz w:val="18"/>
                <w:szCs w:val="18"/>
              </w:rPr>
              <w:t>1:40~5:30</w:t>
            </w:r>
          </w:p>
        </w:tc>
        <w:tc>
          <w:tcPr>
            <w:tcW w:w="2911"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南竿鄉介壽村</w:t>
            </w:r>
            <w:r w:rsidRPr="003232B6">
              <w:rPr>
                <w:rFonts w:eastAsia="標楷體"/>
                <w:color w:val="000000"/>
                <w:kern w:val="0"/>
                <w:sz w:val="18"/>
                <w:szCs w:val="18"/>
              </w:rPr>
              <w:t>76</w:t>
            </w:r>
            <w:r w:rsidRPr="003232B6">
              <w:rPr>
                <w:rFonts w:eastAsia="標楷體"/>
                <w:color w:val="000000"/>
                <w:kern w:val="0"/>
                <w:sz w:val="18"/>
                <w:szCs w:val="18"/>
              </w:rPr>
              <w:t>號縣政府服務臺</w:t>
            </w:r>
          </w:p>
        </w:tc>
        <w:tc>
          <w:tcPr>
            <w:tcW w:w="2513" w:type="dxa"/>
            <w:vAlign w:val="center"/>
          </w:tcPr>
          <w:p w:rsidR="00C97C50" w:rsidRPr="003232B6" w:rsidRDefault="00C97C50" w:rsidP="00E7553D">
            <w:pPr>
              <w:autoSpaceDE w:val="0"/>
              <w:autoSpaceDN w:val="0"/>
              <w:spacing w:line="0" w:lineRule="atLeast"/>
              <w:jc w:val="both"/>
              <w:rPr>
                <w:rFonts w:eastAsia="標楷體"/>
                <w:color w:val="000000"/>
                <w:kern w:val="0"/>
                <w:sz w:val="18"/>
                <w:szCs w:val="18"/>
              </w:rPr>
            </w:pPr>
            <w:r w:rsidRPr="003232B6">
              <w:rPr>
                <w:rFonts w:eastAsia="標楷體"/>
                <w:color w:val="000000"/>
                <w:kern w:val="0"/>
                <w:sz w:val="18"/>
                <w:szCs w:val="18"/>
              </w:rPr>
              <w:t>(0836)23367</w:t>
            </w:r>
            <w:r w:rsidRPr="003232B6">
              <w:rPr>
                <w:rFonts w:eastAsia="標楷體" w:hint="eastAsia"/>
                <w:color w:val="000000"/>
                <w:kern w:val="0"/>
                <w:sz w:val="18"/>
                <w:szCs w:val="18"/>
              </w:rPr>
              <w:t>~</w:t>
            </w:r>
            <w:r w:rsidRPr="003232B6">
              <w:rPr>
                <w:rFonts w:eastAsia="標楷體"/>
                <w:color w:val="000000"/>
                <w:kern w:val="0"/>
                <w:sz w:val="18"/>
                <w:szCs w:val="18"/>
              </w:rPr>
              <w:t>68</w:t>
            </w:r>
          </w:p>
        </w:tc>
      </w:tr>
    </w:tbl>
    <w:p w:rsidR="00C97C50" w:rsidRPr="003232B6" w:rsidRDefault="00C97C50" w:rsidP="00C97C50">
      <w:pPr>
        <w:spacing w:line="480" w:lineRule="exact"/>
        <w:jc w:val="both"/>
        <w:rPr>
          <w:rFonts w:eastAsia="標楷體" w:cs="Courier New"/>
          <w:b/>
          <w:color w:val="000000"/>
          <w:sz w:val="28"/>
          <w:szCs w:val="28"/>
        </w:rPr>
      </w:pPr>
      <w:r w:rsidRPr="003232B6">
        <w:rPr>
          <w:rFonts w:eastAsia="標楷體" w:cs="Courier New" w:hint="eastAsia"/>
          <w:b/>
          <w:color w:val="000000"/>
          <w:sz w:val="28"/>
          <w:szCs w:val="28"/>
        </w:rPr>
        <w:lastRenderedPageBreak/>
        <w:t>附件</w:t>
      </w:r>
      <w:r w:rsidRPr="003232B6">
        <w:rPr>
          <w:rFonts w:ascii="標楷體" w:eastAsia="標楷體" w:hAnsi="標楷體" w:cs="Courier New" w:hint="eastAsia"/>
          <w:b/>
          <w:color w:val="000000"/>
          <w:sz w:val="28"/>
          <w:szCs w:val="28"/>
        </w:rPr>
        <w:t>4：</w:t>
      </w:r>
    </w:p>
    <w:p w:rsidR="00C97C50" w:rsidRPr="003232B6" w:rsidRDefault="00C97C50" w:rsidP="00C97C50">
      <w:pPr>
        <w:widowControl/>
        <w:jc w:val="center"/>
        <w:rPr>
          <w:rFonts w:ascii="標楷體" w:eastAsia="標楷體" w:hAnsi="標楷體" w:cs="新細明體"/>
          <w:color w:val="000000"/>
          <w:kern w:val="0"/>
          <w:sz w:val="36"/>
          <w:szCs w:val="36"/>
        </w:rPr>
      </w:pPr>
      <w:r w:rsidRPr="003232B6">
        <w:rPr>
          <w:rFonts w:ascii="標楷體" w:eastAsia="標楷體" w:hAnsi="標楷體" w:cs="新細明體" w:hint="eastAsia"/>
          <w:color w:val="000000"/>
          <w:kern w:val="0"/>
          <w:sz w:val="36"/>
          <w:szCs w:val="36"/>
        </w:rPr>
        <w:t>我被霸凌了該怎麼辦？</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4357"/>
      </w:tblGrid>
      <w:tr w:rsidR="00C97C50" w:rsidRPr="003232B6" w:rsidTr="00E7553D">
        <w:tc>
          <w:tcPr>
            <w:tcW w:w="5328" w:type="dxa"/>
            <w:shd w:val="clear" w:color="auto" w:fill="auto"/>
          </w:tcPr>
          <w:p w:rsidR="00C97C50" w:rsidRPr="003232B6" w:rsidRDefault="00C97C50" w:rsidP="00E7553D">
            <w:pPr>
              <w:widowControl/>
              <w:jc w:val="center"/>
              <w:rPr>
                <w:rFonts w:ascii="標楷體" w:eastAsia="標楷體" w:hAnsi="標楷體"/>
                <w:color w:val="000000"/>
                <w:sz w:val="28"/>
                <w:szCs w:val="28"/>
              </w:rPr>
            </w:pPr>
            <w:r w:rsidRPr="003232B6">
              <w:rPr>
                <w:rFonts w:ascii="標楷體" w:eastAsia="標楷體" w:hAnsi="標楷體" w:hint="eastAsia"/>
                <w:color w:val="000000"/>
                <w:sz w:val="28"/>
                <w:szCs w:val="28"/>
              </w:rPr>
              <w:t>支援管道</w:t>
            </w:r>
          </w:p>
        </w:tc>
        <w:tc>
          <w:tcPr>
            <w:tcW w:w="4356" w:type="dxa"/>
            <w:shd w:val="clear" w:color="auto" w:fill="auto"/>
          </w:tcPr>
          <w:p w:rsidR="00C97C50" w:rsidRPr="003232B6" w:rsidRDefault="00C97C50" w:rsidP="00E7553D">
            <w:pPr>
              <w:jc w:val="center"/>
              <w:rPr>
                <w:rFonts w:ascii="標楷體" w:eastAsia="標楷體" w:hAnsi="標楷體"/>
                <w:color w:val="000000"/>
                <w:sz w:val="28"/>
                <w:szCs w:val="28"/>
              </w:rPr>
            </w:pPr>
            <w:r w:rsidRPr="003232B6">
              <w:rPr>
                <w:rFonts w:ascii="標楷體" w:eastAsia="標楷體" w:hAnsi="標楷體" w:hint="eastAsia"/>
                <w:color w:val="000000"/>
                <w:sz w:val="28"/>
                <w:szCs w:val="28"/>
              </w:rPr>
              <w:t>處置</w:t>
            </w:r>
          </w:p>
        </w:tc>
      </w:tr>
      <w:tr w:rsidR="00C97C50" w:rsidRPr="003232B6" w:rsidTr="00E7553D">
        <w:tc>
          <w:tcPr>
            <w:tcW w:w="5328" w:type="dxa"/>
            <w:shd w:val="clear" w:color="auto" w:fill="auto"/>
            <w:vAlign w:val="center"/>
          </w:tcPr>
          <w:p w:rsidR="00C97C50" w:rsidRPr="003232B6" w:rsidRDefault="00C97C50" w:rsidP="00E7553D">
            <w:pPr>
              <w:jc w:val="both"/>
              <w:rPr>
                <w:rFonts w:ascii="標楷體" w:eastAsia="標楷體" w:hAnsi="標楷體"/>
                <w:color w:val="000000"/>
                <w:sz w:val="28"/>
                <w:szCs w:val="28"/>
              </w:rPr>
            </w:pPr>
            <w:r w:rsidRPr="003232B6">
              <w:rPr>
                <w:rFonts w:ascii="標楷體" w:eastAsia="標楷體" w:hAnsi="標楷體" w:hint="eastAsia"/>
                <w:color w:val="000000"/>
                <w:sz w:val="28"/>
                <w:szCs w:val="28"/>
              </w:rPr>
              <w:t>向導師、家長反映</w:t>
            </w:r>
          </w:p>
          <w:p w:rsidR="00C97C50" w:rsidRPr="003232B6" w:rsidRDefault="00C97C50" w:rsidP="00E7553D">
            <w:pPr>
              <w:jc w:val="both"/>
              <w:rPr>
                <w:rFonts w:ascii="標楷體" w:eastAsia="標楷體" w:hAnsi="標楷體"/>
                <w:color w:val="000000"/>
                <w:sz w:val="28"/>
                <w:szCs w:val="28"/>
              </w:rPr>
            </w:pPr>
            <w:r w:rsidRPr="003232B6">
              <w:rPr>
                <w:rFonts w:ascii="標楷體" w:eastAsia="標楷體" w:hAnsi="標楷體" w:hint="eastAsia"/>
                <w:color w:val="000000"/>
                <w:sz w:val="18"/>
                <w:szCs w:val="18"/>
              </w:rPr>
              <w:t>（導師公布聯絡電話及電子信箱予學生及家長）</w:t>
            </w:r>
          </w:p>
        </w:tc>
        <w:tc>
          <w:tcPr>
            <w:tcW w:w="4356" w:type="dxa"/>
            <w:vMerge w:val="restart"/>
            <w:shd w:val="clear" w:color="auto" w:fill="auto"/>
          </w:tcPr>
          <w:p w:rsidR="00C97C50" w:rsidRPr="003232B6" w:rsidRDefault="00C97C50" w:rsidP="00E7553D">
            <w:pPr>
              <w:rPr>
                <w:rFonts w:ascii="標楷體" w:eastAsia="標楷體" w:hAnsi="標楷體"/>
                <w:color w:val="000000"/>
              </w:rPr>
            </w:pPr>
            <w:r w:rsidRPr="003232B6">
              <w:rPr>
                <w:rFonts w:ascii="標楷體" w:eastAsia="標楷體" w:hAnsi="標楷體"/>
                <w:noProof/>
                <w:color w:val="000000"/>
              </w:rPr>
              <mc:AlternateContent>
                <mc:Choice Requires="wpc">
                  <w:drawing>
                    <wp:inline distT="0" distB="0" distL="0" distR="0" wp14:anchorId="31FB0793" wp14:editId="065E5BFC">
                      <wp:extent cx="2628900" cy="3086100"/>
                      <wp:effectExtent l="635" t="1270" r="0" b="0"/>
                      <wp:docPr id="71" name="畫布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AutoShape 73"/>
                              <wps:cNvSpPr>
                                <a:spLocks noChangeArrowheads="1"/>
                              </wps:cNvSpPr>
                              <wps:spPr bwMode="auto">
                                <a:xfrm>
                                  <a:off x="457200" y="76200"/>
                                  <a:ext cx="1828800" cy="609600"/>
                                </a:xfrm>
                                <a:prstGeom prst="flowChartAlternateProcess">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7" name="Text Box 74"/>
                              <wps:cNvSpPr txBox="1">
                                <a:spLocks noChangeArrowheads="1"/>
                              </wps:cNvSpPr>
                              <wps:spPr bwMode="auto">
                                <a:xfrm>
                                  <a:off x="685800" y="11430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C50" w:rsidRPr="00F7595C" w:rsidRDefault="00C97C50" w:rsidP="00C97C50">
                                    <w:pPr>
                                      <w:jc w:val="center"/>
                                      <w:rPr>
                                        <w:rFonts w:ascii="標楷體" w:eastAsia="標楷體" w:hAnsi="標楷體"/>
                                      </w:rPr>
                                    </w:pPr>
                                    <w:r w:rsidRPr="00F7595C">
                                      <w:rPr>
                                        <w:rFonts w:ascii="標楷體" w:eastAsia="標楷體" w:hAnsi="標楷體" w:hint="eastAsia"/>
                                      </w:rPr>
                                      <w:t>偏差行為輔導</w:t>
                                    </w:r>
                                  </w:p>
                                  <w:p w:rsidR="00C97C50" w:rsidRPr="00F7595C" w:rsidRDefault="00C97C50" w:rsidP="00C97C50">
                                    <w:pPr>
                                      <w:rPr>
                                        <w:rFonts w:ascii="標楷體" w:eastAsia="標楷體" w:hAnsi="標楷體"/>
                                      </w:rPr>
                                    </w:pPr>
                                    <w:r w:rsidRPr="00F7595C">
                                      <w:rPr>
                                        <w:rFonts w:ascii="標楷體" w:eastAsia="標楷體" w:hAnsi="標楷體" w:hint="eastAsia"/>
                                      </w:rPr>
                                      <w:t>（導師、家長）</w:t>
                                    </w:r>
                                  </w:p>
                                </w:txbxContent>
                              </wps:txbx>
                              <wps:bodyPr rot="0" vert="horz" wrap="square" lIns="91440" tIns="45720" rIns="91440" bIns="45720" anchor="t" anchorCtr="0" upright="1">
                                <a:noAutofit/>
                              </wps:bodyPr>
                            </wps:wsp>
                            <wps:wsp>
                              <wps:cNvPr id="8" name="AutoShape 75"/>
                              <wps:cNvSpPr>
                                <a:spLocks noChangeArrowheads="1"/>
                              </wps:cNvSpPr>
                              <wps:spPr bwMode="auto">
                                <a:xfrm>
                                  <a:off x="342900" y="1028700"/>
                                  <a:ext cx="2057400" cy="800100"/>
                                </a:xfrm>
                                <a:prstGeom prst="flowChartDecision">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76"/>
                              <wps:cNvSpPr txBox="1">
                                <a:spLocks noChangeArrowheads="1"/>
                              </wps:cNvSpPr>
                              <wps:spPr bwMode="auto">
                                <a:xfrm>
                                  <a:off x="626745" y="1274445"/>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C50" w:rsidRPr="00F7595C" w:rsidRDefault="00C97C50" w:rsidP="00C97C50">
                                    <w:pPr>
                                      <w:rPr>
                                        <w:rFonts w:ascii="標楷體" w:eastAsia="標楷體" w:hAnsi="標楷體"/>
                                      </w:rPr>
                                    </w:pPr>
                                    <w:r w:rsidRPr="00F7595C">
                                      <w:rPr>
                                        <w:rFonts w:ascii="標楷體" w:eastAsia="標楷體" w:hAnsi="標楷體" w:hint="eastAsia"/>
                                      </w:rPr>
                                      <w:t>校園霸凌會議確認</w:t>
                                    </w:r>
                                  </w:p>
                                </w:txbxContent>
                              </wps:txbx>
                              <wps:bodyPr rot="0" vert="horz" wrap="square" lIns="91440" tIns="45720" rIns="91440" bIns="45720" anchor="t" anchorCtr="0" upright="1">
                                <a:noAutofit/>
                              </wps:bodyPr>
                            </wps:wsp>
                            <wps:wsp>
                              <wps:cNvPr id="10" name="AutoShape 77"/>
                              <wps:cNvSpPr>
                                <a:spLocks noChangeArrowheads="1"/>
                              </wps:cNvSpPr>
                              <wps:spPr bwMode="auto">
                                <a:xfrm>
                                  <a:off x="457200" y="2286000"/>
                                  <a:ext cx="1828800" cy="685800"/>
                                </a:xfrm>
                                <a:prstGeom prst="flowChartAlternateProcess">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1" name="Text Box 78"/>
                              <wps:cNvSpPr txBox="1">
                                <a:spLocks noChangeArrowheads="1"/>
                              </wps:cNvSpPr>
                              <wps:spPr bwMode="auto">
                                <a:xfrm>
                                  <a:off x="571500" y="240030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C50" w:rsidRPr="00F7595C" w:rsidRDefault="00C97C50" w:rsidP="00C97C50">
                                    <w:pPr>
                                      <w:rPr>
                                        <w:rFonts w:ascii="標楷體" w:eastAsia="標楷體" w:hAnsi="標楷體"/>
                                      </w:rPr>
                                    </w:pPr>
                                    <w:r w:rsidRPr="00F7595C">
                                      <w:rPr>
                                        <w:rFonts w:ascii="標楷體" w:eastAsia="標楷體" w:hAnsi="標楷體" w:hint="eastAsia"/>
                                      </w:rPr>
                                      <w:t>啟動霸凌輔導機制</w:t>
                                    </w:r>
                                  </w:p>
                                </w:txbxContent>
                              </wps:txbx>
                              <wps:bodyPr rot="0" vert="horz" wrap="square" lIns="91440" tIns="45720" rIns="91440" bIns="45720" anchor="t" anchorCtr="0" upright="1">
                                <a:noAutofit/>
                              </wps:bodyPr>
                            </wps:wsp>
                            <wps:wsp>
                              <wps:cNvPr id="12" name="Line 79"/>
                              <wps:cNvCnPr>
                                <a:cxnSpLocks noChangeShapeType="1"/>
                              </wps:cNvCnPr>
                              <wps:spPr bwMode="auto">
                                <a:xfrm>
                                  <a:off x="1371600" y="685800"/>
                                  <a:ext cx="635"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80"/>
                              <wps:cNvCnPr>
                                <a:cxnSpLocks noChangeShapeType="1"/>
                              </wps:cNvCnPr>
                              <wps:spPr bwMode="auto">
                                <a:xfrm>
                                  <a:off x="1371600" y="1828800"/>
                                  <a:ext cx="635"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1FB0793" id="畫布 71" o:spid="_x0000_s1026" editas="canvas" style="width:207pt;height:243pt;mso-position-horizontal-relative:char;mso-position-vertical-relative:line" coordsize="26289,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3086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3" o:spid="_x0000_s1028" type="#_x0000_t176" style="position:absolute;left:4572;top:762;width:1828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" strokeweight="3pt"/>
                      <v:shapetype id="_x0000_t202" coordsize="21600,21600" o:spt="202" path="m,l,21600r21600,l21600,xe">
                        <v:stroke joinstyle="miter"/>
                        <v:path gradientshapeok="t" o:connecttype="rect"/>
                      </v:shapetype>
                      <v:shape id="Text Box 74" o:spid="_x0000_s1029" type="#_x0000_t202" style="position:absolute;left:6858;top:1143;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97C50" w:rsidRPr="00F7595C" w:rsidRDefault="00C97C50" w:rsidP="00C97C50">
                              <w:pPr>
                                <w:jc w:val="center"/>
                                <w:rPr>
                                  <w:rFonts w:ascii="標楷體" w:eastAsia="標楷體" w:hAnsi="標楷體"/>
                                </w:rPr>
                              </w:pPr>
                              <w:r w:rsidRPr="00F7595C">
                                <w:rPr>
                                  <w:rFonts w:ascii="標楷體" w:eastAsia="標楷體" w:hAnsi="標楷體" w:hint="eastAsia"/>
                                </w:rPr>
                                <w:t>偏差行為輔導</w:t>
                              </w:r>
                            </w:p>
                            <w:p w:rsidR="00C97C50" w:rsidRPr="00F7595C" w:rsidRDefault="00C97C50" w:rsidP="00C97C50">
                              <w:pPr>
                                <w:rPr>
                                  <w:rFonts w:ascii="標楷體" w:eastAsia="標楷體" w:hAnsi="標楷體"/>
                                </w:rPr>
                              </w:pPr>
                              <w:r w:rsidRPr="00F7595C">
                                <w:rPr>
                                  <w:rFonts w:ascii="標楷體" w:eastAsia="標楷體" w:hAnsi="標楷體" w:hint="eastAsia"/>
                                </w:rPr>
                                <w:t>（導師、家長）</w:t>
                              </w:r>
                            </w:p>
                          </w:txbxContent>
                        </v:textbox>
                      </v:shape>
                      <v:shapetype id="_x0000_t110" coordsize="21600,21600" o:spt="110" path="m10800,l,10800,10800,21600,21600,10800xe">
                        <v:stroke joinstyle="miter"/>
                        <v:path gradientshapeok="t" o:connecttype="rect" textboxrect="5400,5400,16200,16200"/>
                      </v:shapetype>
                      <v:shape id="AutoShape 75" o:spid="_x0000_s1030" type="#_x0000_t110" style="position:absolute;left:3429;top:10287;width:205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" filled="f" strokeweight="3pt"/>
                      <v:shape id="Text Box 76" o:spid="_x0000_s1031" type="#_x0000_t202" style="position:absolute;left:6267;top:12744;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97C50" w:rsidRPr="00F7595C" w:rsidRDefault="00C97C50" w:rsidP="00C97C50">
                              <w:pPr>
                                <w:rPr>
                                  <w:rFonts w:ascii="標楷體" w:eastAsia="標楷體" w:hAnsi="標楷體"/>
                                </w:rPr>
                              </w:pPr>
                              <w:r w:rsidRPr="00F7595C">
                                <w:rPr>
                                  <w:rFonts w:ascii="標楷體" w:eastAsia="標楷體" w:hAnsi="標楷體" w:hint="eastAsia"/>
                                </w:rPr>
                                <w:t>校園霸凌會議確認</w:t>
                              </w:r>
                            </w:p>
                          </w:txbxContent>
                        </v:textbox>
                      </v:shape>
                      <v:shape id="AutoShape 77" o:spid="_x0000_s1032" type="#_x0000_t176" style="position:absolute;left:4572;top:22860;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" strokeweight="3pt"/>
                      <v:shape id="Text Box 78" o:spid="_x0000_s1033" type="#_x0000_t202" style="position:absolute;left:5715;top:24003;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C97C50" w:rsidRPr="00F7595C" w:rsidRDefault="00C97C50" w:rsidP="00C97C50">
                              <w:pPr>
                                <w:rPr>
                                  <w:rFonts w:ascii="標楷體" w:eastAsia="標楷體" w:hAnsi="標楷體"/>
                                </w:rPr>
                              </w:pPr>
                              <w:r w:rsidRPr="00F7595C">
                                <w:rPr>
                                  <w:rFonts w:ascii="標楷體" w:eastAsia="標楷體" w:hAnsi="標楷體" w:hint="eastAsia"/>
                                </w:rPr>
                                <w:t>啟動霸凌輔導機制</w:t>
                              </w:r>
                            </w:p>
                          </w:txbxContent>
                        </v:textbox>
                      </v:shape>
                      <v:line id="Line 79" o:spid="_x0000_s1034" style="position:absolute;visibility:visible;mso-wrap-style:square" from="13716,6858" to="13722,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" strokeweight="3pt">
                        <v:stroke endarrow="block"/>
                      </v:line>
                      <v:line id="Line 80" o:spid="_x0000_s1035" style="position:absolute;visibility:visible;mso-wrap-style:square" from="13716,18288" to="1372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" strokeweight="3pt">
                        <v:stroke endarrow="block"/>
                      </v:line>
                      <w10:anchorlock/>
                    </v:group>
                  </w:pict>
                </mc:Fallback>
              </mc:AlternateContent>
            </w:r>
          </w:p>
        </w:tc>
      </w:tr>
      <w:tr w:rsidR="00C97C50" w:rsidRPr="003232B6" w:rsidTr="00E7553D">
        <w:tc>
          <w:tcPr>
            <w:tcW w:w="5328" w:type="dxa"/>
            <w:shd w:val="clear" w:color="auto" w:fill="auto"/>
            <w:vAlign w:val="center"/>
          </w:tcPr>
          <w:p w:rsidR="00C97C50" w:rsidRPr="003232B6" w:rsidRDefault="00C97C50" w:rsidP="00E7553D">
            <w:pPr>
              <w:jc w:val="both"/>
              <w:rPr>
                <w:rFonts w:ascii="標楷體" w:eastAsia="標楷體" w:hAnsi="標楷體"/>
                <w:color w:val="000000"/>
              </w:rPr>
            </w:pPr>
            <w:r w:rsidRPr="003232B6">
              <w:rPr>
                <w:rFonts w:ascii="標楷體" w:eastAsia="標楷體" w:hAnsi="標楷體" w:hint="eastAsia"/>
                <w:color w:val="000000"/>
                <w:sz w:val="28"/>
                <w:szCs w:val="28"/>
              </w:rPr>
              <w:t>向本校投訴信箱投訴(</w:t>
            </w:r>
            <w:hyperlink r:id="rId8" w:history="1">
              <w:r w:rsidRPr="003232B6">
                <w:rPr>
                  <w:rStyle w:val="ae"/>
                  <w:color w:val="000000"/>
                  <w:sz w:val="22"/>
                </w:rPr>
                <w:t>mk0017@mksh.phc.edu.tw</w:t>
              </w:r>
            </w:hyperlink>
            <w:r w:rsidRPr="003232B6">
              <w:rPr>
                <w:rFonts w:ascii="標楷體" w:eastAsia="標楷體" w:hAnsi="標楷體" w:hint="eastAsia"/>
                <w:color w:val="000000"/>
                <w:sz w:val="28"/>
                <w:szCs w:val="28"/>
              </w:rPr>
              <w:t>)</w:t>
            </w:r>
          </w:p>
        </w:tc>
        <w:tc>
          <w:tcPr>
            <w:tcW w:w="4356" w:type="dxa"/>
            <w:vMerge/>
            <w:shd w:val="clear" w:color="auto" w:fill="auto"/>
          </w:tcPr>
          <w:p w:rsidR="00C97C50" w:rsidRPr="003232B6" w:rsidRDefault="00C97C50" w:rsidP="00E7553D">
            <w:pPr>
              <w:rPr>
                <w:rFonts w:ascii="標楷體" w:eastAsia="標楷體" w:hAnsi="標楷體"/>
                <w:color w:val="000000"/>
              </w:rPr>
            </w:pPr>
          </w:p>
        </w:tc>
      </w:tr>
      <w:tr w:rsidR="00C97C50" w:rsidRPr="003232B6" w:rsidTr="00E7553D">
        <w:trPr>
          <w:trHeight w:val="870"/>
        </w:trPr>
        <w:tc>
          <w:tcPr>
            <w:tcW w:w="5328" w:type="dxa"/>
            <w:shd w:val="clear" w:color="auto" w:fill="auto"/>
            <w:vAlign w:val="center"/>
          </w:tcPr>
          <w:p w:rsidR="00C97C50" w:rsidRPr="003232B6" w:rsidRDefault="00C97C50" w:rsidP="00E7553D">
            <w:pPr>
              <w:jc w:val="both"/>
              <w:rPr>
                <w:rFonts w:ascii="標楷體" w:eastAsia="標楷體" w:hAnsi="標楷體"/>
                <w:color w:val="000000"/>
                <w:sz w:val="20"/>
                <w:szCs w:val="20"/>
              </w:rPr>
            </w:pPr>
            <w:r w:rsidRPr="003232B6">
              <w:rPr>
                <w:rFonts w:ascii="標楷體" w:eastAsia="標楷體" w:hAnsi="標楷體" w:hint="eastAsia"/>
                <w:color w:val="000000"/>
                <w:sz w:val="28"/>
                <w:szCs w:val="28"/>
              </w:rPr>
              <w:t>向本校反霸凌投訴專線投訴</w:t>
            </w:r>
            <w:r w:rsidRPr="003232B6">
              <w:rPr>
                <w:rFonts w:ascii="標楷體" w:eastAsia="標楷體" w:hAnsi="標楷體" w:hint="eastAsia"/>
                <w:color w:val="000000"/>
                <w:sz w:val="20"/>
                <w:szCs w:val="20"/>
              </w:rPr>
              <w:t>（</w:t>
            </w:r>
            <w:r w:rsidRPr="003232B6">
              <w:rPr>
                <w:rFonts w:hint="eastAsia"/>
                <w:color w:val="000000"/>
                <w:sz w:val="26"/>
                <w:szCs w:val="26"/>
              </w:rPr>
              <w:t>06-</w:t>
            </w:r>
            <w:r w:rsidRPr="003232B6">
              <w:rPr>
                <w:color w:val="000000"/>
                <w:sz w:val="26"/>
                <w:szCs w:val="26"/>
              </w:rPr>
              <w:t>92</w:t>
            </w:r>
            <w:r w:rsidRPr="003232B6">
              <w:rPr>
                <w:rFonts w:hint="eastAsia"/>
                <w:color w:val="000000"/>
                <w:sz w:val="26"/>
                <w:szCs w:val="26"/>
              </w:rPr>
              <w:t>70490</w:t>
            </w:r>
            <w:r w:rsidRPr="003232B6">
              <w:rPr>
                <w:rFonts w:ascii="標楷體" w:eastAsia="標楷體" w:hAnsi="標楷體" w:hint="eastAsia"/>
                <w:color w:val="000000"/>
                <w:sz w:val="20"/>
                <w:szCs w:val="20"/>
              </w:rPr>
              <w:t>）</w:t>
            </w:r>
          </w:p>
          <w:p w:rsidR="00C97C50" w:rsidRPr="003232B6" w:rsidRDefault="00C97C50" w:rsidP="00E7553D">
            <w:pPr>
              <w:jc w:val="both"/>
              <w:rPr>
                <w:rFonts w:ascii="標楷體" w:eastAsia="標楷體" w:hAnsi="標楷體"/>
                <w:color w:val="000000"/>
              </w:rPr>
            </w:pPr>
            <w:r w:rsidRPr="003232B6">
              <w:rPr>
                <w:rFonts w:ascii="標楷體" w:eastAsia="標楷體" w:hAnsi="標楷體" w:hint="eastAsia"/>
                <w:color w:val="000000"/>
                <w:sz w:val="28"/>
                <w:szCs w:val="28"/>
              </w:rPr>
              <w:t>本校實體信箱設於教學大樓三樓走廊</w:t>
            </w:r>
          </w:p>
        </w:tc>
        <w:tc>
          <w:tcPr>
            <w:tcW w:w="4356" w:type="dxa"/>
            <w:vMerge/>
            <w:shd w:val="clear" w:color="auto" w:fill="auto"/>
          </w:tcPr>
          <w:p w:rsidR="00C97C50" w:rsidRPr="003232B6" w:rsidRDefault="00C97C50" w:rsidP="00E7553D">
            <w:pPr>
              <w:rPr>
                <w:rFonts w:ascii="標楷體" w:eastAsia="標楷體" w:hAnsi="標楷體"/>
                <w:color w:val="000000"/>
              </w:rPr>
            </w:pPr>
          </w:p>
        </w:tc>
      </w:tr>
      <w:tr w:rsidR="00C97C50" w:rsidRPr="003232B6" w:rsidTr="00E7553D">
        <w:trPr>
          <w:trHeight w:val="2355"/>
        </w:trPr>
        <w:tc>
          <w:tcPr>
            <w:tcW w:w="5328" w:type="dxa"/>
            <w:shd w:val="clear" w:color="auto" w:fill="auto"/>
            <w:vAlign w:val="center"/>
          </w:tcPr>
          <w:p w:rsidR="00C97C50" w:rsidRPr="003232B6" w:rsidRDefault="00C97C50" w:rsidP="00E7553D">
            <w:pPr>
              <w:jc w:val="both"/>
              <w:rPr>
                <w:rFonts w:ascii="標楷體" w:eastAsia="標楷體" w:hAnsi="標楷體"/>
                <w:color w:val="000000"/>
                <w:sz w:val="28"/>
                <w:szCs w:val="28"/>
              </w:rPr>
            </w:pPr>
            <w:r w:rsidRPr="003232B6">
              <w:rPr>
                <w:rFonts w:ascii="標楷體" w:eastAsia="標楷體" w:hAnsi="標楷體" w:hint="eastAsia"/>
                <w:color w:val="000000"/>
                <w:sz w:val="28"/>
                <w:szCs w:val="28"/>
              </w:rPr>
              <w:t>向教育部</w:t>
            </w:r>
            <w:r w:rsidRPr="003232B6">
              <w:rPr>
                <w:rFonts w:ascii="標楷體" w:eastAsia="標楷體" w:hAnsi="標楷體"/>
                <w:color w:val="000000"/>
                <w:sz w:val="28"/>
                <w:szCs w:val="28"/>
              </w:rPr>
              <w:t>24</w:t>
            </w:r>
            <w:r w:rsidRPr="003232B6">
              <w:rPr>
                <w:rFonts w:ascii="標楷體" w:eastAsia="標楷體" w:hAnsi="標楷體" w:hint="eastAsia"/>
                <w:color w:val="000000"/>
                <w:sz w:val="28"/>
                <w:szCs w:val="28"/>
              </w:rPr>
              <w:t>小時專線投訴</w:t>
            </w:r>
            <w:r w:rsidRPr="003232B6">
              <w:rPr>
                <w:rFonts w:hint="eastAsia"/>
                <w:color w:val="000000"/>
                <w:sz w:val="26"/>
                <w:szCs w:val="26"/>
              </w:rPr>
              <w:t>（</w:t>
            </w:r>
            <w:r>
              <w:rPr>
                <w:color w:val="000000"/>
                <w:sz w:val="26"/>
                <w:szCs w:val="26"/>
              </w:rPr>
              <w:t>1953</w:t>
            </w:r>
            <w:r w:rsidRPr="003232B6">
              <w:rPr>
                <w:rFonts w:hint="eastAsia"/>
                <w:color w:val="000000"/>
                <w:sz w:val="26"/>
                <w:szCs w:val="26"/>
              </w:rPr>
              <w:t>）</w:t>
            </w:r>
          </w:p>
        </w:tc>
        <w:tc>
          <w:tcPr>
            <w:tcW w:w="4356" w:type="dxa"/>
            <w:vMerge/>
            <w:shd w:val="clear" w:color="auto" w:fill="auto"/>
          </w:tcPr>
          <w:p w:rsidR="00C97C50" w:rsidRPr="003232B6" w:rsidRDefault="00C97C50" w:rsidP="00E7553D">
            <w:pPr>
              <w:rPr>
                <w:rFonts w:ascii="標楷體" w:eastAsia="標楷體" w:hAnsi="標楷體"/>
                <w:color w:val="000000"/>
              </w:rPr>
            </w:pPr>
          </w:p>
        </w:tc>
      </w:tr>
      <w:tr w:rsidR="00C97C50" w:rsidRPr="003232B6" w:rsidTr="00E7553D">
        <w:tc>
          <w:tcPr>
            <w:tcW w:w="5328" w:type="dxa"/>
            <w:shd w:val="clear" w:color="auto" w:fill="auto"/>
            <w:vAlign w:val="center"/>
          </w:tcPr>
          <w:p w:rsidR="00C97C50" w:rsidRPr="003232B6" w:rsidRDefault="00C97C50" w:rsidP="00E7553D">
            <w:pPr>
              <w:jc w:val="both"/>
              <w:rPr>
                <w:rFonts w:ascii="標楷體" w:eastAsia="標楷體" w:hAnsi="標楷體"/>
                <w:color w:val="000000"/>
              </w:rPr>
            </w:pPr>
            <w:r w:rsidRPr="003232B6">
              <w:rPr>
                <w:rFonts w:ascii="標楷體" w:eastAsia="標楷體" w:hAnsi="標楷體" w:hint="eastAsia"/>
                <w:color w:val="000000"/>
                <w:sz w:val="28"/>
                <w:szCs w:val="28"/>
              </w:rPr>
              <w:t>於校園生活問卷中提出</w:t>
            </w:r>
          </w:p>
        </w:tc>
        <w:tc>
          <w:tcPr>
            <w:tcW w:w="4356" w:type="dxa"/>
            <w:shd w:val="clear" w:color="auto" w:fill="auto"/>
          </w:tcPr>
          <w:p w:rsidR="00C97C50" w:rsidRPr="003232B6" w:rsidRDefault="00C97C50" w:rsidP="00E7553D">
            <w:pPr>
              <w:rPr>
                <w:rFonts w:ascii="標楷體" w:eastAsia="標楷體" w:hAnsi="標楷體"/>
                <w:color w:val="000000"/>
              </w:rPr>
            </w:pPr>
            <w:r w:rsidRPr="003232B6">
              <w:rPr>
                <w:rFonts w:ascii="標楷體" w:eastAsia="標楷體" w:hAnsi="標楷體" w:hint="eastAsia"/>
                <w:color w:val="000000"/>
              </w:rPr>
              <w:t>各級教育行政主管機關：每學期辦理不記名生活問卷。</w:t>
            </w:r>
          </w:p>
          <w:p w:rsidR="00C97C50" w:rsidRPr="003232B6" w:rsidRDefault="00C97C50" w:rsidP="00E7553D">
            <w:pPr>
              <w:rPr>
                <w:rFonts w:ascii="標楷體" w:eastAsia="標楷體" w:hAnsi="標楷體"/>
                <w:color w:val="000000"/>
              </w:rPr>
            </w:pPr>
            <w:r w:rsidRPr="003232B6">
              <w:rPr>
                <w:rFonts w:ascii="標楷體" w:eastAsia="標楷體" w:hAnsi="標楷體" w:hint="eastAsia"/>
                <w:color w:val="000000"/>
              </w:rPr>
              <w:t>學校：每學期辦理乙次記名或不記名校園生活問卷。</w:t>
            </w:r>
          </w:p>
        </w:tc>
      </w:tr>
      <w:tr w:rsidR="00C97C50" w:rsidRPr="003232B6" w:rsidTr="00E7553D">
        <w:tc>
          <w:tcPr>
            <w:tcW w:w="5328" w:type="dxa"/>
            <w:shd w:val="clear" w:color="auto" w:fill="auto"/>
          </w:tcPr>
          <w:p w:rsidR="00C97C50" w:rsidRPr="003232B6" w:rsidRDefault="00C97C50" w:rsidP="00E7553D">
            <w:pPr>
              <w:rPr>
                <w:rFonts w:ascii="標楷體" w:eastAsia="標楷體" w:hAnsi="標楷體"/>
                <w:color w:val="000000"/>
                <w:sz w:val="28"/>
                <w:szCs w:val="28"/>
              </w:rPr>
            </w:pPr>
            <w:r w:rsidRPr="003232B6">
              <w:rPr>
                <w:rFonts w:ascii="標楷體" w:eastAsia="標楷體" w:hAnsi="標楷體" w:hint="eastAsia"/>
                <w:color w:val="000000"/>
                <w:sz w:val="28"/>
                <w:szCs w:val="28"/>
              </w:rPr>
              <w:t>其它（警察、好同學、好朋友）</w:t>
            </w:r>
          </w:p>
        </w:tc>
        <w:tc>
          <w:tcPr>
            <w:tcW w:w="4356" w:type="dxa"/>
            <w:shd w:val="clear" w:color="auto" w:fill="auto"/>
            <w:vAlign w:val="center"/>
          </w:tcPr>
          <w:p w:rsidR="00C97C50" w:rsidRPr="003232B6" w:rsidRDefault="00C97C50" w:rsidP="00E7553D">
            <w:pPr>
              <w:jc w:val="both"/>
              <w:rPr>
                <w:rFonts w:ascii="標楷體" w:eastAsia="標楷體" w:hAnsi="標楷體"/>
                <w:color w:val="000000"/>
              </w:rPr>
            </w:pPr>
            <w:r w:rsidRPr="003232B6">
              <w:rPr>
                <w:rFonts w:ascii="標楷體" w:eastAsia="標楷體" w:hAnsi="標楷體" w:hint="eastAsia"/>
                <w:color w:val="000000"/>
              </w:rPr>
              <w:t>向本校反映</w:t>
            </w:r>
          </w:p>
        </w:tc>
      </w:tr>
    </w:tbl>
    <w:p w:rsidR="00C97C50" w:rsidRPr="003232B6" w:rsidRDefault="00C97C50" w:rsidP="00C97C50">
      <w:pPr>
        <w:spacing w:line="480" w:lineRule="exact"/>
        <w:jc w:val="both"/>
        <w:rPr>
          <w:rFonts w:eastAsia="標楷體" w:cs="Courier New" w:hint="eastAsia"/>
          <w:color w:val="000000"/>
          <w:sz w:val="28"/>
          <w:szCs w:val="28"/>
        </w:rPr>
      </w:pPr>
    </w:p>
    <w:p w:rsidR="00C97C50" w:rsidRPr="003232B6" w:rsidRDefault="00C97C50" w:rsidP="00C97C50">
      <w:pPr>
        <w:spacing w:line="480" w:lineRule="exact"/>
        <w:jc w:val="both"/>
        <w:rPr>
          <w:rFonts w:eastAsia="標楷體" w:cs="Courier New"/>
          <w:b/>
          <w:color w:val="000000"/>
          <w:sz w:val="28"/>
          <w:szCs w:val="28"/>
        </w:rPr>
      </w:pPr>
      <w:r w:rsidRPr="003232B6">
        <w:rPr>
          <w:rFonts w:eastAsia="標楷體" w:cs="Courier New" w:hint="eastAsia"/>
          <w:b/>
          <w:color w:val="000000"/>
          <w:sz w:val="28"/>
          <w:szCs w:val="28"/>
        </w:rPr>
        <w:lastRenderedPageBreak/>
        <w:t>附件</w:t>
      </w:r>
      <w:r w:rsidRPr="003232B6">
        <w:rPr>
          <w:rFonts w:ascii="標楷體" w:eastAsia="標楷體" w:hAnsi="標楷體" w:cs="Courier New" w:hint="eastAsia"/>
          <w:b/>
          <w:color w:val="000000"/>
          <w:sz w:val="28"/>
          <w:szCs w:val="28"/>
        </w:rPr>
        <w:t>5：</w:t>
      </w:r>
    </w:p>
    <w:p w:rsidR="00C97C50" w:rsidRPr="003232B6" w:rsidRDefault="00C97C50" w:rsidP="00C97C50">
      <w:pPr>
        <w:autoSpaceDE w:val="0"/>
        <w:autoSpaceDN w:val="0"/>
        <w:spacing w:line="0" w:lineRule="atLeast"/>
        <w:jc w:val="center"/>
        <w:rPr>
          <w:rFonts w:eastAsia="標楷體"/>
          <w:b/>
          <w:color w:val="000000"/>
          <w:sz w:val="28"/>
          <w:szCs w:val="28"/>
        </w:rPr>
      </w:pPr>
      <w:r w:rsidRPr="003232B6">
        <w:rPr>
          <w:rFonts w:eastAsia="標楷體" w:hAnsi="標楷體"/>
          <w:b/>
          <w:color w:val="000000"/>
          <w:sz w:val="28"/>
          <w:szCs w:val="28"/>
        </w:rPr>
        <w:t>霸凌事件相關法律責任</w:t>
      </w:r>
    </w:p>
    <w:p w:rsidR="00C97C50" w:rsidRPr="003232B6" w:rsidRDefault="00C97C50" w:rsidP="00C97C50">
      <w:pPr>
        <w:pStyle w:val="a7"/>
        <w:spacing w:line="0" w:lineRule="atLeast"/>
        <w:jc w:val="center"/>
        <w:rPr>
          <w:color w:val="000000"/>
        </w:rPr>
      </w:pPr>
      <w:r w:rsidRPr="003232B6">
        <w:rPr>
          <w:color w:val="000000"/>
        </w:rPr>
        <w:t>有關教育人員(校長及教師)通報義務與責任部分</w:t>
      </w:r>
    </w:p>
    <w:tbl>
      <w:tblPr>
        <w:tblW w:w="10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19"/>
        <w:gridCol w:w="6069"/>
      </w:tblGrid>
      <w:tr w:rsidR="00C97C50" w:rsidRPr="003232B6" w:rsidTr="00E7553D">
        <w:trPr>
          <w:tblHeader/>
          <w:jc w:val="center"/>
        </w:trPr>
        <w:tc>
          <w:tcPr>
            <w:tcW w:w="4219" w:type="dxa"/>
          </w:tcPr>
          <w:p w:rsidR="00C97C50" w:rsidRPr="003232B6" w:rsidRDefault="00C97C50" w:rsidP="00E7553D">
            <w:pPr>
              <w:pStyle w:val="a7"/>
              <w:spacing w:line="0" w:lineRule="atLeast"/>
              <w:jc w:val="center"/>
              <w:rPr>
                <w:b/>
                <w:color w:val="000000"/>
                <w:sz w:val="24"/>
              </w:rPr>
            </w:pPr>
            <w:r w:rsidRPr="003232B6">
              <w:rPr>
                <w:b/>
                <w:color w:val="000000"/>
                <w:sz w:val="24"/>
              </w:rPr>
              <w:t>義務</w:t>
            </w:r>
          </w:p>
        </w:tc>
        <w:tc>
          <w:tcPr>
            <w:tcW w:w="6069" w:type="dxa"/>
          </w:tcPr>
          <w:p w:rsidR="00C97C50" w:rsidRPr="003232B6" w:rsidRDefault="00C97C50" w:rsidP="00E7553D">
            <w:pPr>
              <w:pStyle w:val="a7"/>
              <w:spacing w:line="0" w:lineRule="atLeast"/>
              <w:jc w:val="center"/>
              <w:rPr>
                <w:b/>
                <w:color w:val="000000"/>
                <w:sz w:val="24"/>
              </w:rPr>
            </w:pPr>
            <w:r w:rsidRPr="003232B6">
              <w:rPr>
                <w:b/>
                <w:color w:val="000000"/>
                <w:sz w:val="24"/>
              </w:rPr>
              <w:t>責任</w:t>
            </w:r>
          </w:p>
        </w:tc>
      </w:tr>
      <w:tr w:rsidR="00C97C50" w:rsidRPr="003232B6" w:rsidTr="00E7553D">
        <w:trPr>
          <w:jc w:val="center"/>
        </w:trPr>
        <w:tc>
          <w:tcPr>
            <w:tcW w:w="4219" w:type="dxa"/>
            <w:vAlign w:val="center"/>
          </w:tcPr>
          <w:p w:rsidR="00C97C50" w:rsidRPr="003232B6" w:rsidRDefault="00C97C50" w:rsidP="00C97C50">
            <w:pPr>
              <w:pStyle w:val="a7"/>
              <w:numPr>
                <w:ilvl w:val="0"/>
                <w:numId w:val="31"/>
              </w:numPr>
              <w:tabs>
                <w:tab w:val="clear" w:pos="480"/>
              </w:tabs>
              <w:spacing w:line="0" w:lineRule="atLeast"/>
              <w:ind w:left="227" w:hanging="227"/>
              <w:jc w:val="both"/>
              <w:rPr>
                <w:b/>
                <w:color w:val="000000"/>
                <w:sz w:val="24"/>
              </w:rPr>
            </w:pPr>
            <w:r w:rsidRPr="003232B6">
              <w:rPr>
                <w:b/>
                <w:color w:val="000000"/>
                <w:sz w:val="24"/>
              </w:rPr>
              <w:t>兒童及少年福利法第30條第2款規定，任何人對於兒童及少年不得有身心虐待之行為。</w:t>
            </w:r>
          </w:p>
          <w:p w:rsidR="00C97C50" w:rsidRPr="003232B6" w:rsidRDefault="00C97C50" w:rsidP="00C97C50">
            <w:pPr>
              <w:pStyle w:val="a7"/>
              <w:numPr>
                <w:ilvl w:val="0"/>
                <w:numId w:val="31"/>
              </w:numPr>
              <w:tabs>
                <w:tab w:val="clear" w:pos="480"/>
              </w:tabs>
              <w:spacing w:line="0" w:lineRule="atLeast"/>
              <w:ind w:left="227" w:hanging="227"/>
              <w:jc w:val="both"/>
              <w:rPr>
                <w:b/>
                <w:color w:val="000000"/>
                <w:sz w:val="24"/>
              </w:rPr>
            </w:pPr>
            <w:r w:rsidRPr="003232B6">
              <w:rPr>
                <w:b/>
                <w:color w:val="000000"/>
                <w:sz w:val="24"/>
              </w:rPr>
              <w:t>兒童及少年福利法第34條第1項規定，教育人員知悉兒童及少年遭受身心虐待者，應立即向直轄市、縣 (市) 主管機關通報，至遲不得超過24小時。</w:t>
            </w:r>
          </w:p>
        </w:tc>
        <w:tc>
          <w:tcPr>
            <w:tcW w:w="6069"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校園霸凌行為，如已達身心虐待程度者，校長及教師身為教育人員，應依法通報，未依規定通報而無正當理由者：</w:t>
            </w:r>
          </w:p>
          <w:p w:rsidR="00C97C50" w:rsidRPr="003232B6" w:rsidRDefault="00C97C50" w:rsidP="00C97C50">
            <w:pPr>
              <w:pStyle w:val="a7"/>
              <w:numPr>
                <w:ilvl w:val="0"/>
                <w:numId w:val="30"/>
              </w:numPr>
              <w:spacing w:line="0" w:lineRule="atLeast"/>
              <w:ind w:left="227" w:hanging="227"/>
              <w:jc w:val="both"/>
              <w:rPr>
                <w:b/>
                <w:color w:val="000000"/>
                <w:sz w:val="24"/>
              </w:rPr>
            </w:pPr>
            <w:r w:rsidRPr="003232B6">
              <w:rPr>
                <w:b/>
                <w:color w:val="000000"/>
                <w:sz w:val="24"/>
              </w:rPr>
              <w:t>依兒童及少年福利法第61條規定，處新臺幣6千元以上3萬元以下罰鍰。</w:t>
            </w:r>
          </w:p>
          <w:p w:rsidR="00C97C50" w:rsidRPr="003232B6" w:rsidRDefault="00C97C50" w:rsidP="00C97C50">
            <w:pPr>
              <w:pStyle w:val="a7"/>
              <w:numPr>
                <w:ilvl w:val="0"/>
                <w:numId w:val="30"/>
              </w:numPr>
              <w:spacing w:line="0" w:lineRule="atLeast"/>
              <w:ind w:left="227" w:hanging="227"/>
              <w:jc w:val="both"/>
              <w:rPr>
                <w:b/>
                <w:color w:val="000000"/>
                <w:sz w:val="24"/>
              </w:rPr>
            </w:pPr>
            <w:r w:rsidRPr="003232B6">
              <w:rPr>
                <w:b/>
                <w:color w:val="000000"/>
                <w:sz w:val="24"/>
              </w:rPr>
              <w:t>依公立高級中等以下學校校長成績考核辦法第7條第1項第2款、公立高級中等以下學校教師成績考核辦法第6條第1項第2款規定，其如屬違反法令，而情節重大者，得記大過。</w:t>
            </w:r>
          </w:p>
        </w:tc>
      </w:tr>
    </w:tbl>
    <w:p w:rsidR="00C97C50" w:rsidRPr="003232B6" w:rsidRDefault="00C97C50" w:rsidP="00C97C50">
      <w:pPr>
        <w:pStyle w:val="a7"/>
        <w:spacing w:line="480" w:lineRule="exact"/>
        <w:ind w:left="720"/>
        <w:rPr>
          <w:b/>
          <w:color w:val="000000"/>
          <w:sz w:val="24"/>
        </w:rPr>
      </w:pPr>
    </w:p>
    <w:p w:rsidR="00C97C50" w:rsidRPr="003232B6" w:rsidRDefault="00C97C50" w:rsidP="00C97C50">
      <w:pPr>
        <w:autoSpaceDE w:val="0"/>
        <w:autoSpaceDN w:val="0"/>
        <w:spacing w:line="0" w:lineRule="atLeast"/>
        <w:jc w:val="center"/>
        <w:rPr>
          <w:rFonts w:eastAsia="標楷體" w:hAnsi="標楷體"/>
          <w:b/>
          <w:color w:val="000000"/>
          <w:sz w:val="28"/>
          <w:szCs w:val="28"/>
        </w:rPr>
      </w:pPr>
      <w:r w:rsidRPr="003232B6">
        <w:rPr>
          <w:rFonts w:eastAsia="標楷體" w:hAnsi="標楷體"/>
          <w:b/>
          <w:color w:val="000000"/>
          <w:sz w:val="28"/>
          <w:szCs w:val="28"/>
        </w:rPr>
        <w:t>有關學生為霸凌行為之法律責任部分</w:t>
      </w:r>
    </w:p>
    <w:tbl>
      <w:tblPr>
        <w:tblW w:w="10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4"/>
        <w:gridCol w:w="888"/>
        <w:gridCol w:w="5851"/>
        <w:gridCol w:w="2855"/>
      </w:tblGrid>
      <w:tr w:rsidR="00C97C50" w:rsidRPr="003232B6" w:rsidTr="00C97C50">
        <w:trPr>
          <w:tblHeader/>
          <w:jc w:val="center"/>
        </w:trPr>
        <w:tc>
          <w:tcPr>
            <w:tcW w:w="694" w:type="dxa"/>
            <w:vAlign w:val="center"/>
          </w:tcPr>
          <w:p w:rsidR="00C97C50" w:rsidRPr="003232B6" w:rsidRDefault="00C97C50" w:rsidP="00E7553D">
            <w:pPr>
              <w:pStyle w:val="a7"/>
              <w:spacing w:line="0" w:lineRule="atLeast"/>
              <w:jc w:val="distribute"/>
              <w:rPr>
                <w:b/>
                <w:snapToGrid w:val="0"/>
                <w:color w:val="000000"/>
                <w:sz w:val="24"/>
              </w:rPr>
            </w:pPr>
            <w:r w:rsidRPr="003232B6">
              <w:rPr>
                <w:b/>
                <w:snapToGrid w:val="0"/>
                <w:color w:val="000000"/>
                <w:sz w:val="24"/>
              </w:rPr>
              <w:lastRenderedPageBreak/>
              <w:t>責任性質</w:t>
            </w: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行為態樣</w:t>
            </w:r>
          </w:p>
        </w:tc>
        <w:tc>
          <w:tcPr>
            <w:tcW w:w="5851"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法律責任</w:t>
            </w:r>
          </w:p>
        </w:tc>
        <w:tc>
          <w:tcPr>
            <w:tcW w:w="2855"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備註</w:t>
            </w:r>
          </w:p>
        </w:tc>
      </w:tr>
      <w:tr w:rsidR="00C97C50" w:rsidRPr="003232B6" w:rsidTr="00C97C50">
        <w:trPr>
          <w:tblHeader/>
          <w:jc w:val="center"/>
        </w:trPr>
        <w:tc>
          <w:tcPr>
            <w:tcW w:w="694" w:type="dxa"/>
            <w:vMerge w:val="restart"/>
            <w:vAlign w:val="center"/>
          </w:tcPr>
          <w:p w:rsidR="00C97C50" w:rsidRPr="003232B6" w:rsidRDefault="00C97C50" w:rsidP="00E7553D">
            <w:pPr>
              <w:pStyle w:val="a7"/>
              <w:spacing w:line="0" w:lineRule="atLeast"/>
              <w:jc w:val="distribute"/>
              <w:rPr>
                <w:b/>
                <w:snapToGrid w:val="0"/>
                <w:color w:val="000000"/>
                <w:sz w:val="24"/>
              </w:rPr>
            </w:pPr>
            <w:r w:rsidRPr="003232B6">
              <w:rPr>
                <w:b/>
                <w:snapToGrid w:val="0"/>
                <w:color w:val="000000"/>
                <w:sz w:val="24"/>
              </w:rPr>
              <w:t>刑罰</w:t>
            </w:r>
          </w:p>
        </w:tc>
        <w:tc>
          <w:tcPr>
            <w:tcW w:w="888" w:type="dxa"/>
            <w:vMerge w:val="restart"/>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傷害人之身體或健康</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依刑法第277條，傷害人之身體或健康者，處3年以下有期徒刑、拘役或1千元以下罰金。因而致人於死者，處無期徒刑或7年以上有期徒刑；致重傷者，處3年以上10年以下有期徒刑。</w:t>
            </w:r>
          </w:p>
        </w:tc>
        <w:tc>
          <w:tcPr>
            <w:tcW w:w="2855" w:type="dxa"/>
            <w:vMerge w:val="restart"/>
            <w:vAlign w:val="center"/>
          </w:tcPr>
          <w:p w:rsidR="00C97C50" w:rsidRPr="003232B6" w:rsidRDefault="00C97C50" w:rsidP="00E7553D">
            <w:pPr>
              <w:pStyle w:val="a7"/>
              <w:spacing w:line="0" w:lineRule="atLeast"/>
              <w:jc w:val="both"/>
              <w:rPr>
                <w:b/>
                <w:color w:val="000000"/>
                <w:w w:val="90"/>
                <w:sz w:val="24"/>
              </w:rPr>
            </w:pPr>
            <w:r w:rsidRPr="003232B6">
              <w:rPr>
                <w:b/>
                <w:color w:val="000000"/>
                <w:w w:val="90"/>
                <w:sz w:val="24"/>
              </w:rPr>
              <w:t>依刑法及少年事件處理法規定，7歲以上未滿14歲之人，觸犯刑罰法律者，得處以保護處分，14歲以上未滿18歲之人，得視案件性質依規定課予刑責或保護處分。</w:t>
            </w: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both"/>
              <w:rPr>
                <w:b/>
                <w:snapToGrid w:val="0"/>
                <w:color w:val="000000"/>
                <w:sz w:val="24"/>
              </w:rPr>
            </w:pPr>
          </w:p>
        </w:tc>
        <w:tc>
          <w:tcPr>
            <w:tcW w:w="888" w:type="dxa"/>
            <w:vMerge/>
            <w:vAlign w:val="center"/>
          </w:tcPr>
          <w:p w:rsidR="00C97C50" w:rsidRPr="003232B6" w:rsidRDefault="00C97C50" w:rsidP="00E7553D">
            <w:pPr>
              <w:pStyle w:val="a7"/>
              <w:spacing w:line="0" w:lineRule="atLeast"/>
              <w:jc w:val="distribute"/>
              <w:rPr>
                <w:b/>
                <w:color w:val="000000"/>
                <w:sz w:val="24"/>
              </w:rPr>
            </w:pP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依刑法第278條，使人受重傷者，處5年以上12年以下有期徒刑。因而致人於死者，處無期徒刑或7年以上有期徒刑。</w:t>
            </w:r>
          </w:p>
        </w:tc>
        <w:tc>
          <w:tcPr>
            <w:tcW w:w="2855" w:type="dxa"/>
            <w:vMerge/>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both"/>
              <w:rPr>
                <w:b/>
                <w:snapToGrid w:val="0"/>
                <w:color w:val="000000"/>
                <w:sz w:val="24"/>
              </w:rPr>
            </w:pP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剝奪他人行動自由</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302條，私行拘禁或以其他非法方法，剝奪人之行動自由者，處5年以下有期徒刑、拘役或3百元以下罰金。因而致人於死者，處無期徒刑或7年以上有期徒刑，致重傷者，處3年以上10年以下有期徒刑。未遂犯亦處罰之。</w:t>
            </w:r>
          </w:p>
        </w:tc>
        <w:tc>
          <w:tcPr>
            <w:tcW w:w="2855" w:type="dxa"/>
            <w:vMerge/>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both"/>
              <w:rPr>
                <w:b/>
                <w:snapToGrid w:val="0"/>
                <w:color w:val="000000"/>
                <w:sz w:val="24"/>
              </w:rPr>
            </w:pP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強制</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依刑法第304條，以強暴、脅迫使人行無義務之事或妨害人行使權利者，處3年以下有期徒刑、拘役或3百元以下罰金。未遂犯亦處罰之。</w:t>
            </w:r>
          </w:p>
        </w:tc>
        <w:tc>
          <w:tcPr>
            <w:tcW w:w="2855" w:type="dxa"/>
            <w:vMerge/>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both"/>
              <w:rPr>
                <w:b/>
                <w:snapToGrid w:val="0"/>
                <w:color w:val="000000"/>
                <w:sz w:val="24"/>
              </w:rPr>
            </w:pPr>
          </w:p>
        </w:tc>
        <w:tc>
          <w:tcPr>
            <w:tcW w:w="888" w:type="dxa"/>
            <w:vMerge w:val="restart"/>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恐嚇</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依刑法第305條，以加害生命、身體、自由、名譽、財產之事，恐嚇他人致生危害於安全者，處2年以下有期徒刑、拘役或3百元以下罰金。</w:t>
            </w:r>
          </w:p>
        </w:tc>
        <w:tc>
          <w:tcPr>
            <w:tcW w:w="2855" w:type="dxa"/>
            <w:vMerge/>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both"/>
              <w:rPr>
                <w:b/>
                <w:snapToGrid w:val="0"/>
                <w:color w:val="000000"/>
                <w:sz w:val="24"/>
              </w:rPr>
            </w:pPr>
          </w:p>
        </w:tc>
        <w:tc>
          <w:tcPr>
            <w:tcW w:w="888" w:type="dxa"/>
            <w:vMerge/>
            <w:vAlign w:val="center"/>
          </w:tcPr>
          <w:p w:rsidR="00C97C50" w:rsidRPr="003232B6" w:rsidRDefault="00C97C50" w:rsidP="00E7553D">
            <w:pPr>
              <w:pStyle w:val="a7"/>
              <w:spacing w:line="0" w:lineRule="atLeast"/>
              <w:jc w:val="distribute"/>
              <w:rPr>
                <w:b/>
                <w:color w:val="000000"/>
                <w:sz w:val="24"/>
              </w:rPr>
            </w:pP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346條，意圖為自己或第三人不法之所有，以恐嚇使人將本人或第三人之物交付者，處6月以上五年以下有期徒刑，得併科1千元以下罰金。其獲得財產上不法之利益，或使第三人得之者，亦同。未遂犯亦處罰之。</w:t>
            </w:r>
          </w:p>
        </w:tc>
        <w:tc>
          <w:tcPr>
            <w:tcW w:w="2855" w:type="dxa"/>
            <w:vMerge/>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both"/>
              <w:rPr>
                <w:b/>
                <w:snapToGrid w:val="0"/>
                <w:color w:val="000000"/>
                <w:sz w:val="24"/>
              </w:rPr>
            </w:pP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侮辱</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依刑法第309條，公然侮辱人者，處拘役或3百元以下罰金。以強暴公然侮辱人者，處1年以下有期徒刑、拘役或5百元以下罰金。</w:t>
            </w:r>
          </w:p>
        </w:tc>
        <w:tc>
          <w:tcPr>
            <w:tcW w:w="2855" w:type="dxa"/>
            <w:vMerge/>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both"/>
              <w:rPr>
                <w:b/>
                <w:snapToGrid w:val="0"/>
                <w:color w:val="000000"/>
                <w:sz w:val="24"/>
              </w:rPr>
            </w:pP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誹謗</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刑法第310條，意圖散布於眾，而指摘或傳述足以毀損他人名譽之事者，為誹謗罪，處1年以下有期徒刑、拘役或5百元以下罰金。散布文字、圖畫犯前項之罪者，處2年以下有期徒刑、拘役或1千元以下罰金。對於所誹謗之事，能證明其為真實者，不罰。但涉於私德而與公共利益無關者，不在此限。</w:t>
            </w:r>
          </w:p>
        </w:tc>
        <w:tc>
          <w:tcPr>
            <w:tcW w:w="2855" w:type="dxa"/>
            <w:vMerge/>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restart"/>
            <w:vAlign w:val="center"/>
          </w:tcPr>
          <w:p w:rsidR="00C97C50" w:rsidRPr="003232B6" w:rsidRDefault="00C97C50" w:rsidP="00E7553D">
            <w:pPr>
              <w:pStyle w:val="a7"/>
              <w:spacing w:line="0" w:lineRule="atLeast"/>
              <w:jc w:val="distribute"/>
              <w:rPr>
                <w:b/>
                <w:snapToGrid w:val="0"/>
                <w:color w:val="000000"/>
                <w:sz w:val="24"/>
              </w:rPr>
            </w:pPr>
            <w:r w:rsidRPr="003232B6">
              <w:rPr>
                <w:b/>
                <w:snapToGrid w:val="0"/>
                <w:color w:val="000000"/>
                <w:sz w:val="24"/>
              </w:rPr>
              <w:lastRenderedPageBreak/>
              <w:t>民事</w:t>
            </w:r>
          </w:p>
          <w:p w:rsidR="00C97C50" w:rsidRPr="003232B6" w:rsidRDefault="00C97C50" w:rsidP="00E7553D">
            <w:pPr>
              <w:pStyle w:val="a7"/>
              <w:spacing w:line="0" w:lineRule="atLeast"/>
              <w:jc w:val="distribute"/>
              <w:rPr>
                <w:b/>
                <w:snapToGrid w:val="0"/>
                <w:color w:val="000000"/>
                <w:sz w:val="24"/>
              </w:rPr>
            </w:pPr>
            <w:r w:rsidRPr="003232B6">
              <w:rPr>
                <w:b/>
                <w:snapToGrid w:val="0"/>
                <w:color w:val="000000"/>
                <w:sz w:val="24"/>
              </w:rPr>
              <w:t>侵權</w:t>
            </w: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一般侵權行為</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依民法184條第1項，故意或過失，不法侵害他人之權利者，負損害賠償責任。故意以背於善良風俗之方法，加損害於他人者亦同。</w:t>
            </w:r>
          </w:p>
        </w:tc>
        <w:tc>
          <w:tcPr>
            <w:tcW w:w="2855" w:type="dxa"/>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Merge/>
            <w:vAlign w:val="center"/>
          </w:tcPr>
          <w:p w:rsidR="00C97C50" w:rsidRPr="003232B6" w:rsidRDefault="00C97C50" w:rsidP="00E7553D">
            <w:pPr>
              <w:pStyle w:val="a7"/>
              <w:spacing w:line="0" w:lineRule="atLeast"/>
              <w:jc w:val="distribute"/>
              <w:rPr>
                <w:b/>
                <w:snapToGrid w:val="0"/>
                <w:color w:val="000000"/>
                <w:sz w:val="24"/>
              </w:rPr>
            </w:pP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侵害人格權之非財產上損害賠償</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民法195條第1項，不法侵害他人之身體、健康、名譽、自由、信用、隱私、貞操，或不法侵害其他人格法益而情節重大者，被害人雖非財產上之損害，亦得請求賠償相當之金額。其名譽被侵害者，並得請求回復名譽之適當處分。</w:t>
            </w:r>
          </w:p>
        </w:tc>
        <w:tc>
          <w:tcPr>
            <w:tcW w:w="2855" w:type="dxa"/>
            <w:vAlign w:val="center"/>
          </w:tcPr>
          <w:p w:rsidR="00C97C50" w:rsidRPr="003232B6" w:rsidRDefault="00C97C50" w:rsidP="00E7553D">
            <w:pPr>
              <w:pStyle w:val="a7"/>
              <w:spacing w:line="0" w:lineRule="atLeast"/>
              <w:jc w:val="both"/>
              <w:rPr>
                <w:b/>
                <w:color w:val="000000"/>
                <w:sz w:val="24"/>
              </w:rPr>
            </w:pPr>
          </w:p>
        </w:tc>
      </w:tr>
      <w:tr w:rsidR="00C97C50" w:rsidRPr="003232B6" w:rsidTr="00C97C50">
        <w:trPr>
          <w:tblHeader/>
          <w:jc w:val="center"/>
        </w:trPr>
        <w:tc>
          <w:tcPr>
            <w:tcW w:w="694" w:type="dxa"/>
            <w:vAlign w:val="center"/>
          </w:tcPr>
          <w:p w:rsidR="00C97C50" w:rsidRPr="003232B6" w:rsidRDefault="00C97C50" w:rsidP="00E7553D">
            <w:pPr>
              <w:pStyle w:val="a7"/>
              <w:spacing w:line="0" w:lineRule="atLeast"/>
              <w:jc w:val="distribute"/>
              <w:rPr>
                <w:b/>
                <w:snapToGrid w:val="0"/>
                <w:color w:val="000000"/>
                <w:sz w:val="24"/>
              </w:rPr>
            </w:pPr>
            <w:r w:rsidRPr="003232B6">
              <w:rPr>
                <w:b/>
                <w:snapToGrid w:val="0"/>
                <w:color w:val="000000"/>
                <w:sz w:val="24"/>
              </w:rPr>
              <w:t>行政罰</w:t>
            </w:r>
          </w:p>
        </w:tc>
        <w:tc>
          <w:tcPr>
            <w:tcW w:w="888" w:type="dxa"/>
            <w:vAlign w:val="center"/>
          </w:tcPr>
          <w:p w:rsidR="00C97C50" w:rsidRPr="003232B6" w:rsidRDefault="00C97C50" w:rsidP="00E7553D">
            <w:pPr>
              <w:pStyle w:val="a7"/>
              <w:spacing w:line="0" w:lineRule="atLeast"/>
              <w:jc w:val="distribute"/>
              <w:rPr>
                <w:b/>
                <w:color w:val="000000"/>
                <w:sz w:val="24"/>
              </w:rPr>
            </w:pPr>
            <w:r w:rsidRPr="003232B6">
              <w:rPr>
                <w:b/>
                <w:color w:val="000000"/>
                <w:sz w:val="24"/>
              </w:rPr>
              <w:t>身心虐待</w:t>
            </w:r>
          </w:p>
        </w:tc>
        <w:tc>
          <w:tcPr>
            <w:tcW w:w="5851" w:type="dxa"/>
            <w:vAlign w:val="center"/>
          </w:tcPr>
          <w:p w:rsidR="00C97C50" w:rsidRPr="003232B6" w:rsidRDefault="00C97C50" w:rsidP="00E7553D">
            <w:pPr>
              <w:pStyle w:val="a7"/>
              <w:spacing w:line="0" w:lineRule="atLeast"/>
              <w:jc w:val="both"/>
              <w:rPr>
                <w:b/>
                <w:color w:val="000000"/>
                <w:sz w:val="24"/>
              </w:rPr>
            </w:pPr>
            <w:r w:rsidRPr="003232B6">
              <w:rPr>
                <w:b/>
                <w:color w:val="000000"/>
                <w:sz w:val="24"/>
              </w:rPr>
              <w:t>依兒童及少年福利法第58條第1項，處新臺幣6萬元以上30萬元以下罰鍰，並公告其姓名。</w:t>
            </w:r>
          </w:p>
        </w:tc>
        <w:tc>
          <w:tcPr>
            <w:tcW w:w="2855" w:type="dxa"/>
            <w:vAlign w:val="center"/>
          </w:tcPr>
          <w:p w:rsidR="00C97C50" w:rsidRPr="003232B6" w:rsidRDefault="00C97C50" w:rsidP="00E7553D">
            <w:pPr>
              <w:pStyle w:val="a7"/>
              <w:spacing w:line="0" w:lineRule="atLeast"/>
              <w:jc w:val="both"/>
              <w:rPr>
                <w:b/>
                <w:color w:val="000000"/>
                <w:w w:val="50"/>
                <w:sz w:val="24"/>
              </w:rPr>
            </w:pPr>
            <w:r w:rsidRPr="003232B6">
              <w:rPr>
                <w:b/>
                <w:color w:val="000000"/>
                <w:sz w:val="24"/>
              </w:rPr>
              <w:t>依行政罰法第9條規定，未滿14歲人之行為，不予處罰。14歲以上未滿18歲人之行為，得減輕處罰。</w:t>
            </w:r>
          </w:p>
        </w:tc>
      </w:tr>
    </w:tbl>
    <w:p w:rsidR="00C97C50" w:rsidRPr="003232B6" w:rsidRDefault="00C97C50" w:rsidP="00C97C50">
      <w:pPr>
        <w:pStyle w:val="a7"/>
        <w:spacing w:line="480" w:lineRule="exact"/>
        <w:ind w:left="720"/>
        <w:rPr>
          <w:b/>
          <w:color w:val="000000"/>
          <w:sz w:val="24"/>
        </w:rPr>
      </w:pPr>
    </w:p>
    <w:p w:rsidR="00C97C50" w:rsidRPr="003232B6" w:rsidRDefault="00C97C50" w:rsidP="00C97C50">
      <w:pPr>
        <w:autoSpaceDE w:val="0"/>
        <w:autoSpaceDN w:val="0"/>
        <w:spacing w:line="0" w:lineRule="atLeast"/>
        <w:jc w:val="both"/>
        <w:rPr>
          <w:rFonts w:ascii="標楷體" w:eastAsia="標楷體" w:hAnsi="標楷體"/>
          <w:b/>
          <w:color w:val="000000"/>
          <w:sz w:val="28"/>
          <w:szCs w:val="28"/>
        </w:rPr>
      </w:pPr>
      <w:r w:rsidRPr="003232B6">
        <w:rPr>
          <w:rFonts w:ascii="標楷體" w:eastAsia="標楷體" w:hAnsi="標楷體"/>
          <w:b/>
          <w:color w:val="000000"/>
          <w:sz w:val="28"/>
          <w:szCs w:val="28"/>
        </w:rPr>
        <w:t>有關法定代理人就學生所為霸凌行為之法律責任部分</w:t>
      </w:r>
      <w:r w:rsidRPr="003232B6">
        <w:rPr>
          <w:rFonts w:ascii="標楷體" w:eastAsia="標楷體" w:hAnsi="標楷體" w:hint="eastAsia"/>
          <w:b/>
          <w:color w:val="000000"/>
          <w:sz w:val="28"/>
          <w:szCs w:val="28"/>
        </w:rPr>
        <w:t>：</w:t>
      </w:r>
    </w:p>
    <w:p w:rsidR="00C97C50" w:rsidRPr="003232B6" w:rsidRDefault="00C97C50" w:rsidP="00C97C50">
      <w:pPr>
        <w:spacing w:line="480" w:lineRule="exact"/>
        <w:jc w:val="both"/>
        <w:rPr>
          <w:rFonts w:ascii="標楷體" w:eastAsia="標楷體" w:hAnsi="標楷體" w:cs="Courier New"/>
          <w:color w:val="000000"/>
          <w:sz w:val="28"/>
          <w:szCs w:val="28"/>
        </w:rPr>
      </w:pPr>
      <w:r w:rsidRPr="003232B6">
        <w:rPr>
          <w:rFonts w:ascii="標楷體" w:eastAsia="標楷體" w:hAnsi="標楷體"/>
          <w:b/>
          <w:color w:val="000000"/>
          <w:sz w:val="28"/>
          <w:szCs w:val="28"/>
        </w:rPr>
        <w:t>兒童及少年屬民法第13條未滿20歲之未成年人，如其成立民事上侵權行為，法定代理人依同法第187條應負連帶責任</w:t>
      </w:r>
      <w:r w:rsidRPr="003232B6">
        <w:rPr>
          <w:rFonts w:ascii="標楷體" w:eastAsia="標楷體" w:hAnsi="標楷體" w:hint="eastAsia"/>
          <w:b/>
          <w:color w:val="000000"/>
          <w:sz w:val="28"/>
          <w:szCs w:val="28"/>
        </w:rPr>
        <w:t>。</w:t>
      </w:r>
    </w:p>
    <w:p w:rsidR="00C97C50" w:rsidRPr="003232B6" w:rsidRDefault="00C97C50" w:rsidP="00C97C50">
      <w:pPr>
        <w:spacing w:line="480" w:lineRule="exact"/>
        <w:jc w:val="both"/>
        <w:rPr>
          <w:rFonts w:ascii="標楷體" w:eastAsia="標楷體" w:hAnsi="標楷體" w:cs="Courier New"/>
          <w:color w:val="000000"/>
          <w:sz w:val="28"/>
          <w:szCs w:val="28"/>
        </w:rPr>
      </w:pPr>
    </w:p>
    <w:p w:rsidR="00C97C50" w:rsidRPr="003232B6" w:rsidRDefault="00C97C50" w:rsidP="00C97C50">
      <w:pPr>
        <w:spacing w:line="480" w:lineRule="exact"/>
        <w:jc w:val="both"/>
        <w:rPr>
          <w:rFonts w:ascii="標楷體" w:eastAsia="標楷體" w:hAnsi="標楷體" w:cs="Courier New"/>
          <w:color w:val="000000"/>
          <w:sz w:val="28"/>
          <w:szCs w:val="28"/>
        </w:rPr>
      </w:pPr>
    </w:p>
    <w:p w:rsidR="00C97C50" w:rsidRPr="003232B6" w:rsidRDefault="00C97C50" w:rsidP="00C97C50">
      <w:pPr>
        <w:spacing w:line="480" w:lineRule="exact"/>
        <w:jc w:val="both"/>
        <w:rPr>
          <w:rFonts w:ascii="標楷體" w:eastAsia="標楷體" w:hAnsi="標楷體" w:cs="Courier New"/>
          <w:color w:val="000000"/>
          <w:sz w:val="28"/>
          <w:szCs w:val="28"/>
        </w:rPr>
      </w:pPr>
    </w:p>
    <w:p w:rsidR="00C97C50" w:rsidRPr="003232B6" w:rsidRDefault="00C97C50" w:rsidP="00C97C50">
      <w:pPr>
        <w:spacing w:line="480" w:lineRule="exact"/>
        <w:jc w:val="both"/>
        <w:rPr>
          <w:rFonts w:ascii="標楷體" w:eastAsia="標楷體" w:hAnsi="標楷體" w:cs="Courier New"/>
          <w:color w:val="000000"/>
          <w:sz w:val="28"/>
          <w:szCs w:val="28"/>
        </w:rPr>
      </w:pPr>
    </w:p>
    <w:p w:rsidR="00C97C50" w:rsidRPr="003232B6" w:rsidRDefault="00C97C50" w:rsidP="00C97C50">
      <w:pPr>
        <w:spacing w:line="480" w:lineRule="exact"/>
        <w:jc w:val="both"/>
        <w:rPr>
          <w:rFonts w:ascii="標楷體" w:eastAsia="標楷體" w:hAnsi="標楷體" w:cs="Courier New"/>
          <w:color w:val="000000"/>
          <w:sz w:val="28"/>
          <w:szCs w:val="28"/>
        </w:rPr>
      </w:pPr>
    </w:p>
    <w:p w:rsidR="00C97C50" w:rsidRPr="003232B6" w:rsidRDefault="00C97C50" w:rsidP="00C97C50">
      <w:pPr>
        <w:spacing w:line="480" w:lineRule="exact"/>
        <w:jc w:val="both"/>
        <w:rPr>
          <w:rFonts w:ascii="標楷體" w:eastAsia="標楷體" w:hAnsi="標楷體" w:cs="Courier New"/>
          <w:color w:val="000000"/>
          <w:sz w:val="28"/>
          <w:szCs w:val="28"/>
        </w:rPr>
      </w:pPr>
    </w:p>
    <w:p w:rsidR="00C97C50" w:rsidRPr="003232B6" w:rsidRDefault="00C97C50" w:rsidP="00C97C50">
      <w:pPr>
        <w:spacing w:line="480" w:lineRule="exact"/>
        <w:jc w:val="both"/>
        <w:rPr>
          <w:rFonts w:ascii="標楷體" w:eastAsia="標楷體" w:hAnsi="標楷體" w:cs="Courier New"/>
          <w:color w:val="000000"/>
          <w:sz w:val="28"/>
          <w:szCs w:val="28"/>
        </w:rPr>
      </w:pPr>
    </w:p>
    <w:p w:rsidR="00C97C50" w:rsidRPr="003232B6" w:rsidRDefault="00C97C50" w:rsidP="00C97C50">
      <w:pPr>
        <w:autoSpaceDE w:val="0"/>
        <w:autoSpaceDN w:val="0"/>
        <w:spacing w:line="0" w:lineRule="atLeast"/>
        <w:jc w:val="both"/>
        <w:rPr>
          <w:rFonts w:hint="eastAsia"/>
          <w:color w:val="000000"/>
        </w:rPr>
      </w:pPr>
    </w:p>
    <w:p w:rsidR="00C97C50" w:rsidRPr="003232B6" w:rsidRDefault="00C97C50" w:rsidP="00C97C50">
      <w:pPr>
        <w:autoSpaceDE w:val="0"/>
        <w:autoSpaceDN w:val="0"/>
        <w:spacing w:line="0" w:lineRule="atLeast"/>
        <w:jc w:val="right"/>
        <w:rPr>
          <w:rFonts w:eastAsia="標楷體" w:hAnsi="標楷體"/>
          <w:color w:val="000000"/>
          <w:sz w:val="28"/>
          <w:szCs w:val="28"/>
        </w:rPr>
      </w:pPr>
      <w:r w:rsidRPr="003232B6">
        <w:rPr>
          <w:color w:val="000000"/>
        </w:rPr>
        <w:br w:type="page"/>
      </w:r>
      <w:r w:rsidRPr="003232B6">
        <w:rPr>
          <w:rFonts w:eastAsia="標楷體" w:hAnsi="標楷體"/>
          <w:color w:val="000000"/>
          <w:sz w:val="28"/>
          <w:szCs w:val="28"/>
        </w:rPr>
        <w:lastRenderedPageBreak/>
        <w:t>附件</w:t>
      </w:r>
      <w:r w:rsidRPr="003232B6">
        <w:rPr>
          <w:rFonts w:eastAsia="標楷體" w:hAnsi="標楷體" w:hint="eastAsia"/>
          <w:color w:val="000000"/>
          <w:sz w:val="28"/>
          <w:szCs w:val="28"/>
        </w:rPr>
        <w:t>6</w:t>
      </w:r>
      <w:r w:rsidRPr="003232B6">
        <w:rPr>
          <w:rFonts w:eastAsia="標楷體" w:hAnsi="標楷體"/>
          <w:color w:val="000000"/>
          <w:sz w:val="28"/>
          <w:szCs w:val="28"/>
        </w:rPr>
        <w:t>-1</w:t>
      </w:r>
    </w:p>
    <w:p w:rsidR="00C97C50" w:rsidRPr="003232B6" w:rsidRDefault="00C97C50" w:rsidP="00C97C50">
      <w:pPr>
        <w:autoSpaceDE w:val="0"/>
        <w:autoSpaceDN w:val="0"/>
        <w:spacing w:line="600" w:lineRule="exact"/>
        <w:jc w:val="center"/>
        <w:rPr>
          <w:rFonts w:eastAsia="標楷體"/>
          <w:b/>
          <w:bCs/>
          <w:color w:val="000000"/>
          <w:sz w:val="32"/>
          <w:szCs w:val="32"/>
        </w:rPr>
      </w:pPr>
      <w:r w:rsidRPr="003232B6">
        <w:rPr>
          <w:noProof/>
          <w:color w:val="000000"/>
        </w:rPr>
        <mc:AlternateContent>
          <mc:Choice Requires="wps">
            <w:drawing>
              <wp:anchor distT="0" distB="0" distL="114300" distR="114300" simplePos="0" relativeHeight="251660288" behindDoc="0" locked="0" layoutInCell="1" allowOverlap="1" wp14:anchorId="6CFB9442" wp14:editId="0A738D49">
                <wp:simplePos x="0" y="0"/>
                <wp:positionH relativeFrom="column">
                  <wp:posOffset>5638800</wp:posOffset>
                </wp:positionH>
                <wp:positionV relativeFrom="paragraph">
                  <wp:posOffset>38100</wp:posOffset>
                </wp:positionV>
                <wp:extent cx="533400" cy="342900"/>
                <wp:effectExtent l="7620" t="10160" r="11430" b="8890"/>
                <wp:wrapNone/>
                <wp:docPr id="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7C50" w:rsidRPr="003E34AF" w:rsidRDefault="00C97C50" w:rsidP="00C97C50">
                            <w:pPr>
                              <w:ind w:firstLineChars="50" w:firstLine="120"/>
                              <w:rPr>
                                <w:rFonts w:ascii="標楷體" w:eastAsia="標楷體" w:hAnsi="標楷體"/>
                              </w:rPr>
                            </w:pPr>
                            <w:r w:rsidRPr="003E34AF">
                              <w:rPr>
                                <w:rFonts w:ascii="標楷體" w:eastAsia="標楷體" w:hAnsi="標楷體" w:hint="eastAsia"/>
                              </w:rPr>
                              <w:t>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9442" id="Text Box 146" o:spid="_x0000_s1036" type="#_x0000_t202" style="position:absolute;left:0;text-align:left;margin-left:444pt;margin-top:3pt;width: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" filled="f">
                <v:textbox>
                  <w:txbxContent>
                    <w:p w:rsidR="00C97C50" w:rsidRPr="003E34AF" w:rsidRDefault="00C97C50" w:rsidP="00C97C50">
                      <w:pPr>
                        <w:ind w:firstLineChars="50" w:firstLine="120"/>
                        <w:rPr>
                          <w:rFonts w:ascii="標楷體" w:eastAsia="標楷體" w:hAnsi="標楷體"/>
                        </w:rPr>
                      </w:pPr>
                      <w:r w:rsidRPr="003E34AF">
                        <w:rPr>
                          <w:rFonts w:ascii="標楷體" w:eastAsia="標楷體" w:hAnsi="標楷體" w:hint="eastAsia"/>
                        </w:rPr>
                        <w:t>密</w:t>
                      </w:r>
                    </w:p>
                  </w:txbxContent>
                </v:textbox>
              </v:shape>
            </w:pict>
          </mc:Fallback>
        </mc:AlternateContent>
      </w:r>
      <w:r w:rsidRPr="003232B6">
        <w:rPr>
          <w:noProof/>
          <w:color w:val="000000"/>
        </w:rPr>
        <mc:AlternateContent>
          <mc:Choice Requires="wps">
            <w:drawing>
              <wp:anchor distT="0" distB="0" distL="114300" distR="114300" simplePos="0" relativeHeight="251659264" behindDoc="0" locked="0" layoutInCell="1" allowOverlap="1" wp14:anchorId="0DFFCCD0" wp14:editId="2961103F">
                <wp:simplePos x="0" y="0"/>
                <wp:positionH relativeFrom="column">
                  <wp:posOffset>6972300</wp:posOffset>
                </wp:positionH>
                <wp:positionV relativeFrom="paragraph">
                  <wp:posOffset>-800100</wp:posOffset>
                </wp:positionV>
                <wp:extent cx="800100" cy="523875"/>
                <wp:effectExtent l="7620" t="10160" r="11430" b="8890"/>
                <wp:wrapNone/>
                <wp:docPr id="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23875"/>
                        </a:xfrm>
                        <a:prstGeom prst="rect">
                          <a:avLst/>
                        </a:prstGeom>
                        <a:solidFill>
                          <a:srgbClr val="FFFFFF"/>
                        </a:solidFill>
                        <a:ln w="9525">
                          <a:solidFill>
                            <a:srgbClr val="000000"/>
                          </a:solidFill>
                          <a:miter lim="800000"/>
                          <a:headEnd/>
                          <a:tailEnd/>
                        </a:ln>
                      </wps:spPr>
                      <wps:txbx>
                        <w:txbxContent>
                          <w:p w:rsidR="00C97C50" w:rsidRDefault="00C97C50" w:rsidP="00C97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FCCD0" id="Text Box 145" o:spid="_x0000_s1037" type="#_x0000_t202" style="position:absolute;left:0;text-align:left;margin-left:549pt;margin-top:-63pt;width:63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">
                <v:textbox>
                  <w:txbxContent>
                    <w:p w:rsidR="00C97C50" w:rsidRDefault="00C97C50" w:rsidP="00C97C50"/>
                  </w:txbxContent>
                </v:textbox>
              </v:shape>
            </w:pict>
          </mc:Fallback>
        </mc:AlternateContent>
      </w:r>
      <w:r w:rsidRPr="003232B6">
        <w:rPr>
          <w:rFonts w:eastAsia="標楷體" w:hAnsi="標楷體"/>
          <w:b/>
          <w:bCs/>
          <w:color w:val="000000"/>
          <w:sz w:val="32"/>
          <w:szCs w:val="32"/>
        </w:rPr>
        <w:t>校園生活問卷調查表</w:t>
      </w:r>
      <w:r w:rsidRPr="003232B6">
        <w:rPr>
          <w:rFonts w:eastAsia="標楷體" w:hAnsi="標楷體"/>
          <w:b/>
          <w:bCs/>
          <w:color w:val="000000"/>
          <w:sz w:val="32"/>
          <w:szCs w:val="32"/>
        </w:rPr>
        <w:t>(</w:t>
      </w:r>
      <w:r w:rsidRPr="003232B6">
        <w:rPr>
          <w:rFonts w:eastAsia="標楷體" w:hAnsi="標楷體"/>
          <w:b/>
          <w:bCs/>
          <w:color w:val="000000"/>
          <w:sz w:val="32"/>
          <w:szCs w:val="32"/>
          <w:u w:val="single"/>
        </w:rPr>
        <w:t>中等學校適用</w:t>
      </w:r>
      <w:r w:rsidRPr="003232B6">
        <w:rPr>
          <w:rFonts w:eastAsia="標楷體" w:hAnsi="標楷體"/>
          <w:b/>
          <w:bCs/>
          <w:color w:val="000000"/>
          <w:sz w:val="32"/>
          <w:szCs w:val="32"/>
        </w:rPr>
        <w:t>)</w:t>
      </w:r>
    </w:p>
    <w:p w:rsidR="00C97C50" w:rsidRPr="003232B6" w:rsidRDefault="00C97C50" w:rsidP="00C97C50">
      <w:pPr>
        <w:autoSpaceDE w:val="0"/>
        <w:autoSpaceDN w:val="0"/>
        <w:spacing w:line="300" w:lineRule="exact"/>
        <w:jc w:val="both"/>
        <w:rPr>
          <w:rFonts w:eastAsia="標楷體"/>
          <w:color w:val="000000"/>
        </w:rPr>
      </w:pPr>
      <w:r w:rsidRPr="003232B6">
        <w:rPr>
          <w:rFonts w:eastAsia="標楷體" w:hAnsi="標楷體"/>
          <w:color w:val="000000"/>
        </w:rPr>
        <w:t>親愛的同學你好：</w:t>
      </w:r>
    </w:p>
    <w:p w:rsidR="00C97C50" w:rsidRPr="003232B6" w:rsidRDefault="00C97C50" w:rsidP="00C97C50">
      <w:pPr>
        <w:autoSpaceDE w:val="0"/>
        <w:autoSpaceDN w:val="0"/>
        <w:spacing w:line="300" w:lineRule="exact"/>
        <w:ind w:firstLineChars="200" w:firstLine="480"/>
        <w:jc w:val="both"/>
        <w:rPr>
          <w:rFonts w:eastAsia="標楷體"/>
          <w:color w:val="000000"/>
        </w:rPr>
      </w:pPr>
      <w:r w:rsidRPr="003232B6">
        <w:rPr>
          <w:rFonts w:eastAsia="標楷體" w:hAnsi="標楷體"/>
          <w:color w:val="000000"/>
        </w:rPr>
        <w:t>同學之間常有一些衝突及糾紛是難免的，但也可能有一些持續性不愉快的言語或是累犯的肢體動作，使你會對學校環境產生不信任或畏懼感，希望透過你的作答，讓我們瞭解你或同學所遭遇的困難，並儘速協助你解決問題，我們會對你所提供的資料給予絶對保密與審慎關懷，謝謝你的合作。</w:t>
      </w:r>
    </w:p>
    <w:p w:rsidR="00C97C50" w:rsidRPr="003232B6" w:rsidRDefault="00C97C50" w:rsidP="00C97C50">
      <w:pPr>
        <w:autoSpaceDE w:val="0"/>
        <w:autoSpaceDN w:val="0"/>
        <w:spacing w:line="300" w:lineRule="exact"/>
        <w:ind w:firstLineChars="200" w:firstLine="480"/>
        <w:rPr>
          <w:rFonts w:eastAsia="標楷體"/>
          <w:color w:val="000000"/>
        </w:rPr>
      </w:pPr>
    </w:p>
    <w:p w:rsidR="00C97C50" w:rsidRPr="003232B6" w:rsidRDefault="00C97C50" w:rsidP="00C97C50">
      <w:pPr>
        <w:autoSpaceDE w:val="0"/>
        <w:autoSpaceDN w:val="0"/>
        <w:spacing w:line="0" w:lineRule="atLeast"/>
        <w:jc w:val="right"/>
        <w:rPr>
          <w:rFonts w:eastAsia="標楷體"/>
          <w:color w:val="000000"/>
        </w:rPr>
      </w:pPr>
      <w:r w:rsidRPr="003232B6">
        <w:rPr>
          <w:rFonts w:eastAsia="標楷體" w:hAnsi="標楷體"/>
          <w:color w:val="000000"/>
          <w:sz w:val="28"/>
          <w:szCs w:val="28"/>
        </w:rPr>
        <w:t>校長</w:t>
      </w:r>
      <w:r w:rsidRPr="003232B6">
        <w:rPr>
          <w:rFonts w:eastAsia="標楷體" w:hAnsi="標楷體" w:hint="eastAsia"/>
          <w:color w:val="000000"/>
          <w:sz w:val="28"/>
          <w:szCs w:val="28"/>
        </w:rPr>
        <w:t>○○○</w:t>
      </w:r>
      <w:r w:rsidRPr="003232B6">
        <w:rPr>
          <w:rFonts w:eastAsia="標楷體"/>
          <w:color w:val="000000"/>
        </w:rPr>
        <w:t xml:space="preserve">  </w:t>
      </w:r>
      <w:r w:rsidRPr="003232B6">
        <w:rPr>
          <w:rFonts w:eastAsia="標楷體" w:hAnsi="標楷體"/>
          <w:color w:val="000000"/>
        </w:rPr>
        <w:t>謹啟</w:t>
      </w:r>
    </w:p>
    <w:p w:rsidR="00C97C50" w:rsidRPr="003232B6" w:rsidRDefault="00C97C50" w:rsidP="00C97C50">
      <w:pPr>
        <w:autoSpaceDE w:val="0"/>
        <w:autoSpaceDN w:val="0"/>
        <w:spacing w:line="300" w:lineRule="exact"/>
        <w:rPr>
          <w:rFonts w:eastAsia="標楷體"/>
          <w:b/>
          <w:color w:val="000000"/>
        </w:rPr>
      </w:pPr>
      <w:r w:rsidRPr="003232B6">
        <w:rPr>
          <w:rFonts w:eastAsia="標楷體" w:hAnsi="標楷體"/>
          <w:b/>
          <w:color w:val="000000"/>
        </w:rPr>
        <w:t>一、基本資料</w:t>
      </w:r>
    </w:p>
    <w:p w:rsidR="00C97C50" w:rsidRPr="003232B6" w:rsidRDefault="00C97C50" w:rsidP="00C97C50">
      <w:pPr>
        <w:autoSpaceDE w:val="0"/>
        <w:autoSpaceDN w:val="0"/>
        <w:spacing w:line="0" w:lineRule="atLeast"/>
        <w:ind w:left="482"/>
        <w:rPr>
          <w:rFonts w:eastAsia="標楷體"/>
          <w:color w:val="000000"/>
          <w:sz w:val="30"/>
        </w:rPr>
      </w:pPr>
      <w:r w:rsidRPr="003232B6">
        <w:rPr>
          <w:rFonts w:eastAsia="標楷體"/>
          <w:color w:val="000000"/>
        </w:rPr>
        <w:t>我的姓名：</w:t>
      </w:r>
      <w:r w:rsidRPr="003232B6">
        <w:rPr>
          <w:rFonts w:eastAsia="標楷體"/>
          <w:color w:val="000000"/>
          <w:u w:val="single"/>
        </w:rPr>
        <w:t xml:space="preserve">             </w:t>
      </w:r>
    </w:p>
    <w:p w:rsidR="00C97C50" w:rsidRPr="003232B6" w:rsidRDefault="00C97C50" w:rsidP="00C97C50">
      <w:pPr>
        <w:autoSpaceDE w:val="0"/>
        <w:autoSpaceDN w:val="0"/>
        <w:spacing w:line="0" w:lineRule="atLeast"/>
        <w:ind w:left="482"/>
        <w:rPr>
          <w:rFonts w:eastAsia="標楷體"/>
          <w:color w:val="000000"/>
        </w:rPr>
      </w:pPr>
      <w:r w:rsidRPr="003232B6">
        <w:rPr>
          <w:rFonts w:eastAsia="標楷體" w:hAnsi="標楷體"/>
          <w:color w:val="000000"/>
        </w:rPr>
        <w:t>我的性別：</w:t>
      </w:r>
      <w:r w:rsidRPr="003232B6">
        <w:rPr>
          <w:rFonts w:ascii="標楷體" w:eastAsia="標楷體" w:hAnsi="標楷體"/>
          <w:color w:val="000000"/>
        </w:rPr>
        <w:t>□</w:t>
      </w:r>
      <w:r w:rsidRPr="003232B6">
        <w:rPr>
          <w:rFonts w:eastAsia="標楷體" w:hAnsi="標楷體"/>
          <w:color w:val="000000"/>
        </w:rPr>
        <w:t>男</w:t>
      </w:r>
      <w:r w:rsidRPr="003232B6">
        <w:rPr>
          <w:rFonts w:eastAsia="標楷體"/>
          <w:color w:val="000000"/>
        </w:rPr>
        <w:t xml:space="preserve">      </w:t>
      </w:r>
      <w:r w:rsidRPr="003232B6">
        <w:rPr>
          <w:rFonts w:ascii="標楷體" w:eastAsia="標楷體" w:hAnsi="標楷體"/>
          <w:color w:val="000000"/>
        </w:rPr>
        <w:t>□</w:t>
      </w:r>
      <w:r w:rsidRPr="003232B6">
        <w:rPr>
          <w:rFonts w:eastAsia="標楷體" w:hAnsi="標楷體"/>
          <w:color w:val="000000"/>
        </w:rPr>
        <w:t>女</w:t>
      </w:r>
    </w:p>
    <w:p w:rsidR="00C97C50" w:rsidRPr="003232B6" w:rsidRDefault="00C97C50" w:rsidP="00C97C50">
      <w:pPr>
        <w:autoSpaceDE w:val="0"/>
        <w:autoSpaceDN w:val="0"/>
        <w:spacing w:line="0" w:lineRule="atLeast"/>
        <w:ind w:left="482"/>
        <w:rPr>
          <w:rFonts w:eastAsia="標楷體"/>
          <w:color w:val="000000"/>
          <w:sz w:val="30"/>
        </w:rPr>
      </w:pPr>
      <w:r w:rsidRPr="003232B6">
        <w:rPr>
          <w:rFonts w:eastAsia="標楷體" w:hAnsi="標楷體"/>
          <w:color w:val="000000"/>
        </w:rPr>
        <w:t>我目前就讀：</w:t>
      </w:r>
      <w:r w:rsidRPr="003232B6">
        <w:rPr>
          <w:rFonts w:eastAsia="標楷體" w:hAnsi="標楷體"/>
          <w:color w:val="000000"/>
        </w:rPr>
        <w:t>(</w:t>
      </w:r>
      <w:r w:rsidRPr="003232B6">
        <w:rPr>
          <w:rFonts w:ascii="標楷體" w:eastAsia="標楷體" w:hAnsi="標楷體"/>
          <w:color w:val="000000"/>
        </w:rPr>
        <w:t>□</w:t>
      </w:r>
      <w:r w:rsidRPr="003232B6">
        <w:rPr>
          <w:rFonts w:eastAsia="標楷體" w:hAnsi="標楷體"/>
          <w:color w:val="000000"/>
        </w:rPr>
        <w:t>國中</w:t>
      </w:r>
      <w:r w:rsidRPr="003232B6">
        <w:rPr>
          <w:rFonts w:eastAsia="標楷體"/>
          <w:color w:val="000000"/>
        </w:rPr>
        <w:t xml:space="preserve">     </w:t>
      </w:r>
      <w:r w:rsidRPr="003232B6">
        <w:rPr>
          <w:rFonts w:eastAsia="標楷體" w:hAnsi="標楷體"/>
          <w:color w:val="000000"/>
        </w:rPr>
        <w:t>年級</w:t>
      </w:r>
      <w:r w:rsidRPr="003232B6">
        <w:rPr>
          <w:rFonts w:eastAsia="標楷體" w:hAnsi="標楷體"/>
          <w:color w:val="000000"/>
        </w:rPr>
        <w:t>)</w:t>
      </w:r>
      <w:r w:rsidRPr="003232B6">
        <w:rPr>
          <w:rFonts w:eastAsia="標楷體"/>
          <w:color w:val="000000"/>
        </w:rPr>
        <w:t xml:space="preserve">  </w:t>
      </w:r>
      <w:r w:rsidRPr="003232B6">
        <w:rPr>
          <w:rFonts w:eastAsia="標楷體" w:hAnsi="標楷體"/>
          <w:color w:val="000000"/>
        </w:rPr>
        <w:t>(</w:t>
      </w:r>
      <w:r w:rsidRPr="003232B6">
        <w:rPr>
          <w:rFonts w:ascii="標楷體" w:eastAsia="標楷體" w:hAnsi="標楷體"/>
          <w:color w:val="000000"/>
        </w:rPr>
        <w:t>□</w:t>
      </w:r>
      <w:r w:rsidRPr="003232B6">
        <w:rPr>
          <w:rFonts w:eastAsia="標楷體" w:hAnsi="標楷體"/>
          <w:color w:val="000000"/>
        </w:rPr>
        <w:t>高中職</w:t>
      </w:r>
      <w:r w:rsidRPr="003232B6">
        <w:rPr>
          <w:rFonts w:eastAsia="標楷體"/>
          <w:color w:val="000000"/>
        </w:rPr>
        <w:t xml:space="preserve">     </w:t>
      </w:r>
      <w:r w:rsidRPr="003232B6">
        <w:rPr>
          <w:rFonts w:eastAsia="標楷體" w:hAnsi="標楷體"/>
          <w:color w:val="000000"/>
        </w:rPr>
        <w:t>年級</w:t>
      </w:r>
      <w:r w:rsidRPr="003232B6">
        <w:rPr>
          <w:rFonts w:eastAsia="標楷體" w:hAnsi="標楷體"/>
          <w:color w:val="000000"/>
        </w:rPr>
        <w:t>)</w:t>
      </w:r>
    </w:p>
    <w:p w:rsidR="00C97C50" w:rsidRPr="003232B6" w:rsidRDefault="00C97C50" w:rsidP="00C97C50">
      <w:pPr>
        <w:autoSpaceDE w:val="0"/>
        <w:autoSpaceDN w:val="0"/>
        <w:rPr>
          <w:rFonts w:eastAsia="標楷體"/>
          <w:b/>
          <w:color w:val="000000"/>
        </w:rPr>
      </w:pPr>
      <w:r w:rsidRPr="003232B6">
        <w:rPr>
          <w:rFonts w:eastAsia="標楷體"/>
          <w:b/>
          <w:color w:val="000000"/>
        </w:rPr>
        <w:t>二、友善校園環境調查</w:t>
      </w:r>
    </w:p>
    <w:tbl>
      <w:tblPr>
        <w:tblW w:w="9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7020"/>
        <w:gridCol w:w="533"/>
        <w:gridCol w:w="533"/>
        <w:gridCol w:w="534"/>
        <w:gridCol w:w="533"/>
        <w:gridCol w:w="534"/>
      </w:tblGrid>
      <w:tr w:rsidR="00C97C50" w:rsidRPr="003232B6" w:rsidTr="00E7553D">
        <w:trPr>
          <w:trHeight w:val="375"/>
          <w:jc w:val="center"/>
        </w:trPr>
        <w:tc>
          <w:tcPr>
            <w:tcW w:w="7020" w:type="dxa"/>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8"/>
                <w:szCs w:val="28"/>
              </w:rPr>
            </w:pPr>
            <w:r w:rsidRPr="003232B6">
              <w:rPr>
                <w:rFonts w:eastAsia="標楷體" w:hAnsi="標楷體"/>
                <w:color w:val="000000"/>
                <w:sz w:val="28"/>
                <w:szCs w:val="28"/>
              </w:rPr>
              <w:t>填答說明</w:t>
            </w:r>
          </w:p>
        </w:tc>
        <w:tc>
          <w:tcPr>
            <w:tcW w:w="533"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完全沒有</w:t>
            </w:r>
          </w:p>
        </w:tc>
        <w:tc>
          <w:tcPr>
            <w:tcW w:w="533"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曾經有</w:t>
            </w:r>
            <w:r w:rsidRPr="003232B6">
              <w:rPr>
                <w:rFonts w:eastAsia="標楷體"/>
                <w:color w:val="000000"/>
                <w:sz w:val="20"/>
                <w:szCs w:val="20"/>
              </w:rPr>
              <w:t>1-2</w:t>
            </w:r>
          </w:p>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次</w:t>
            </w:r>
          </w:p>
        </w:tc>
        <w:tc>
          <w:tcPr>
            <w:tcW w:w="534"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每月</w:t>
            </w:r>
            <w:r w:rsidRPr="003232B6">
              <w:rPr>
                <w:rFonts w:eastAsia="標楷體"/>
                <w:color w:val="000000"/>
                <w:sz w:val="20"/>
                <w:szCs w:val="20"/>
              </w:rPr>
              <w:t xml:space="preserve"> 2-3</w:t>
            </w:r>
            <w:r w:rsidRPr="003232B6">
              <w:rPr>
                <w:rFonts w:eastAsia="標楷體" w:hAnsi="標楷體"/>
                <w:color w:val="000000"/>
                <w:sz w:val="20"/>
                <w:szCs w:val="20"/>
              </w:rPr>
              <w:t>次</w:t>
            </w:r>
          </w:p>
        </w:tc>
        <w:tc>
          <w:tcPr>
            <w:tcW w:w="533"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每週</w:t>
            </w:r>
            <w:r w:rsidRPr="003232B6">
              <w:rPr>
                <w:rFonts w:eastAsia="標楷體"/>
                <w:color w:val="000000"/>
                <w:sz w:val="20"/>
                <w:szCs w:val="20"/>
              </w:rPr>
              <w:t xml:space="preserve">  2-3</w:t>
            </w:r>
            <w:r w:rsidRPr="003232B6">
              <w:rPr>
                <w:rFonts w:eastAsia="標楷體" w:hAnsi="標楷體"/>
                <w:color w:val="000000"/>
                <w:sz w:val="20"/>
                <w:szCs w:val="20"/>
              </w:rPr>
              <w:t>次</w:t>
            </w:r>
          </w:p>
        </w:tc>
        <w:tc>
          <w:tcPr>
            <w:tcW w:w="534"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每天</w:t>
            </w:r>
          </w:p>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color w:val="000000"/>
                <w:sz w:val="20"/>
                <w:szCs w:val="20"/>
              </w:rPr>
              <w:t>1</w:t>
            </w:r>
            <w:r w:rsidRPr="003232B6">
              <w:rPr>
                <w:rFonts w:eastAsia="標楷體" w:hAnsi="標楷體"/>
                <w:color w:val="000000"/>
                <w:sz w:val="20"/>
                <w:szCs w:val="20"/>
              </w:rPr>
              <w:t>次</w:t>
            </w:r>
            <w:r w:rsidRPr="003232B6">
              <w:rPr>
                <w:rFonts w:eastAsia="標楷體" w:hAnsi="標楷體" w:hint="eastAsia"/>
                <w:color w:val="000000"/>
                <w:sz w:val="20"/>
                <w:szCs w:val="20"/>
              </w:rPr>
              <w:t>(</w:t>
            </w:r>
            <w:r w:rsidRPr="003232B6">
              <w:rPr>
                <w:rFonts w:eastAsia="標楷體" w:hAnsi="標楷體"/>
                <w:color w:val="000000"/>
                <w:sz w:val="20"/>
                <w:szCs w:val="20"/>
              </w:rPr>
              <w:t>含以上</w:t>
            </w:r>
            <w:r w:rsidRPr="003232B6">
              <w:rPr>
                <w:rFonts w:eastAsia="標楷體" w:hAnsi="標楷體" w:hint="eastAsia"/>
                <w:color w:val="000000"/>
                <w:sz w:val="20"/>
                <w:szCs w:val="20"/>
              </w:rPr>
              <w:t>)</w:t>
            </w:r>
          </w:p>
        </w:tc>
      </w:tr>
      <w:tr w:rsidR="00C97C50" w:rsidRPr="003232B6" w:rsidTr="00E7553D">
        <w:trPr>
          <w:jc w:val="center"/>
        </w:trPr>
        <w:tc>
          <w:tcPr>
            <w:tcW w:w="7020" w:type="dxa"/>
            <w:shd w:val="clear" w:color="auto" w:fill="auto"/>
          </w:tcPr>
          <w:p w:rsidR="00C97C50" w:rsidRPr="003232B6" w:rsidRDefault="00C97C50" w:rsidP="00E7553D">
            <w:pPr>
              <w:autoSpaceDE w:val="0"/>
              <w:autoSpaceDN w:val="0"/>
              <w:spacing w:line="0" w:lineRule="atLeast"/>
              <w:rPr>
                <w:rFonts w:eastAsia="標楷體"/>
                <w:color w:val="000000"/>
                <w:sz w:val="28"/>
                <w:szCs w:val="28"/>
              </w:rPr>
            </w:pPr>
            <w:r w:rsidRPr="003232B6">
              <w:rPr>
                <w:rFonts w:eastAsia="標楷體" w:hAnsi="標楷體"/>
                <w:color w:val="000000"/>
                <w:sz w:val="28"/>
                <w:szCs w:val="28"/>
              </w:rPr>
              <w:t>請以你過去</w:t>
            </w:r>
            <w:r w:rsidRPr="003232B6">
              <w:rPr>
                <w:rFonts w:eastAsia="標楷體"/>
                <w:color w:val="000000"/>
                <w:sz w:val="28"/>
                <w:szCs w:val="28"/>
              </w:rPr>
              <w:t>6</w:t>
            </w:r>
            <w:r w:rsidRPr="003232B6">
              <w:rPr>
                <w:rFonts w:eastAsia="標楷體" w:hAnsi="標楷體"/>
                <w:color w:val="000000"/>
                <w:sz w:val="28"/>
                <w:szCs w:val="28"/>
              </w:rPr>
              <w:t>個月迄今，就下列各題發生的頻率，於空格內打</w:t>
            </w:r>
            <w:r w:rsidRPr="003232B6">
              <w:rPr>
                <w:rFonts w:eastAsia="標楷體"/>
                <w:color w:val="000000"/>
                <w:sz w:val="28"/>
                <w:szCs w:val="28"/>
              </w:rPr>
              <w:sym w:font="Wingdings 2" w:char="F052"/>
            </w:r>
            <w:r w:rsidRPr="003232B6">
              <w:rPr>
                <w:rFonts w:eastAsia="標楷體" w:hAnsi="標楷體"/>
                <w:color w:val="000000"/>
                <w:sz w:val="28"/>
                <w:szCs w:val="28"/>
              </w:rPr>
              <w:t>。</w:t>
            </w:r>
          </w:p>
        </w:tc>
        <w:tc>
          <w:tcPr>
            <w:tcW w:w="533"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3"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4"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3"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4"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1.</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個月內，我曾經被同學毆打</w:t>
            </w:r>
            <w:r w:rsidRPr="003232B6">
              <w:rPr>
                <w:rFonts w:eastAsia="標楷體" w:hint="eastAsia"/>
                <w:color w:val="000000"/>
              </w:rPr>
              <w:tab/>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2.</w:t>
            </w:r>
            <w:r w:rsidRPr="003232B6">
              <w:rPr>
                <w:rFonts w:eastAsia="標楷體"/>
                <w:color w:val="000000"/>
              </w:rPr>
              <w:t>過去</w:t>
            </w:r>
            <w:r w:rsidRPr="003232B6">
              <w:rPr>
                <w:rFonts w:eastAsia="標楷體"/>
                <w:color w:val="000000"/>
              </w:rPr>
              <w:t>6</w:t>
            </w:r>
            <w:r w:rsidRPr="003232B6">
              <w:rPr>
                <w:rFonts w:eastAsia="標楷體"/>
                <w:color w:val="000000"/>
              </w:rPr>
              <w:t>個月內，我曾經被同學勒索金錢或物品</w:t>
            </w:r>
            <w:r w:rsidRPr="003232B6">
              <w:rPr>
                <w:rFonts w:eastAsia="標楷體" w:hint="eastAsia"/>
                <w:color w:val="000000"/>
              </w:rPr>
              <w:tab/>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3.</w:t>
            </w:r>
            <w:r w:rsidRPr="003232B6">
              <w:rPr>
                <w:rFonts w:eastAsia="標楷體"/>
                <w:color w:val="000000"/>
              </w:rPr>
              <w:t>過去</w:t>
            </w:r>
            <w:r w:rsidRPr="003232B6">
              <w:rPr>
                <w:rFonts w:eastAsia="標楷體"/>
                <w:color w:val="000000"/>
              </w:rPr>
              <w:t>6</w:t>
            </w:r>
            <w:r w:rsidRPr="003232B6">
              <w:rPr>
                <w:rFonts w:eastAsia="標楷體"/>
                <w:color w:val="000000"/>
              </w:rPr>
              <w:t>個月內，我曾經被同學惡意的孤立、排擠</w:t>
            </w:r>
            <w:r w:rsidRPr="003232B6">
              <w:rPr>
                <w:rFonts w:eastAsia="標楷體" w:hint="eastAsia"/>
                <w:color w:val="000000"/>
              </w:rPr>
              <w:tab/>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4.</w:t>
            </w:r>
            <w:r w:rsidRPr="003232B6">
              <w:rPr>
                <w:rFonts w:eastAsia="標楷體"/>
                <w:color w:val="000000"/>
              </w:rPr>
              <w:t>過去</w:t>
            </w:r>
            <w:r w:rsidRPr="003232B6">
              <w:rPr>
                <w:rFonts w:eastAsia="標楷體"/>
                <w:color w:val="000000"/>
              </w:rPr>
              <w:t>6</w:t>
            </w:r>
            <w:r w:rsidRPr="003232B6">
              <w:rPr>
                <w:rFonts w:eastAsia="標楷體"/>
                <w:color w:val="000000"/>
              </w:rPr>
              <w:t>個月內，我曾經被同學惡意的語言恐嚇或威脅</w:t>
            </w:r>
            <w:r w:rsidRPr="003232B6">
              <w:rPr>
                <w:rFonts w:eastAsia="標楷體" w:hint="eastAsia"/>
                <w:color w:val="000000"/>
              </w:rPr>
              <w:tab/>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5.</w:t>
            </w:r>
            <w:r w:rsidRPr="003232B6">
              <w:rPr>
                <w:rFonts w:eastAsia="標楷體"/>
                <w:color w:val="000000"/>
              </w:rPr>
              <w:t>過去</w:t>
            </w:r>
            <w:r w:rsidRPr="003232B6">
              <w:rPr>
                <w:rFonts w:eastAsia="標楷體"/>
                <w:color w:val="000000"/>
              </w:rPr>
              <w:t>6</w:t>
            </w:r>
            <w:r w:rsidRPr="003232B6">
              <w:rPr>
                <w:rFonts w:eastAsia="標楷體"/>
                <w:color w:val="000000"/>
              </w:rPr>
              <w:t>個月內，我曾經被同學謠言中傷</w:t>
            </w:r>
            <w:r w:rsidRPr="003232B6">
              <w:rPr>
                <w:rFonts w:eastAsia="標楷體" w:hint="eastAsia"/>
                <w:color w:val="000000"/>
              </w:rPr>
              <w:tab/>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6.</w:t>
            </w:r>
            <w:r w:rsidRPr="003232B6">
              <w:rPr>
                <w:rFonts w:eastAsia="標楷體"/>
                <w:color w:val="000000"/>
              </w:rPr>
              <w:t>過去</w:t>
            </w:r>
            <w:r w:rsidRPr="003232B6">
              <w:rPr>
                <w:rFonts w:eastAsia="標楷體"/>
                <w:color w:val="000000"/>
              </w:rPr>
              <w:t>6</w:t>
            </w:r>
            <w:r w:rsidRPr="003232B6">
              <w:rPr>
                <w:rFonts w:eastAsia="標楷體"/>
                <w:color w:val="000000"/>
              </w:rPr>
              <w:t>個月內，我曾經被同學以網路傷害</w:t>
            </w:r>
            <w:r w:rsidRPr="003232B6">
              <w:rPr>
                <w:rFonts w:eastAsia="標楷體" w:hint="eastAsia"/>
                <w:color w:val="000000"/>
              </w:rPr>
              <w:tab/>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7.</w:t>
            </w:r>
            <w:r w:rsidRPr="003232B6">
              <w:rPr>
                <w:rFonts w:eastAsia="標楷體"/>
                <w:color w:val="000000"/>
              </w:rPr>
              <w:t>過去</w:t>
            </w:r>
            <w:r w:rsidRPr="003232B6">
              <w:rPr>
                <w:rFonts w:eastAsia="標楷體"/>
                <w:color w:val="000000"/>
              </w:rPr>
              <w:t>6</w:t>
            </w:r>
            <w:r w:rsidRPr="003232B6">
              <w:rPr>
                <w:rFonts w:eastAsia="標楷體"/>
                <w:color w:val="000000"/>
              </w:rPr>
              <w:t>個月內，我曾經看到有同學發生上述</w:t>
            </w:r>
            <w:r w:rsidRPr="003232B6">
              <w:rPr>
                <w:rFonts w:eastAsia="標楷體"/>
                <w:color w:val="000000"/>
              </w:rPr>
              <w:t>1~6</w:t>
            </w:r>
            <w:r w:rsidRPr="003232B6">
              <w:rPr>
                <w:rFonts w:eastAsia="標楷體"/>
                <w:color w:val="000000"/>
              </w:rPr>
              <w:t>項行為</w:t>
            </w:r>
            <w:r w:rsidRPr="003232B6">
              <w:rPr>
                <w:rFonts w:eastAsia="標楷體" w:hint="eastAsia"/>
                <w:color w:val="000000"/>
              </w:rPr>
              <w:tab/>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3"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4"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1545"/>
          <w:jc w:val="center"/>
        </w:trPr>
        <w:tc>
          <w:tcPr>
            <w:tcW w:w="9687" w:type="dxa"/>
            <w:gridSpan w:val="6"/>
            <w:shd w:val="clear" w:color="auto" w:fill="auto"/>
            <w:vAlign w:val="center"/>
          </w:tcPr>
          <w:p w:rsidR="00C97C50" w:rsidRPr="003232B6" w:rsidRDefault="00C97C50" w:rsidP="00E7553D">
            <w:pPr>
              <w:autoSpaceDE w:val="0"/>
              <w:autoSpaceDN w:val="0"/>
              <w:ind w:left="181" w:hanging="181"/>
              <w:jc w:val="both"/>
              <w:rPr>
                <w:rFonts w:eastAsia="標楷體"/>
                <w:color w:val="000000"/>
              </w:rPr>
            </w:pPr>
            <w:r w:rsidRPr="003232B6">
              <w:rPr>
                <w:rFonts w:eastAsia="標楷體"/>
                <w:color w:val="000000"/>
              </w:rPr>
              <w:t>8.</w:t>
            </w:r>
            <w:r w:rsidRPr="003232B6">
              <w:rPr>
                <w:rFonts w:eastAsia="標楷體" w:hAnsi="標楷體"/>
                <w:color w:val="000000"/>
              </w:rPr>
              <w:t>續第</w:t>
            </w:r>
            <w:r w:rsidRPr="003232B6">
              <w:rPr>
                <w:rFonts w:eastAsia="標楷體"/>
                <w:color w:val="000000"/>
              </w:rPr>
              <w:t>7</w:t>
            </w:r>
            <w:r w:rsidRPr="003232B6">
              <w:rPr>
                <w:rFonts w:eastAsia="標楷體" w:hAnsi="標楷體"/>
                <w:color w:val="000000"/>
              </w:rPr>
              <w:t>題，如你知道有發生上述曾經被傷害的同學，你是否願意幫助他們，提供他們的姓名及受害型態，有利於學校能快速的協助他們走出陰霾。</w:t>
            </w:r>
            <w:r w:rsidRPr="003232B6">
              <w:rPr>
                <w:rFonts w:eastAsia="標楷體"/>
                <w:color w:val="000000"/>
              </w:rPr>
              <w:t>(</w:t>
            </w:r>
            <w:r w:rsidRPr="003232B6">
              <w:rPr>
                <w:rFonts w:eastAsia="標楷體" w:hAnsi="標楷體"/>
                <w:color w:val="000000"/>
              </w:rPr>
              <w:t>可複選</w:t>
            </w:r>
            <w:r w:rsidRPr="003232B6">
              <w:rPr>
                <w:rFonts w:eastAsia="標楷體"/>
                <w:color w:val="000000"/>
              </w:rPr>
              <w:t>)</w:t>
            </w:r>
          </w:p>
          <w:p w:rsidR="00C97C50" w:rsidRPr="003232B6" w:rsidRDefault="00C97C50" w:rsidP="00E7553D">
            <w:pPr>
              <w:autoSpaceDE w:val="0"/>
              <w:autoSpaceDN w:val="0"/>
              <w:ind w:left="181"/>
              <w:jc w:val="both"/>
              <w:rPr>
                <w:rFonts w:eastAsia="標楷體"/>
                <w:color w:val="000000"/>
              </w:rPr>
            </w:pPr>
            <w:r w:rsidRPr="003232B6">
              <w:rPr>
                <w:rFonts w:eastAsia="標楷體" w:hAnsi="標楷體"/>
                <w:color w:val="000000"/>
              </w:rPr>
              <w:t>被傷害同學姓名：</w:t>
            </w:r>
            <w:r w:rsidRPr="003232B6">
              <w:rPr>
                <w:rFonts w:eastAsia="標楷體"/>
                <w:color w:val="000000"/>
                <w:u w:val="single"/>
              </w:rPr>
              <w:t xml:space="preserve">         </w:t>
            </w:r>
            <w:r w:rsidRPr="003232B6">
              <w:rPr>
                <w:rFonts w:eastAsia="標楷體" w:hAnsi="標楷體"/>
                <w:color w:val="000000"/>
              </w:rPr>
              <w:t>被傷害方式：</w:t>
            </w:r>
            <w:r w:rsidRPr="003232B6">
              <w:rPr>
                <w:rFonts w:ascii="標楷體" w:eastAsia="標楷體" w:hAnsi="標楷體"/>
                <w:color w:val="000000"/>
              </w:rPr>
              <w:t>□被毆打□被勒索□被</w:t>
            </w:r>
            <w:r w:rsidRPr="003232B6">
              <w:rPr>
                <w:rFonts w:eastAsia="標楷體" w:hAnsi="標楷體"/>
                <w:color w:val="000000"/>
              </w:rPr>
              <w:t>孤立排擠</w:t>
            </w:r>
          </w:p>
          <w:p w:rsidR="00C97C50" w:rsidRPr="003232B6" w:rsidRDefault="00C97C50" w:rsidP="00E7553D">
            <w:pPr>
              <w:autoSpaceDE w:val="0"/>
              <w:autoSpaceDN w:val="0"/>
              <w:ind w:left="181"/>
              <w:jc w:val="both"/>
              <w:rPr>
                <w:rFonts w:eastAsia="標楷體"/>
                <w:color w:val="000000"/>
              </w:rPr>
            </w:pPr>
            <w:r w:rsidRPr="003232B6">
              <w:rPr>
                <w:rFonts w:eastAsia="標楷體" w:hAnsi="標楷體"/>
                <w:color w:val="000000"/>
              </w:rPr>
              <w:t>被傷害時間：</w:t>
            </w:r>
            <w:r w:rsidRPr="003232B6">
              <w:rPr>
                <w:rFonts w:eastAsia="標楷體"/>
                <w:color w:val="000000"/>
              </w:rPr>
              <w:t xml:space="preserve">    </w:t>
            </w:r>
            <w:r w:rsidRPr="003232B6">
              <w:rPr>
                <w:rFonts w:eastAsia="標楷體" w:hAnsi="標楷體"/>
                <w:color w:val="000000"/>
              </w:rPr>
              <w:t>年</w:t>
            </w:r>
            <w:r w:rsidRPr="003232B6">
              <w:rPr>
                <w:rFonts w:eastAsia="標楷體"/>
                <w:color w:val="000000"/>
              </w:rPr>
              <w:t xml:space="preserve">     </w:t>
            </w:r>
            <w:r w:rsidRPr="003232B6">
              <w:rPr>
                <w:rFonts w:eastAsia="標楷體" w:hAnsi="標楷體"/>
                <w:color w:val="000000"/>
              </w:rPr>
              <w:t>月</w:t>
            </w:r>
            <w:r w:rsidRPr="003232B6">
              <w:rPr>
                <w:rFonts w:eastAsia="標楷體"/>
                <w:color w:val="000000"/>
              </w:rPr>
              <w:t xml:space="preserve">            </w:t>
            </w:r>
            <w:r w:rsidRPr="003232B6">
              <w:rPr>
                <w:rFonts w:ascii="標楷體" w:eastAsia="標楷體" w:hAnsi="標楷體"/>
                <w:color w:val="000000"/>
              </w:rPr>
              <w:t>□被言語恐嚇威脅□被謠言中傷□被</w:t>
            </w:r>
            <w:r w:rsidRPr="003232B6">
              <w:rPr>
                <w:rFonts w:eastAsia="標楷體" w:hAnsi="標楷體"/>
                <w:color w:val="000000"/>
              </w:rPr>
              <w:t>網路傷害</w:t>
            </w:r>
          </w:p>
        </w:tc>
      </w:tr>
    </w:tbl>
    <w:p w:rsidR="00C97C50" w:rsidRPr="003232B6" w:rsidRDefault="00C97C50" w:rsidP="00C97C50">
      <w:pPr>
        <w:pStyle w:val="a7"/>
        <w:spacing w:line="0" w:lineRule="atLeast"/>
        <w:ind w:left="0"/>
        <w:jc w:val="both"/>
        <w:rPr>
          <w:b/>
          <w:color w:val="000000"/>
        </w:rPr>
      </w:pPr>
      <w:r w:rsidRPr="003232B6">
        <w:rPr>
          <w:b/>
          <w:color w:val="000000"/>
        </w:rPr>
        <w:t>謝謝你的作答，從現在開始，如果你或同學在學校被其他同學恐嚇、威脅、毆打或勒索，請你主動向學校反映，學校會幫助你們解決，或利用下列電話投訴：</w:t>
      </w:r>
    </w:p>
    <w:p w:rsidR="00C97C50" w:rsidRPr="003232B6" w:rsidRDefault="00C97C50" w:rsidP="00C97C50">
      <w:pPr>
        <w:pStyle w:val="a7"/>
        <w:tabs>
          <w:tab w:val="left" w:pos="2160"/>
        </w:tabs>
        <w:snapToGrid w:val="0"/>
        <w:spacing w:line="0" w:lineRule="atLeast"/>
        <w:ind w:left="480" w:hanging="480"/>
        <w:jc w:val="both"/>
        <w:rPr>
          <w:b/>
          <w:color w:val="000000"/>
        </w:rPr>
      </w:pPr>
      <w:r w:rsidRPr="003232B6">
        <w:rPr>
          <w:b/>
          <w:color w:val="000000"/>
        </w:rPr>
        <w:t>1.學校投訴信箱：</w:t>
      </w:r>
      <w:hyperlink r:id="rId9" w:history="1">
        <w:r w:rsidRPr="003232B6">
          <w:rPr>
            <w:rStyle w:val="ae"/>
            <w:color w:val="000000"/>
            <w:sz w:val="22"/>
            <w:szCs w:val="22"/>
          </w:rPr>
          <w:t>mk0017@mksh.phc.edu.tw</w:t>
        </w:r>
      </w:hyperlink>
      <w:r w:rsidRPr="003232B6">
        <w:rPr>
          <w:rFonts w:hint="eastAsia"/>
          <w:color w:val="000000"/>
          <w:sz w:val="22"/>
          <w:szCs w:val="22"/>
        </w:rPr>
        <w:t xml:space="preserve">    </w:t>
      </w:r>
    </w:p>
    <w:p w:rsidR="00C97C50" w:rsidRPr="003232B6" w:rsidRDefault="00C97C50" w:rsidP="00C97C50">
      <w:pPr>
        <w:pStyle w:val="a7"/>
        <w:tabs>
          <w:tab w:val="left" w:pos="2160"/>
        </w:tabs>
        <w:snapToGrid w:val="0"/>
        <w:spacing w:line="0" w:lineRule="atLeast"/>
        <w:ind w:left="480" w:hanging="480"/>
        <w:jc w:val="both"/>
        <w:rPr>
          <w:b/>
          <w:color w:val="000000"/>
        </w:rPr>
      </w:pPr>
      <w:r w:rsidRPr="003232B6">
        <w:rPr>
          <w:b/>
          <w:color w:val="000000"/>
        </w:rPr>
        <w:t>2.學校投訴電話：</w:t>
      </w:r>
      <w:r w:rsidRPr="003232B6">
        <w:rPr>
          <w:rFonts w:hint="eastAsia"/>
          <w:b/>
          <w:color w:val="000000"/>
        </w:rPr>
        <w:t>06-9270490</w:t>
      </w:r>
    </w:p>
    <w:p w:rsidR="00C97C50" w:rsidRPr="00C97C50" w:rsidRDefault="00C97C50" w:rsidP="00C97C50">
      <w:pPr>
        <w:pStyle w:val="a7"/>
        <w:tabs>
          <w:tab w:val="left" w:pos="2160"/>
        </w:tabs>
        <w:snapToGrid w:val="0"/>
        <w:spacing w:line="0" w:lineRule="atLeast"/>
        <w:ind w:left="480" w:hanging="480"/>
        <w:jc w:val="both"/>
        <w:rPr>
          <w:rFonts w:hint="eastAsia"/>
          <w:b/>
          <w:color w:val="000000"/>
        </w:rPr>
      </w:pPr>
      <w:r w:rsidRPr="003232B6">
        <w:rPr>
          <w:b/>
          <w:color w:val="000000"/>
        </w:rPr>
        <w:t>3.教育部24小時免付費投訴電話：0800-200885</w:t>
      </w:r>
    </w:p>
    <w:p w:rsidR="00C97C50" w:rsidRPr="003232B6" w:rsidRDefault="00C97C50" w:rsidP="00C97C50">
      <w:pPr>
        <w:autoSpaceDE w:val="0"/>
        <w:autoSpaceDN w:val="0"/>
        <w:spacing w:line="0" w:lineRule="atLeast"/>
        <w:jc w:val="right"/>
        <w:rPr>
          <w:rFonts w:eastAsia="標楷體" w:hAnsi="標楷體"/>
          <w:color w:val="000000"/>
          <w:sz w:val="28"/>
          <w:szCs w:val="28"/>
        </w:rPr>
      </w:pPr>
      <w:r w:rsidRPr="003232B6">
        <w:rPr>
          <w:rFonts w:eastAsia="標楷體" w:hAnsi="標楷體"/>
          <w:color w:val="000000"/>
          <w:sz w:val="28"/>
          <w:szCs w:val="28"/>
        </w:rPr>
        <w:lastRenderedPageBreak/>
        <w:t>附件</w:t>
      </w:r>
      <w:r w:rsidRPr="003232B6">
        <w:rPr>
          <w:rFonts w:eastAsia="標楷體" w:hAnsi="標楷體" w:hint="eastAsia"/>
          <w:color w:val="000000"/>
          <w:sz w:val="28"/>
          <w:szCs w:val="28"/>
        </w:rPr>
        <w:t>6</w:t>
      </w:r>
      <w:r w:rsidRPr="003232B6">
        <w:rPr>
          <w:rFonts w:eastAsia="標楷體" w:hAnsi="標楷體"/>
          <w:color w:val="000000"/>
          <w:sz w:val="28"/>
          <w:szCs w:val="28"/>
        </w:rPr>
        <w:t>-</w:t>
      </w:r>
      <w:r w:rsidRPr="003232B6">
        <w:rPr>
          <w:rFonts w:eastAsia="標楷體" w:hAnsi="標楷體" w:hint="eastAsia"/>
          <w:color w:val="000000"/>
          <w:sz w:val="28"/>
          <w:szCs w:val="28"/>
        </w:rPr>
        <w:t>2</w:t>
      </w:r>
    </w:p>
    <w:p w:rsidR="00C97C50" w:rsidRPr="003232B6" w:rsidRDefault="00C97C50" w:rsidP="00C97C50">
      <w:pPr>
        <w:autoSpaceDE w:val="0"/>
        <w:autoSpaceDN w:val="0"/>
        <w:spacing w:line="600" w:lineRule="exact"/>
        <w:jc w:val="center"/>
        <w:rPr>
          <w:rFonts w:eastAsia="標楷體"/>
          <w:b/>
          <w:bCs/>
          <w:color w:val="000000"/>
          <w:sz w:val="32"/>
          <w:szCs w:val="32"/>
        </w:rPr>
      </w:pPr>
      <w:r w:rsidRPr="003232B6">
        <w:rPr>
          <w:noProof/>
          <w:color w:val="000000"/>
        </w:rPr>
        <mc:AlternateContent>
          <mc:Choice Requires="wps">
            <w:drawing>
              <wp:anchor distT="0" distB="0" distL="114300" distR="114300" simplePos="0" relativeHeight="251661312" behindDoc="0" locked="0" layoutInCell="1" allowOverlap="1" wp14:anchorId="0BB8FBB5" wp14:editId="529D18C8">
                <wp:simplePos x="0" y="0"/>
                <wp:positionH relativeFrom="column">
                  <wp:posOffset>5372100</wp:posOffset>
                </wp:positionH>
                <wp:positionV relativeFrom="paragraph">
                  <wp:posOffset>-2540</wp:posOffset>
                </wp:positionV>
                <wp:extent cx="571500" cy="457200"/>
                <wp:effectExtent l="7620" t="7620" r="11430" b="11430"/>
                <wp:wrapNone/>
                <wp:docPr id="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rsidR="00C97C50" w:rsidRDefault="00C97C50" w:rsidP="00C97C50">
                            <w:r>
                              <w:rPr>
                                <w:rFonts w:hint="eastAsia"/>
                              </w:rPr>
                              <w:t>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FBB5" id="Text Box 147" o:spid="_x0000_s1038" type="#_x0000_t202" style="position:absolute;left:0;text-align:left;margin-left:423pt;margin-top:-.2pt;width: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">
                <v:textbox>
                  <w:txbxContent>
                    <w:p w:rsidR="00C97C50" w:rsidRDefault="00C97C50" w:rsidP="00C97C50">
                      <w:r>
                        <w:rPr>
                          <w:rFonts w:hint="eastAsia"/>
                        </w:rPr>
                        <w:t>密</w:t>
                      </w:r>
                    </w:p>
                  </w:txbxContent>
                </v:textbox>
              </v:shape>
            </w:pict>
          </mc:Fallback>
        </mc:AlternateContent>
      </w:r>
      <w:r w:rsidRPr="003232B6">
        <w:rPr>
          <w:rFonts w:eastAsia="標楷體" w:hAnsi="標楷體"/>
          <w:b/>
          <w:bCs/>
          <w:color w:val="000000"/>
          <w:sz w:val="32"/>
          <w:szCs w:val="32"/>
        </w:rPr>
        <w:t>校園生活問卷調查表</w:t>
      </w:r>
      <w:r w:rsidRPr="003232B6">
        <w:rPr>
          <w:rFonts w:eastAsia="標楷體" w:hAnsi="標楷體"/>
          <w:b/>
          <w:bCs/>
          <w:color w:val="000000"/>
          <w:sz w:val="32"/>
          <w:szCs w:val="32"/>
        </w:rPr>
        <w:t>(</w:t>
      </w:r>
      <w:r w:rsidRPr="003232B6">
        <w:rPr>
          <w:rFonts w:eastAsia="標楷體" w:hAnsi="標楷體"/>
          <w:b/>
          <w:bCs/>
          <w:color w:val="000000"/>
          <w:sz w:val="32"/>
          <w:szCs w:val="32"/>
          <w:u w:val="single"/>
        </w:rPr>
        <w:t>中等學校適用</w:t>
      </w:r>
      <w:r w:rsidRPr="003232B6">
        <w:rPr>
          <w:rFonts w:eastAsia="標楷體" w:hAnsi="標楷體"/>
          <w:b/>
          <w:bCs/>
          <w:color w:val="000000"/>
          <w:sz w:val="32"/>
          <w:szCs w:val="32"/>
        </w:rPr>
        <w:t>)</w:t>
      </w:r>
    </w:p>
    <w:p w:rsidR="00C97C50" w:rsidRPr="003232B6" w:rsidRDefault="00C97C50" w:rsidP="00C97C50">
      <w:pPr>
        <w:autoSpaceDE w:val="0"/>
        <w:autoSpaceDN w:val="0"/>
        <w:spacing w:line="600" w:lineRule="exact"/>
        <w:rPr>
          <w:rFonts w:eastAsia="標楷體"/>
          <w:color w:val="000000"/>
        </w:rPr>
      </w:pPr>
      <w:r w:rsidRPr="003232B6">
        <w:rPr>
          <w:rFonts w:eastAsia="標楷體" w:hAnsi="標楷體"/>
          <w:color w:val="000000"/>
        </w:rPr>
        <w:t>親愛的同學你好：</w:t>
      </w:r>
    </w:p>
    <w:p w:rsidR="00C97C50" w:rsidRPr="003232B6" w:rsidRDefault="00C97C50" w:rsidP="00C97C50">
      <w:pPr>
        <w:autoSpaceDE w:val="0"/>
        <w:autoSpaceDN w:val="0"/>
        <w:spacing w:line="300" w:lineRule="exact"/>
        <w:ind w:firstLineChars="200" w:firstLine="480"/>
        <w:rPr>
          <w:rFonts w:eastAsia="標楷體"/>
          <w:color w:val="000000"/>
        </w:rPr>
      </w:pPr>
      <w:r w:rsidRPr="003232B6">
        <w:rPr>
          <w:rFonts w:eastAsia="標楷體" w:hAnsi="標楷體"/>
          <w:color w:val="000000"/>
        </w:rPr>
        <w:t>同學之間常有一些衝突及糾紛是難免的，但也可能有一些持續性不愉快的言語或是累犯的肢體動作，使你會對學校環境產生不信任或畏懼感，教育部希望透過你的作答，讓我們瞭解你或同學所遭遇的困難，並儘速協助你解決問題，我們會對你所提供的資料給予絶對保密與審慎關懷，謝謝你的合作。</w:t>
      </w:r>
    </w:p>
    <w:p w:rsidR="00C97C50" w:rsidRPr="003232B6" w:rsidRDefault="00C97C50" w:rsidP="00C97C50">
      <w:pPr>
        <w:autoSpaceDE w:val="0"/>
        <w:autoSpaceDN w:val="0"/>
        <w:spacing w:line="0" w:lineRule="atLeast"/>
        <w:jc w:val="right"/>
        <w:rPr>
          <w:rFonts w:eastAsia="標楷體"/>
          <w:color w:val="000000"/>
        </w:rPr>
      </w:pPr>
      <w:r w:rsidRPr="003232B6">
        <w:rPr>
          <w:rFonts w:eastAsia="標楷體" w:hAnsi="標楷體"/>
          <w:color w:val="000000"/>
          <w:sz w:val="28"/>
          <w:szCs w:val="28"/>
        </w:rPr>
        <w:t>教育部校安中心</w:t>
      </w:r>
      <w:r w:rsidRPr="003232B6">
        <w:rPr>
          <w:rFonts w:eastAsia="標楷體"/>
          <w:color w:val="000000"/>
        </w:rPr>
        <w:t xml:space="preserve">  </w:t>
      </w:r>
      <w:r w:rsidRPr="003232B6">
        <w:rPr>
          <w:rFonts w:eastAsia="標楷體" w:hAnsi="標楷體"/>
          <w:color w:val="000000"/>
        </w:rPr>
        <w:t>謹啟</w:t>
      </w:r>
    </w:p>
    <w:p w:rsidR="00C97C50" w:rsidRPr="003232B6" w:rsidRDefault="00C97C50" w:rsidP="00C97C50">
      <w:pPr>
        <w:autoSpaceDE w:val="0"/>
        <w:autoSpaceDN w:val="0"/>
        <w:spacing w:line="300" w:lineRule="exact"/>
        <w:rPr>
          <w:rFonts w:eastAsia="標楷體"/>
          <w:b/>
          <w:color w:val="000000"/>
        </w:rPr>
      </w:pPr>
      <w:r w:rsidRPr="003232B6">
        <w:rPr>
          <w:rFonts w:eastAsia="標楷體" w:hAnsi="標楷體"/>
          <w:b/>
          <w:color w:val="000000"/>
        </w:rPr>
        <w:t>一、基本資料</w:t>
      </w:r>
    </w:p>
    <w:p w:rsidR="00C97C50" w:rsidRPr="003232B6" w:rsidRDefault="00C97C50" w:rsidP="00C97C50">
      <w:pPr>
        <w:autoSpaceDE w:val="0"/>
        <w:autoSpaceDN w:val="0"/>
        <w:spacing w:line="0" w:lineRule="atLeast"/>
        <w:ind w:left="482"/>
        <w:rPr>
          <w:rFonts w:eastAsia="標楷體"/>
          <w:color w:val="000000"/>
        </w:rPr>
      </w:pPr>
      <w:r w:rsidRPr="003232B6">
        <w:rPr>
          <w:rFonts w:eastAsia="標楷體" w:hAnsi="標楷體"/>
          <w:color w:val="000000"/>
        </w:rPr>
        <w:t>我的性別：</w:t>
      </w:r>
      <w:r w:rsidRPr="003232B6">
        <w:rPr>
          <w:rFonts w:ascii="標楷體" w:eastAsia="標楷體" w:hAnsi="標楷體"/>
          <w:color w:val="000000"/>
        </w:rPr>
        <w:t>□</w:t>
      </w:r>
      <w:r w:rsidRPr="003232B6">
        <w:rPr>
          <w:rFonts w:eastAsia="標楷體" w:hAnsi="標楷體"/>
          <w:color w:val="000000"/>
        </w:rPr>
        <w:t>男</w:t>
      </w:r>
      <w:r w:rsidRPr="003232B6">
        <w:rPr>
          <w:rFonts w:eastAsia="標楷體"/>
          <w:color w:val="000000"/>
        </w:rPr>
        <w:t xml:space="preserve">      </w:t>
      </w:r>
      <w:r w:rsidRPr="003232B6">
        <w:rPr>
          <w:rFonts w:ascii="標楷體" w:eastAsia="標楷體" w:hAnsi="標楷體"/>
          <w:color w:val="000000"/>
        </w:rPr>
        <w:t>□</w:t>
      </w:r>
      <w:r w:rsidRPr="003232B6">
        <w:rPr>
          <w:rFonts w:eastAsia="標楷體" w:hAnsi="標楷體"/>
          <w:color w:val="000000"/>
        </w:rPr>
        <w:t>女</w:t>
      </w:r>
    </w:p>
    <w:p w:rsidR="00C97C50" w:rsidRPr="003232B6" w:rsidRDefault="00C97C50" w:rsidP="00C97C50">
      <w:pPr>
        <w:autoSpaceDE w:val="0"/>
        <w:autoSpaceDN w:val="0"/>
        <w:spacing w:line="0" w:lineRule="atLeast"/>
        <w:ind w:left="482"/>
        <w:rPr>
          <w:rFonts w:eastAsia="標楷體"/>
          <w:color w:val="000000"/>
          <w:sz w:val="30"/>
        </w:rPr>
      </w:pPr>
      <w:r w:rsidRPr="003232B6">
        <w:rPr>
          <w:rFonts w:eastAsia="標楷體" w:hAnsi="標楷體"/>
          <w:color w:val="000000"/>
        </w:rPr>
        <w:t>我目前就讀：</w:t>
      </w:r>
      <w:r w:rsidRPr="003232B6">
        <w:rPr>
          <w:rFonts w:eastAsia="標楷體" w:hAnsi="標楷體"/>
          <w:color w:val="000000"/>
        </w:rPr>
        <w:t>(</w:t>
      </w:r>
      <w:r w:rsidRPr="003232B6">
        <w:rPr>
          <w:rFonts w:ascii="標楷體" w:eastAsia="標楷體" w:hAnsi="標楷體"/>
          <w:color w:val="000000"/>
        </w:rPr>
        <w:t>□</w:t>
      </w:r>
      <w:r w:rsidRPr="003232B6">
        <w:rPr>
          <w:rFonts w:eastAsia="標楷體" w:hAnsi="標楷體"/>
          <w:color w:val="000000"/>
        </w:rPr>
        <w:t>國中</w:t>
      </w:r>
      <w:r w:rsidRPr="003232B6">
        <w:rPr>
          <w:rFonts w:eastAsia="標楷體"/>
          <w:color w:val="000000"/>
        </w:rPr>
        <w:t xml:space="preserve">     </w:t>
      </w:r>
      <w:r w:rsidRPr="003232B6">
        <w:rPr>
          <w:rFonts w:eastAsia="標楷體" w:hAnsi="標楷體"/>
          <w:color w:val="000000"/>
        </w:rPr>
        <w:t>年級</w:t>
      </w:r>
      <w:r w:rsidRPr="003232B6">
        <w:rPr>
          <w:rFonts w:eastAsia="標楷體" w:hAnsi="標楷體"/>
          <w:color w:val="000000"/>
        </w:rPr>
        <w:t>)</w:t>
      </w:r>
      <w:r w:rsidRPr="003232B6">
        <w:rPr>
          <w:rFonts w:eastAsia="標楷體"/>
          <w:color w:val="000000"/>
        </w:rPr>
        <w:t xml:space="preserve">  </w:t>
      </w:r>
      <w:r w:rsidRPr="003232B6">
        <w:rPr>
          <w:rFonts w:eastAsia="標楷體" w:hAnsi="標楷體"/>
          <w:color w:val="000000"/>
        </w:rPr>
        <w:t>(</w:t>
      </w:r>
      <w:r w:rsidRPr="003232B6">
        <w:rPr>
          <w:rFonts w:ascii="標楷體" w:eastAsia="標楷體" w:hAnsi="標楷體"/>
          <w:color w:val="000000"/>
        </w:rPr>
        <w:t>□</w:t>
      </w:r>
      <w:r w:rsidRPr="003232B6">
        <w:rPr>
          <w:rFonts w:eastAsia="標楷體" w:hAnsi="標楷體"/>
          <w:color w:val="000000"/>
        </w:rPr>
        <w:t>高中職</w:t>
      </w:r>
      <w:r w:rsidRPr="003232B6">
        <w:rPr>
          <w:rFonts w:eastAsia="標楷體"/>
          <w:color w:val="000000"/>
        </w:rPr>
        <w:t xml:space="preserve">     </w:t>
      </w:r>
      <w:r w:rsidRPr="003232B6">
        <w:rPr>
          <w:rFonts w:eastAsia="標楷體" w:hAnsi="標楷體"/>
          <w:color w:val="000000"/>
        </w:rPr>
        <w:t>年級</w:t>
      </w:r>
      <w:r w:rsidRPr="003232B6">
        <w:rPr>
          <w:rFonts w:eastAsia="標楷體" w:hAnsi="標楷體"/>
          <w:color w:val="000000"/>
        </w:rPr>
        <w:t>)</w:t>
      </w:r>
    </w:p>
    <w:p w:rsidR="00C97C50" w:rsidRPr="003232B6" w:rsidRDefault="00C97C50" w:rsidP="00C97C50">
      <w:pPr>
        <w:autoSpaceDE w:val="0"/>
        <w:autoSpaceDN w:val="0"/>
        <w:spacing w:line="300" w:lineRule="exact"/>
        <w:ind w:firstLineChars="120" w:firstLine="360"/>
        <w:rPr>
          <w:rFonts w:eastAsia="標楷體"/>
          <w:color w:val="000000"/>
          <w:sz w:val="30"/>
        </w:rPr>
      </w:pPr>
    </w:p>
    <w:p w:rsidR="00C97C50" w:rsidRPr="003232B6" w:rsidRDefault="00C97C50" w:rsidP="00C97C50">
      <w:pPr>
        <w:autoSpaceDE w:val="0"/>
        <w:autoSpaceDN w:val="0"/>
        <w:rPr>
          <w:rFonts w:eastAsia="標楷體"/>
          <w:b/>
          <w:color w:val="000000"/>
        </w:rPr>
      </w:pPr>
      <w:r w:rsidRPr="003232B6">
        <w:rPr>
          <w:rFonts w:eastAsia="標楷體"/>
          <w:b/>
          <w:color w:val="000000"/>
        </w:rPr>
        <w:t>二、友善校園環境調查</w:t>
      </w:r>
    </w:p>
    <w:tbl>
      <w:tblPr>
        <w:tblW w:w="96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7020"/>
        <w:gridCol w:w="530"/>
        <w:gridCol w:w="531"/>
        <w:gridCol w:w="530"/>
        <w:gridCol w:w="531"/>
        <w:gridCol w:w="531"/>
      </w:tblGrid>
      <w:tr w:rsidR="00C97C50" w:rsidRPr="003232B6" w:rsidTr="00E7553D">
        <w:trPr>
          <w:trHeight w:val="375"/>
          <w:jc w:val="center"/>
        </w:trPr>
        <w:tc>
          <w:tcPr>
            <w:tcW w:w="7020" w:type="dxa"/>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8"/>
                <w:szCs w:val="28"/>
              </w:rPr>
            </w:pPr>
            <w:r w:rsidRPr="003232B6">
              <w:rPr>
                <w:rFonts w:eastAsia="標楷體" w:hAnsi="標楷體"/>
                <w:color w:val="000000"/>
                <w:sz w:val="28"/>
                <w:szCs w:val="28"/>
              </w:rPr>
              <w:t>填答說明</w:t>
            </w:r>
          </w:p>
        </w:tc>
        <w:tc>
          <w:tcPr>
            <w:tcW w:w="530"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完全沒有</w:t>
            </w:r>
          </w:p>
        </w:tc>
        <w:tc>
          <w:tcPr>
            <w:tcW w:w="531"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曾經有</w:t>
            </w:r>
            <w:r w:rsidRPr="003232B6">
              <w:rPr>
                <w:rFonts w:eastAsia="標楷體"/>
                <w:color w:val="000000"/>
                <w:sz w:val="20"/>
                <w:szCs w:val="20"/>
              </w:rPr>
              <w:t>1-2</w:t>
            </w:r>
          </w:p>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次</w:t>
            </w:r>
          </w:p>
        </w:tc>
        <w:tc>
          <w:tcPr>
            <w:tcW w:w="530"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每月</w:t>
            </w:r>
            <w:r w:rsidRPr="003232B6">
              <w:rPr>
                <w:rFonts w:eastAsia="標楷體"/>
                <w:color w:val="000000"/>
                <w:sz w:val="20"/>
                <w:szCs w:val="20"/>
              </w:rPr>
              <w:t xml:space="preserve"> 2-3</w:t>
            </w:r>
            <w:r w:rsidRPr="003232B6">
              <w:rPr>
                <w:rFonts w:eastAsia="標楷體" w:hAnsi="標楷體"/>
                <w:color w:val="000000"/>
                <w:sz w:val="20"/>
                <w:szCs w:val="20"/>
              </w:rPr>
              <w:t>次</w:t>
            </w:r>
          </w:p>
        </w:tc>
        <w:tc>
          <w:tcPr>
            <w:tcW w:w="531"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每週</w:t>
            </w:r>
            <w:r w:rsidRPr="003232B6">
              <w:rPr>
                <w:rFonts w:eastAsia="標楷體"/>
                <w:color w:val="000000"/>
                <w:sz w:val="20"/>
                <w:szCs w:val="20"/>
              </w:rPr>
              <w:t xml:space="preserve">  2-3</w:t>
            </w:r>
            <w:r w:rsidRPr="003232B6">
              <w:rPr>
                <w:rFonts w:eastAsia="標楷體" w:hAnsi="標楷體"/>
                <w:color w:val="000000"/>
                <w:sz w:val="20"/>
                <w:szCs w:val="20"/>
              </w:rPr>
              <w:t>次</w:t>
            </w:r>
          </w:p>
        </w:tc>
        <w:tc>
          <w:tcPr>
            <w:tcW w:w="531" w:type="dxa"/>
            <w:vMerge w:val="restart"/>
            <w:shd w:val="clear" w:color="auto" w:fill="auto"/>
            <w:vAlign w:val="center"/>
          </w:tcPr>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hAnsi="標楷體"/>
                <w:color w:val="000000"/>
                <w:sz w:val="20"/>
                <w:szCs w:val="20"/>
              </w:rPr>
              <w:t>每天</w:t>
            </w:r>
          </w:p>
          <w:p w:rsidR="00C97C50" w:rsidRPr="003232B6" w:rsidRDefault="00C97C50" w:rsidP="00E7553D">
            <w:pPr>
              <w:autoSpaceDE w:val="0"/>
              <w:autoSpaceDN w:val="0"/>
              <w:spacing w:line="0" w:lineRule="atLeast"/>
              <w:jc w:val="center"/>
              <w:rPr>
                <w:rFonts w:eastAsia="標楷體"/>
                <w:color w:val="000000"/>
                <w:sz w:val="20"/>
                <w:szCs w:val="20"/>
              </w:rPr>
            </w:pPr>
            <w:r w:rsidRPr="003232B6">
              <w:rPr>
                <w:rFonts w:eastAsia="標楷體"/>
                <w:color w:val="000000"/>
                <w:sz w:val="20"/>
                <w:szCs w:val="20"/>
              </w:rPr>
              <w:t>1</w:t>
            </w:r>
            <w:r w:rsidRPr="003232B6">
              <w:rPr>
                <w:rFonts w:eastAsia="標楷體" w:hAnsi="標楷體"/>
                <w:color w:val="000000"/>
                <w:sz w:val="20"/>
                <w:szCs w:val="20"/>
              </w:rPr>
              <w:t>次</w:t>
            </w:r>
            <w:r w:rsidRPr="003232B6">
              <w:rPr>
                <w:rFonts w:eastAsia="標楷體" w:hAnsi="標楷體" w:hint="eastAsia"/>
                <w:color w:val="000000"/>
                <w:sz w:val="20"/>
                <w:szCs w:val="20"/>
              </w:rPr>
              <w:t>(</w:t>
            </w:r>
            <w:r w:rsidRPr="003232B6">
              <w:rPr>
                <w:rFonts w:eastAsia="標楷體" w:hAnsi="標楷體"/>
                <w:color w:val="000000"/>
                <w:sz w:val="20"/>
                <w:szCs w:val="20"/>
              </w:rPr>
              <w:t>含以上</w:t>
            </w:r>
            <w:r w:rsidRPr="003232B6">
              <w:rPr>
                <w:rFonts w:eastAsia="標楷體" w:hAnsi="標楷體" w:hint="eastAsia"/>
                <w:color w:val="000000"/>
                <w:sz w:val="20"/>
                <w:szCs w:val="20"/>
              </w:rPr>
              <w:t>)</w:t>
            </w:r>
          </w:p>
        </w:tc>
      </w:tr>
      <w:tr w:rsidR="00C97C50" w:rsidRPr="003232B6" w:rsidTr="00E7553D">
        <w:trPr>
          <w:jc w:val="center"/>
        </w:trPr>
        <w:tc>
          <w:tcPr>
            <w:tcW w:w="7020" w:type="dxa"/>
            <w:shd w:val="clear" w:color="auto" w:fill="auto"/>
          </w:tcPr>
          <w:p w:rsidR="00C97C50" w:rsidRPr="003232B6" w:rsidRDefault="00C97C50" w:rsidP="00E7553D">
            <w:pPr>
              <w:autoSpaceDE w:val="0"/>
              <w:autoSpaceDN w:val="0"/>
              <w:spacing w:line="0" w:lineRule="atLeast"/>
              <w:rPr>
                <w:rFonts w:eastAsia="標楷體"/>
                <w:color w:val="000000"/>
                <w:sz w:val="28"/>
                <w:szCs w:val="28"/>
              </w:rPr>
            </w:pPr>
            <w:r w:rsidRPr="003232B6">
              <w:rPr>
                <w:rFonts w:eastAsia="標楷體" w:hAnsi="標楷體"/>
                <w:color w:val="000000"/>
                <w:sz w:val="28"/>
                <w:szCs w:val="28"/>
              </w:rPr>
              <w:t>請以你過去</w:t>
            </w:r>
            <w:r w:rsidRPr="003232B6">
              <w:rPr>
                <w:rFonts w:eastAsia="標楷體"/>
                <w:color w:val="000000"/>
                <w:sz w:val="28"/>
                <w:szCs w:val="28"/>
              </w:rPr>
              <w:t>6</w:t>
            </w:r>
            <w:r w:rsidRPr="003232B6">
              <w:rPr>
                <w:rFonts w:eastAsia="標楷體" w:hAnsi="標楷體"/>
                <w:color w:val="000000"/>
                <w:sz w:val="28"/>
                <w:szCs w:val="28"/>
              </w:rPr>
              <w:t>個月迄今，就下列各題發生的頻率，於空格內打</w:t>
            </w:r>
            <w:r w:rsidRPr="003232B6">
              <w:rPr>
                <w:rFonts w:eastAsia="標楷體"/>
                <w:color w:val="000000"/>
                <w:sz w:val="28"/>
                <w:szCs w:val="28"/>
              </w:rPr>
              <w:sym w:font="Wingdings 2" w:char="F052"/>
            </w:r>
            <w:r w:rsidRPr="003232B6">
              <w:rPr>
                <w:rFonts w:eastAsia="標楷體" w:hAnsi="標楷體"/>
                <w:color w:val="000000"/>
                <w:sz w:val="28"/>
                <w:szCs w:val="28"/>
              </w:rPr>
              <w:t>。</w:t>
            </w:r>
          </w:p>
        </w:tc>
        <w:tc>
          <w:tcPr>
            <w:tcW w:w="530"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1"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0"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1"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c>
          <w:tcPr>
            <w:tcW w:w="531" w:type="dxa"/>
            <w:vMerge/>
            <w:shd w:val="clear" w:color="auto" w:fill="auto"/>
            <w:vAlign w:val="center"/>
          </w:tcPr>
          <w:p w:rsidR="00C97C50" w:rsidRPr="003232B6" w:rsidRDefault="00C97C50" w:rsidP="00E7553D">
            <w:pPr>
              <w:autoSpaceDE w:val="0"/>
              <w:autoSpaceDN w:val="0"/>
              <w:spacing w:line="180" w:lineRule="exact"/>
              <w:jc w:val="center"/>
              <w:rPr>
                <w:rFonts w:eastAsia="標楷體"/>
                <w:color w:val="000000"/>
                <w:sz w:val="20"/>
                <w:szCs w:val="20"/>
              </w:rPr>
            </w:pP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1.</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個月內，我曾經被同學毆打</w:t>
            </w:r>
            <w:r w:rsidRPr="003232B6">
              <w:rPr>
                <w:rFonts w:eastAsia="標楷體" w:hint="eastAsia"/>
                <w:color w:val="000000"/>
              </w:rPr>
              <w:tab/>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2.</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w:t>
            </w:r>
            <w:r w:rsidRPr="003232B6">
              <w:rPr>
                <w:rFonts w:eastAsia="標楷體"/>
                <w:color w:val="000000"/>
              </w:rPr>
              <w:t>我曾經被</w:t>
            </w:r>
            <w:r w:rsidRPr="003232B6">
              <w:rPr>
                <w:rFonts w:eastAsia="標楷體" w:hAnsi="標楷體"/>
                <w:color w:val="000000"/>
              </w:rPr>
              <w:t>同學勒索金錢或物品</w:t>
            </w:r>
            <w:r w:rsidRPr="003232B6">
              <w:rPr>
                <w:rFonts w:eastAsia="標楷體" w:hint="eastAsia"/>
                <w:color w:val="000000"/>
              </w:rPr>
              <w:tab/>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3.</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個月內，我曾經被同學惡意的孤立、排擠</w:t>
            </w:r>
            <w:r w:rsidRPr="003232B6">
              <w:rPr>
                <w:rFonts w:eastAsia="標楷體" w:hint="eastAsia"/>
                <w:color w:val="000000"/>
              </w:rPr>
              <w:tab/>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4.</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個月內，我曾經被同學惡意的語言恐嚇或威脅</w:t>
            </w:r>
            <w:r w:rsidRPr="003232B6">
              <w:rPr>
                <w:rFonts w:eastAsia="標楷體" w:hint="eastAsia"/>
                <w:color w:val="000000"/>
              </w:rPr>
              <w:tab/>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5.</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個月內，我曾經被同學謠言中傷</w:t>
            </w:r>
            <w:r w:rsidRPr="003232B6">
              <w:rPr>
                <w:rFonts w:eastAsia="標楷體" w:hint="eastAsia"/>
                <w:color w:val="000000"/>
              </w:rPr>
              <w:tab/>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6.</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個月內，我曾經被同學以網路傷害</w:t>
            </w:r>
            <w:r w:rsidRPr="003232B6">
              <w:rPr>
                <w:rFonts w:eastAsia="標楷體" w:hint="eastAsia"/>
                <w:color w:val="000000"/>
              </w:rPr>
              <w:tab/>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570"/>
          <w:jc w:val="center"/>
        </w:trPr>
        <w:tc>
          <w:tcPr>
            <w:tcW w:w="7020" w:type="dxa"/>
            <w:shd w:val="clear" w:color="auto" w:fill="auto"/>
            <w:vAlign w:val="center"/>
          </w:tcPr>
          <w:p w:rsidR="00C97C50" w:rsidRPr="003232B6" w:rsidRDefault="00C97C50" w:rsidP="00E7553D">
            <w:pPr>
              <w:tabs>
                <w:tab w:val="left" w:leader="hyphen" w:pos="6963"/>
              </w:tabs>
              <w:autoSpaceDE w:val="0"/>
              <w:autoSpaceDN w:val="0"/>
              <w:spacing w:line="0" w:lineRule="atLeast"/>
              <w:jc w:val="both"/>
              <w:rPr>
                <w:rFonts w:eastAsia="標楷體"/>
                <w:color w:val="000000"/>
              </w:rPr>
            </w:pPr>
            <w:r w:rsidRPr="003232B6">
              <w:rPr>
                <w:rFonts w:eastAsia="標楷體"/>
                <w:color w:val="000000"/>
              </w:rPr>
              <w:t>7.</w:t>
            </w:r>
            <w:r w:rsidRPr="003232B6">
              <w:rPr>
                <w:rFonts w:eastAsia="標楷體" w:hAnsi="標楷體"/>
                <w:color w:val="000000"/>
              </w:rPr>
              <w:t>過去</w:t>
            </w:r>
            <w:r w:rsidRPr="003232B6">
              <w:rPr>
                <w:rFonts w:eastAsia="標楷體"/>
                <w:color w:val="000000"/>
              </w:rPr>
              <w:t>6</w:t>
            </w:r>
            <w:r w:rsidRPr="003232B6">
              <w:rPr>
                <w:rFonts w:eastAsia="標楷體" w:hAnsi="標楷體"/>
                <w:color w:val="000000"/>
              </w:rPr>
              <w:t>個月內，我曾經看到有同學發生上述</w:t>
            </w:r>
            <w:r w:rsidRPr="003232B6">
              <w:rPr>
                <w:rFonts w:eastAsia="標楷體"/>
                <w:color w:val="000000"/>
              </w:rPr>
              <w:t>1~6</w:t>
            </w:r>
            <w:r w:rsidRPr="003232B6">
              <w:rPr>
                <w:rFonts w:eastAsia="標楷體" w:hAnsi="標楷體"/>
                <w:color w:val="000000"/>
              </w:rPr>
              <w:t>項行為</w:t>
            </w:r>
            <w:r w:rsidRPr="003232B6">
              <w:rPr>
                <w:rFonts w:eastAsia="標楷體" w:hint="eastAsia"/>
                <w:color w:val="000000"/>
              </w:rPr>
              <w:tab/>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0"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c>
          <w:tcPr>
            <w:tcW w:w="531" w:type="dxa"/>
            <w:shd w:val="clear" w:color="auto" w:fill="auto"/>
            <w:vAlign w:val="center"/>
          </w:tcPr>
          <w:p w:rsidR="00C97C50" w:rsidRPr="003232B6" w:rsidRDefault="00C97C50" w:rsidP="00E7553D">
            <w:pPr>
              <w:autoSpaceDE w:val="0"/>
              <w:autoSpaceDN w:val="0"/>
              <w:spacing w:line="0" w:lineRule="atLeast"/>
              <w:jc w:val="center"/>
              <w:rPr>
                <w:rFonts w:eastAsia="標楷體"/>
                <w:b/>
                <w:color w:val="000000"/>
              </w:rPr>
            </w:pPr>
            <w:r w:rsidRPr="003232B6">
              <w:rPr>
                <w:rFonts w:ascii="標楷體" w:eastAsia="標楷體" w:hAnsi="標楷體"/>
                <w:color w:val="000000"/>
              </w:rPr>
              <w:t>□</w:t>
            </w:r>
          </w:p>
        </w:tc>
      </w:tr>
      <w:tr w:rsidR="00C97C50" w:rsidRPr="003232B6" w:rsidTr="00E7553D">
        <w:trPr>
          <w:trHeight w:val="1545"/>
          <w:jc w:val="center"/>
        </w:trPr>
        <w:tc>
          <w:tcPr>
            <w:tcW w:w="9673" w:type="dxa"/>
            <w:gridSpan w:val="6"/>
            <w:shd w:val="clear" w:color="auto" w:fill="auto"/>
            <w:vAlign w:val="center"/>
          </w:tcPr>
          <w:p w:rsidR="00C97C50" w:rsidRPr="003232B6" w:rsidRDefault="00C97C50" w:rsidP="00E7553D">
            <w:pPr>
              <w:autoSpaceDE w:val="0"/>
              <w:autoSpaceDN w:val="0"/>
              <w:ind w:left="181" w:hanging="181"/>
              <w:jc w:val="both"/>
              <w:rPr>
                <w:rFonts w:eastAsia="標楷體"/>
                <w:color w:val="000000"/>
              </w:rPr>
            </w:pPr>
            <w:r w:rsidRPr="003232B6">
              <w:rPr>
                <w:rFonts w:eastAsia="標楷體"/>
                <w:color w:val="000000"/>
              </w:rPr>
              <w:t>8.</w:t>
            </w:r>
            <w:r w:rsidRPr="003232B6">
              <w:rPr>
                <w:rFonts w:eastAsia="標楷體" w:hAnsi="標楷體"/>
                <w:color w:val="000000"/>
              </w:rPr>
              <w:t>續第</w:t>
            </w:r>
            <w:r w:rsidRPr="003232B6">
              <w:rPr>
                <w:rFonts w:eastAsia="標楷體"/>
                <w:color w:val="000000"/>
              </w:rPr>
              <w:t>7</w:t>
            </w:r>
            <w:r w:rsidRPr="003232B6">
              <w:rPr>
                <w:rFonts w:eastAsia="標楷體" w:hAnsi="標楷體"/>
                <w:color w:val="000000"/>
              </w:rPr>
              <w:t>題，如你知道有發生上述曾經被傷害的同學，你是否願意幫助他們，提供他們的姓名及受害型態，有利於學校能快速的協助他們走出陰霾。</w:t>
            </w:r>
            <w:r w:rsidRPr="003232B6">
              <w:rPr>
                <w:rFonts w:eastAsia="標楷體"/>
                <w:color w:val="000000"/>
              </w:rPr>
              <w:t>(</w:t>
            </w:r>
            <w:r w:rsidRPr="003232B6">
              <w:rPr>
                <w:rFonts w:eastAsia="標楷體" w:hAnsi="標楷體"/>
                <w:color w:val="000000"/>
              </w:rPr>
              <w:t>可複選</w:t>
            </w:r>
            <w:r w:rsidRPr="003232B6">
              <w:rPr>
                <w:rFonts w:eastAsia="標楷體"/>
                <w:color w:val="000000"/>
              </w:rPr>
              <w:t>)</w:t>
            </w:r>
          </w:p>
          <w:p w:rsidR="00C97C50" w:rsidRPr="003232B6" w:rsidRDefault="00C97C50" w:rsidP="00E7553D">
            <w:pPr>
              <w:autoSpaceDE w:val="0"/>
              <w:autoSpaceDN w:val="0"/>
              <w:ind w:left="181"/>
              <w:jc w:val="both"/>
              <w:rPr>
                <w:rFonts w:eastAsia="標楷體"/>
                <w:color w:val="000000"/>
              </w:rPr>
            </w:pPr>
            <w:r w:rsidRPr="003232B6">
              <w:rPr>
                <w:rFonts w:eastAsia="標楷體" w:hAnsi="標楷體"/>
                <w:color w:val="000000"/>
              </w:rPr>
              <w:t>被傷害同學姓名：</w:t>
            </w:r>
            <w:r w:rsidRPr="003232B6">
              <w:rPr>
                <w:rFonts w:eastAsia="標楷體"/>
                <w:color w:val="000000"/>
                <w:u w:val="single"/>
              </w:rPr>
              <w:t xml:space="preserve">         </w:t>
            </w:r>
            <w:r w:rsidRPr="003232B6">
              <w:rPr>
                <w:rFonts w:eastAsia="標楷體" w:hAnsi="標楷體"/>
                <w:color w:val="000000"/>
              </w:rPr>
              <w:t>被傷害方式：</w:t>
            </w:r>
            <w:r w:rsidRPr="003232B6">
              <w:rPr>
                <w:rFonts w:ascii="標楷體" w:eastAsia="標楷體" w:hAnsi="標楷體"/>
                <w:color w:val="000000"/>
              </w:rPr>
              <w:t>□被毆打□被勒索□被</w:t>
            </w:r>
            <w:r w:rsidRPr="003232B6">
              <w:rPr>
                <w:rFonts w:eastAsia="標楷體" w:hAnsi="標楷體"/>
                <w:color w:val="000000"/>
              </w:rPr>
              <w:t>孤立排擠</w:t>
            </w:r>
          </w:p>
          <w:p w:rsidR="00C97C50" w:rsidRPr="003232B6" w:rsidRDefault="00C97C50" w:rsidP="00E7553D">
            <w:pPr>
              <w:autoSpaceDE w:val="0"/>
              <w:autoSpaceDN w:val="0"/>
              <w:ind w:left="181"/>
              <w:jc w:val="both"/>
              <w:rPr>
                <w:rFonts w:eastAsia="標楷體"/>
                <w:color w:val="000000"/>
              </w:rPr>
            </w:pPr>
            <w:r w:rsidRPr="003232B6">
              <w:rPr>
                <w:rFonts w:eastAsia="標楷體" w:hAnsi="標楷體"/>
                <w:color w:val="000000"/>
              </w:rPr>
              <w:t>被傷害時間：</w:t>
            </w:r>
            <w:r w:rsidRPr="003232B6">
              <w:rPr>
                <w:rFonts w:eastAsia="標楷體"/>
                <w:color w:val="000000"/>
              </w:rPr>
              <w:t xml:space="preserve">    </w:t>
            </w:r>
            <w:r w:rsidRPr="003232B6">
              <w:rPr>
                <w:rFonts w:eastAsia="標楷體" w:hAnsi="標楷體"/>
                <w:color w:val="000000"/>
              </w:rPr>
              <w:t>年</w:t>
            </w:r>
            <w:r w:rsidRPr="003232B6">
              <w:rPr>
                <w:rFonts w:eastAsia="標楷體"/>
                <w:color w:val="000000"/>
              </w:rPr>
              <w:t xml:space="preserve">     </w:t>
            </w:r>
            <w:r w:rsidRPr="003232B6">
              <w:rPr>
                <w:rFonts w:eastAsia="標楷體" w:hAnsi="標楷體"/>
                <w:color w:val="000000"/>
              </w:rPr>
              <w:t>月</w:t>
            </w:r>
            <w:r w:rsidRPr="003232B6">
              <w:rPr>
                <w:rFonts w:eastAsia="標楷體"/>
                <w:color w:val="000000"/>
              </w:rPr>
              <w:t xml:space="preserve">            </w:t>
            </w:r>
            <w:r w:rsidRPr="003232B6">
              <w:rPr>
                <w:rFonts w:ascii="標楷體" w:eastAsia="標楷體" w:hAnsi="標楷體"/>
                <w:color w:val="000000"/>
              </w:rPr>
              <w:t>□被言語恐嚇威脅□被謠言中傷□</w:t>
            </w:r>
            <w:r w:rsidRPr="003232B6">
              <w:rPr>
                <w:rFonts w:eastAsia="標楷體" w:hAnsi="標楷體"/>
                <w:color w:val="000000"/>
              </w:rPr>
              <w:t>被網路傷害</w:t>
            </w:r>
          </w:p>
        </w:tc>
      </w:tr>
    </w:tbl>
    <w:p w:rsidR="00C97C50" w:rsidRPr="003232B6" w:rsidRDefault="00C97C50" w:rsidP="00C97C50">
      <w:pPr>
        <w:pStyle w:val="a7"/>
        <w:spacing w:line="0" w:lineRule="atLeast"/>
        <w:jc w:val="both"/>
        <w:rPr>
          <w:b/>
          <w:color w:val="000000"/>
        </w:rPr>
      </w:pPr>
      <w:r w:rsidRPr="003232B6">
        <w:rPr>
          <w:b/>
          <w:color w:val="000000"/>
        </w:rPr>
        <w:t>謝謝你的作答，從現在開始，如果你或同學在學校被其他同學恐嚇、威脅、毆打或勒索，請你主動向學校反映，學校會幫助你們解決，或利用教育部24小時免付費投訴電話反映：0800-200885</w:t>
      </w:r>
    </w:p>
    <w:p w:rsidR="00C97C50" w:rsidRPr="003232B6" w:rsidRDefault="00C97C50" w:rsidP="00C97C50">
      <w:pPr>
        <w:pStyle w:val="a7"/>
        <w:tabs>
          <w:tab w:val="left" w:pos="2160"/>
        </w:tabs>
        <w:snapToGrid w:val="0"/>
        <w:spacing w:line="0" w:lineRule="atLeast"/>
        <w:ind w:left="480" w:hanging="480"/>
        <w:jc w:val="both"/>
        <w:rPr>
          <w:b/>
          <w:color w:val="000000"/>
        </w:rPr>
      </w:pPr>
      <w:r w:rsidRPr="003232B6">
        <w:rPr>
          <w:b/>
          <w:color w:val="000000"/>
        </w:rPr>
        <w:t>1.學校投訴信箱：</w:t>
      </w:r>
      <w:hyperlink r:id="rId10" w:history="1">
        <w:r w:rsidRPr="003232B6">
          <w:rPr>
            <w:rStyle w:val="ae"/>
            <w:color w:val="000000"/>
            <w:sz w:val="22"/>
            <w:szCs w:val="22"/>
          </w:rPr>
          <w:t>mk0017@mksh.phc.edu.tw</w:t>
        </w:r>
      </w:hyperlink>
      <w:r w:rsidRPr="003232B6">
        <w:rPr>
          <w:rFonts w:hint="eastAsia"/>
          <w:color w:val="000000"/>
          <w:sz w:val="22"/>
          <w:szCs w:val="22"/>
        </w:rPr>
        <w:t xml:space="preserve">    </w:t>
      </w:r>
    </w:p>
    <w:p w:rsidR="00C97C50" w:rsidRPr="003232B6" w:rsidRDefault="00C97C50" w:rsidP="00C97C50">
      <w:pPr>
        <w:pStyle w:val="a7"/>
        <w:tabs>
          <w:tab w:val="left" w:pos="2160"/>
        </w:tabs>
        <w:snapToGrid w:val="0"/>
        <w:spacing w:line="0" w:lineRule="atLeast"/>
        <w:ind w:left="480" w:hanging="480"/>
        <w:jc w:val="both"/>
        <w:rPr>
          <w:b/>
          <w:color w:val="000000"/>
        </w:rPr>
      </w:pPr>
      <w:r w:rsidRPr="003232B6">
        <w:rPr>
          <w:b/>
          <w:color w:val="000000"/>
        </w:rPr>
        <w:t>2.學校投訴電話：</w:t>
      </w:r>
      <w:r w:rsidRPr="003232B6">
        <w:rPr>
          <w:rFonts w:hint="eastAsia"/>
          <w:b/>
          <w:color w:val="000000"/>
        </w:rPr>
        <w:t>06-9270490</w:t>
      </w:r>
    </w:p>
    <w:p w:rsidR="00C97C50" w:rsidRPr="00C97C50" w:rsidRDefault="00C97C50" w:rsidP="00C97C50">
      <w:pPr>
        <w:pStyle w:val="a7"/>
        <w:tabs>
          <w:tab w:val="left" w:pos="2160"/>
        </w:tabs>
        <w:snapToGrid w:val="0"/>
        <w:spacing w:line="0" w:lineRule="atLeast"/>
        <w:ind w:left="480" w:hanging="480"/>
        <w:jc w:val="both"/>
        <w:rPr>
          <w:rFonts w:hint="eastAsia"/>
          <w:b/>
          <w:color w:val="000000"/>
          <w:szCs w:val="26"/>
        </w:rPr>
      </w:pPr>
      <w:r w:rsidRPr="003232B6">
        <w:rPr>
          <w:b/>
          <w:color w:val="000000"/>
        </w:rPr>
        <w:t>3.教育部24小時免付費投訴電話：</w:t>
      </w:r>
      <w:r>
        <w:rPr>
          <w:b/>
          <w:color w:val="000000"/>
        </w:rPr>
        <w:t>0800-2008</w:t>
      </w:r>
    </w:p>
    <w:p w:rsidR="00C97C50" w:rsidRPr="003232B6" w:rsidRDefault="00C97C50" w:rsidP="00C97C50">
      <w:pPr>
        <w:spacing w:line="480" w:lineRule="exact"/>
        <w:jc w:val="both"/>
        <w:rPr>
          <w:color w:val="000000"/>
        </w:rPr>
      </w:pPr>
    </w:p>
    <w:p w:rsidR="00C97C50" w:rsidRPr="003232B6" w:rsidRDefault="00C97C50" w:rsidP="00C97C50">
      <w:pPr>
        <w:pStyle w:val="a7"/>
        <w:tabs>
          <w:tab w:val="left" w:pos="2160"/>
        </w:tabs>
        <w:snapToGrid w:val="0"/>
        <w:spacing w:line="300" w:lineRule="exact"/>
        <w:ind w:left="480" w:hanging="480"/>
        <w:rPr>
          <w:b/>
          <w:color w:val="000000"/>
          <w:sz w:val="24"/>
        </w:rPr>
      </w:pPr>
      <w:r w:rsidRPr="003232B6">
        <w:rPr>
          <w:rFonts w:hint="eastAsia"/>
          <w:b/>
          <w:noProof/>
          <w:color w:val="000000"/>
          <w:sz w:val="24"/>
        </w:rPr>
        <mc:AlternateContent>
          <mc:Choice Requires="wps">
            <w:drawing>
              <wp:anchor distT="0" distB="0" distL="114300" distR="114300" simplePos="0" relativeHeight="251662336" behindDoc="0" locked="0" layoutInCell="1" allowOverlap="1" wp14:anchorId="6FCC9C2D" wp14:editId="17905D4A">
                <wp:simplePos x="0" y="0"/>
                <wp:positionH relativeFrom="column">
                  <wp:posOffset>-228600</wp:posOffset>
                </wp:positionH>
                <wp:positionV relativeFrom="paragraph">
                  <wp:posOffset>-114300</wp:posOffset>
                </wp:positionV>
                <wp:extent cx="838200" cy="381000"/>
                <wp:effectExtent l="0" t="0" r="1905" b="1905"/>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C50" w:rsidRPr="00D23A90" w:rsidRDefault="00C97C50" w:rsidP="00C97C50">
                            <w:pPr>
                              <w:spacing w:line="480" w:lineRule="exact"/>
                              <w:jc w:val="both"/>
                              <w:rPr>
                                <w:rFonts w:ascii="標楷體" w:eastAsia="標楷體" w:hAnsi="標楷體"/>
                              </w:rPr>
                            </w:pPr>
                            <w:r w:rsidRPr="00D23A90">
                              <w:rPr>
                                <w:rFonts w:ascii="標楷體" w:eastAsia="標楷體" w:hAnsi="標楷體" w:hint="eastAsia"/>
                              </w:rPr>
                              <w:t>附件</w:t>
                            </w:r>
                            <w:r>
                              <w:rPr>
                                <w:rFonts w:ascii="標楷體" w:eastAsia="標楷體" w:hAnsi="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C9C2D" id="Text Box 148" o:spid="_x0000_s1039" type="#_x0000_t202" style="position:absolute;left:0;text-align:left;margin-left:-18pt;margin-top:-9pt;width:6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" stroked="f">
                <v:textbox>
                  <w:txbxContent>
                    <w:p w:rsidR="00C97C50" w:rsidRPr="00D23A90" w:rsidRDefault="00C97C50" w:rsidP="00C97C50">
                      <w:pPr>
                        <w:spacing w:line="480" w:lineRule="exact"/>
                        <w:jc w:val="both"/>
                        <w:rPr>
                          <w:rFonts w:ascii="標楷體" w:eastAsia="標楷體" w:hAnsi="標楷體"/>
                        </w:rPr>
                      </w:pPr>
                      <w:r w:rsidRPr="00D23A90">
                        <w:rPr>
                          <w:rFonts w:ascii="標楷體" w:eastAsia="標楷體" w:hAnsi="標楷體" w:hint="eastAsia"/>
                        </w:rPr>
                        <w:t>附件</w:t>
                      </w:r>
                      <w:r>
                        <w:rPr>
                          <w:rFonts w:ascii="標楷體" w:eastAsia="標楷體" w:hAnsi="標楷體" w:hint="eastAsia"/>
                        </w:rPr>
                        <w:t>7</w:t>
                      </w:r>
                    </w:p>
                  </w:txbxContent>
                </v:textbox>
              </v:shape>
            </w:pict>
          </mc:Fallback>
        </mc:AlternateContent>
      </w:r>
      <w:r w:rsidRPr="003232B6">
        <w:rPr>
          <w:rFonts w:hint="eastAsia"/>
          <w:b/>
          <w:color w:val="000000"/>
          <w:sz w:val="24"/>
        </w:rPr>
        <w:t>附件六</w:t>
      </w:r>
    </w:p>
    <w:p w:rsidR="00C97C50" w:rsidRPr="003232B6" w:rsidRDefault="00C97C50" w:rsidP="00C97C50">
      <w:pPr>
        <w:autoSpaceDE w:val="0"/>
        <w:autoSpaceDN w:val="0"/>
        <w:spacing w:line="0" w:lineRule="atLeast"/>
        <w:ind w:firstLine="482"/>
        <w:jc w:val="right"/>
        <w:rPr>
          <w:rFonts w:eastAsia="標楷體" w:hAnsi="標楷體"/>
          <w:color w:val="000000"/>
          <w:sz w:val="28"/>
          <w:szCs w:val="28"/>
        </w:rPr>
      </w:pPr>
    </w:p>
    <w:p w:rsidR="00C97C50" w:rsidRPr="003232B6" w:rsidRDefault="00C97C50" w:rsidP="00C97C50">
      <w:pPr>
        <w:tabs>
          <w:tab w:val="left" w:pos="5954"/>
        </w:tabs>
        <w:autoSpaceDE w:val="0"/>
        <w:autoSpaceDN w:val="0"/>
        <w:spacing w:line="0" w:lineRule="atLeast"/>
        <w:jc w:val="both"/>
        <w:rPr>
          <w:rFonts w:ascii="標楷體" w:eastAsia="標楷體" w:hAnsi="標楷體"/>
          <w:color w:val="000000"/>
          <w:sz w:val="28"/>
          <w:szCs w:val="28"/>
        </w:rPr>
      </w:pPr>
      <w:r w:rsidRPr="003232B6">
        <w:rPr>
          <w:rFonts w:ascii="標楷體" w:eastAsia="標楷體" w:hAnsi="標楷體"/>
          <w:noProof/>
          <w:color w:val="000000"/>
          <w:sz w:val="28"/>
          <w:szCs w:val="28"/>
        </w:rPr>
        <mc:AlternateContent>
          <mc:Choice Requires="wps">
            <w:drawing>
              <wp:anchor distT="0" distB="0" distL="114300" distR="114300" simplePos="0" relativeHeight="251663360" behindDoc="0" locked="0" layoutInCell="1" allowOverlap="1" wp14:anchorId="1857ABF0" wp14:editId="766BD7AC">
                <wp:simplePos x="0" y="0"/>
                <wp:positionH relativeFrom="column">
                  <wp:posOffset>5029200</wp:posOffset>
                </wp:positionH>
                <wp:positionV relativeFrom="paragraph">
                  <wp:posOffset>-231140</wp:posOffset>
                </wp:positionV>
                <wp:extent cx="533400" cy="342900"/>
                <wp:effectExtent l="7620" t="9525" r="11430" b="9525"/>
                <wp:wrapNone/>
                <wp:docPr id="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7C50" w:rsidRPr="003E34AF" w:rsidRDefault="00C97C50" w:rsidP="00C97C50">
                            <w:pPr>
                              <w:ind w:firstLineChars="50" w:firstLine="120"/>
                              <w:rPr>
                                <w:rFonts w:ascii="標楷體" w:eastAsia="標楷體" w:hAnsi="標楷體"/>
                              </w:rPr>
                            </w:pPr>
                            <w:r w:rsidRPr="003E34AF">
                              <w:rPr>
                                <w:rFonts w:ascii="標楷體" w:eastAsia="標楷體" w:hAnsi="標楷體" w:hint="eastAsia"/>
                              </w:rPr>
                              <w:t>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ABF0" id="Text Box 149" o:spid="_x0000_s1040" type="#_x0000_t202" style="position:absolute;left:0;text-align:left;margin-left:396pt;margin-top:-18.2pt;width: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" filled="f">
                <v:textbox>
                  <w:txbxContent>
                    <w:p w:rsidR="00C97C50" w:rsidRPr="003E34AF" w:rsidRDefault="00C97C50" w:rsidP="00C97C50">
                      <w:pPr>
                        <w:ind w:firstLineChars="50" w:firstLine="120"/>
                        <w:rPr>
                          <w:rFonts w:ascii="標楷體" w:eastAsia="標楷體" w:hAnsi="標楷體"/>
                        </w:rPr>
                      </w:pPr>
                      <w:r w:rsidRPr="003E34AF">
                        <w:rPr>
                          <w:rFonts w:ascii="標楷體" w:eastAsia="標楷體" w:hAnsi="標楷體" w:hint="eastAsia"/>
                        </w:rPr>
                        <w:t>密</w:t>
                      </w:r>
                    </w:p>
                  </w:txbxContent>
                </v:textbox>
              </v:shape>
            </w:pict>
          </mc:Fallback>
        </mc:AlternateContent>
      </w:r>
      <w:r w:rsidRPr="003232B6">
        <w:rPr>
          <w:rFonts w:ascii="標楷體" w:eastAsia="標楷體" w:hAnsi="標楷體" w:hint="eastAsia"/>
          <w:color w:val="000000"/>
        </w:rPr>
        <w:tab/>
      </w:r>
      <w:r w:rsidRPr="003232B6">
        <w:rPr>
          <w:rFonts w:ascii="標楷體" w:eastAsia="標楷體" w:hAnsi="標楷體"/>
          <w:color w:val="000000"/>
        </w:rPr>
        <w:t>校安通報編號：</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0"/>
        <w:gridCol w:w="8371"/>
      </w:tblGrid>
      <w:tr w:rsidR="00C97C50" w:rsidRPr="003232B6" w:rsidTr="00E7553D">
        <w:trPr>
          <w:trHeight w:val="346"/>
          <w:jc w:val="center"/>
        </w:trPr>
        <w:tc>
          <w:tcPr>
            <w:tcW w:w="9701" w:type="dxa"/>
            <w:gridSpan w:val="2"/>
            <w:tcBorders>
              <w:top w:val="single" w:sz="12" w:space="0" w:color="auto"/>
              <w:left w:val="single" w:sz="12" w:space="0" w:color="auto"/>
              <w:bottom w:val="single" w:sz="6" w:space="0" w:color="auto"/>
              <w:right w:val="single" w:sz="12" w:space="0" w:color="auto"/>
            </w:tcBorders>
            <w:vAlign w:val="center"/>
          </w:tcPr>
          <w:p w:rsidR="00C97C50" w:rsidRPr="003232B6" w:rsidRDefault="00C97C50" w:rsidP="00E7553D">
            <w:pPr>
              <w:autoSpaceDE w:val="0"/>
              <w:autoSpaceDN w:val="0"/>
              <w:snapToGrid w:val="0"/>
              <w:jc w:val="center"/>
              <w:rPr>
                <w:color w:val="000000"/>
                <w:sz w:val="28"/>
                <w:szCs w:val="28"/>
              </w:rPr>
            </w:pPr>
            <w:r w:rsidRPr="003232B6">
              <w:rPr>
                <w:rFonts w:eastAsia="標楷體" w:hint="eastAsia"/>
                <w:color w:val="000000"/>
                <w:sz w:val="28"/>
                <w:szCs w:val="28"/>
              </w:rPr>
              <w:t>國立馬公高中</w:t>
            </w:r>
            <w:r w:rsidRPr="003232B6">
              <w:rPr>
                <w:rFonts w:eastAsia="標楷體"/>
                <w:color w:val="000000"/>
                <w:sz w:val="28"/>
                <w:szCs w:val="28"/>
              </w:rPr>
              <w:t xml:space="preserve">        </w:t>
            </w:r>
            <w:r w:rsidRPr="003232B6">
              <w:rPr>
                <w:rFonts w:eastAsia="標楷體"/>
                <w:b/>
                <w:color w:val="000000"/>
                <w:sz w:val="28"/>
                <w:szCs w:val="28"/>
              </w:rPr>
              <w:t>校園霸凌</w:t>
            </w:r>
            <w:r w:rsidRPr="003232B6">
              <w:rPr>
                <w:rFonts w:eastAsia="標楷體"/>
                <w:color w:val="000000"/>
                <w:sz w:val="28"/>
                <w:szCs w:val="28"/>
              </w:rPr>
              <w:t xml:space="preserve">       </w:t>
            </w:r>
            <w:r w:rsidRPr="003232B6">
              <w:rPr>
                <w:rFonts w:eastAsia="標楷體"/>
                <w:color w:val="000000"/>
                <w:sz w:val="28"/>
                <w:szCs w:val="28"/>
              </w:rPr>
              <w:t>個案處理紀錄表</w:t>
            </w:r>
            <w:r w:rsidRPr="003232B6">
              <w:rPr>
                <w:rFonts w:eastAsia="標楷體"/>
                <w:color w:val="000000"/>
                <w:sz w:val="28"/>
                <w:szCs w:val="28"/>
              </w:rPr>
              <w:t>(</w:t>
            </w:r>
            <w:r w:rsidRPr="003232B6">
              <w:rPr>
                <w:rFonts w:eastAsia="標楷體"/>
                <w:color w:val="000000"/>
                <w:sz w:val="28"/>
                <w:szCs w:val="28"/>
              </w:rPr>
              <w:t>格式</w:t>
            </w:r>
            <w:r w:rsidRPr="003232B6">
              <w:rPr>
                <w:rFonts w:eastAsia="標楷體"/>
                <w:color w:val="000000"/>
                <w:sz w:val="28"/>
                <w:szCs w:val="28"/>
              </w:rPr>
              <w:t>)</w:t>
            </w:r>
          </w:p>
        </w:tc>
      </w:tr>
      <w:tr w:rsidR="00C97C50" w:rsidRPr="003232B6" w:rsidTr="00E7553D">
        <w:trPr>
          <w:trHeight w:val="1774"/>
          <w:jc w:val="center"/>
        </w:trPr>
        <w:tc>
          <w:tcPr>
            <w:tcW w:w="1330" w:type="dxa"/>
            <w:tcBorders>
              <w:top w:val="single" w:sz="6" w:space="0" w:color="auto"/>
              <w:left w:val="single" w:sz="12" w:space="0" w:color="auto"/>
              <w:bottom w:val="single" w:sz="6" w:space="0" w:color="auto"/>
              <w:right w:val="single" w:sz="6" w:space="0" w:color="auto"/>
            </w:tcBorders>
            <w:vAlign w:val="center"/>
          </w:tcPr>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color w:val="000000"/>
                <w:sz w:val="28"/>
                <w:szCs w:val="28"/>
              </w:rPr>
              <w:t>案情摘述</w:t>
            </w:r>
          </w:p>
        </w:tc>
        <w:tc>
          <w:tcPr>
            <w:tcW w:w="8371" w:type="dxa"/>
            <w:tcBorders>
              <w:top w:val="single" w:sz="6" w:space="0" w:color="auto"/>
              <w:left w:val="single" w:sz="6" w:space="0" w:color="auto"/>
              <w:bottom w:val="single" w:sz="6" w:space="0" w:color="auto"/>
              <w:right w:val="single" w:sz="12" w:space="0" w:color="auto"/>
            </w:tcBorders>
          </w:tcPr>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color w:val="000000"/>
              </w:rPr>
              <w:t>(</w:t>
            </w:r>
            <w:r w:rsidRPr="003232B6">
              <w:rPr>
                <w:rFonts w:eastAsia="標楷體"/>
                <w:color w:val="000000"/>
              </w:rPr>
              <w:t>案情評估、分析、種類</w:t>
            </w:r>
            <w:r w:rsidRPr="003232B6">
              <w:rPr>
                <w:rFonts w:eastAsia="標楷體"/>
                <w:color w:val="000000"/>
              </w:rPr>
              <w:t>)</w:t>
            </w:r>
          </w:p>
        </w:tc>
      </w:tr>
      <w:tr w:rsidR="00C97C50" w:rsidRPr="003232B6" w:rsidTr="00E7553D">
        <w:trPr>
          <w:trHeight w:hRule="exact" w:val="374"/>
          <w:jc w:val="center"/>
        </w:trPr>
        <w:tc>
          <w:tcPr>
            <w:tcW w:w="1330" w:type="dxa"/>
            <w:tcBorders>
              <w:top w:val="single" w:sz="6" w:space="0" w:color="auto"/>
              <w:left w:val="single" w:sz="12" w:space="0" w:color="auto"/>
              <w:bottom w:val="single" w:sz="6" w:space="0" w:color="auto"/>
              <w:right w:val="single" w:sz="6" w:space="0" w:color="auto"/>
            </w:tcBorders>
            <w:vAlign w:val="center"/>
          </w:tcPr>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color w:val="000000"/>
                <w:sz w:val="28"/>
                <w:szCs w:val="28"/>
              </w:rPr>
              <w:t>行為類型</w:t>
            </w:r>
          </w:p>
        </w:tc>
        <w:tc>
          <w:tcPr>
            <w:tcW w:w="8371" w:type="dxa"/>
            <w:tcBorders>
              <w:top w:val="single" w:sz="6" w:space="0" w:color="auto"/>
              <w:left w:val="single" w:sz="6" w:space="0" w:color="auto"/>
              <w:bottom w:val="single" w:sz="6" w:space="0" w:color="auto"/>
              <w:right w:val="single" w:sz="12" w:space="0" w:color="auto"/>
            </w:tcBorders>
            <w:vAlign w:val="center"/>
          </w:tcPr>
          <w:p w:rsidR="00C97C50" w:rsidRPr="003232B6" w:rsidRDefault="00C97C50" w:rsidP="00E7553D">
            <w:pPr>
              <w:autoSpaceDE w:val="0"/>
              <w:autoSpaceDN w:val="0"/>
              <w:snapToGrid w:val="0"/>
              <w:spacing w:line="0" w:lineRule="atLeast"/>
              <w:jc w:val="both"/>
              <w:rPr>
                <w:rFonts w:eastAsia="標楷體"/>
                <w:color w:val="000000"/>
                <w:u w:val="single"/>
              </w:rPr>
            </w:pPr>
            <w:r w:rsidRPr="003232B6">
              <w:rPr>
                <w:rFonts w:ascii="標楷體" w:eastAsia="標楷體" w:hAnsi="標楷體"/>
                <w:color w:val="000000"/>
              </w:rPr>
              <w:t>□</w:t>
            </w:r>
            <w:r w:rsidRPr="003232B6">
              <w:rPr>
                <w:rFonts w:eastAsia="標楷體"/>
                <w:color w:val="000000"/>
              </w:rPr>
              <w:t>霸凌者</w:t>
            </w:r>
            <w:r w:rsidRPr="003232B6">
              <w:rPr>
                <w:rFonts w:eastAsia="標楷體"/>
                <w:color w:val="000000"/>
                <w:u w:val="single"/>
              </w:rPr>
              <w:t xml:space="preserve">     </w:t>
            </w:r>
            <w:r w:rsidRPr="003232B6">
              <w:rPr>
                <w:rFonts w:eastAsia="標楷體"/>
                <w:color w:val="000000"/>
              </w:rPr>
              <w:t xml:space="preserve"> </w:t>
            </w:r>
            <w:r w:rsidRPr="003232B6">
              <w:rPr>
                <w:rFonts w:eastAsia="標楷體"/>
                <w:color w:val="000000"/>
              </w:rPr>
              <w:t>人</w:t>
            </w:r>
            <w:r w:rsidRPr="003232B6">
              <w:rPr>
                <w:rFonts w:eastAsia="標楷體"/>
                <w:color w:val="000000"/>
              </w:rPr>
              <w:t xml:space="preserve">  / </w:t>
            </w:r>
            <w:r w:rsidRPr="003232B6">
              <w:rPr>
                <w:rFonts w:ascii="標楷體" w:eastAsia="標楷體" w:hAnsi="標楷體"/>
                <w:color w:val="000000"/>
              </w:rPr>
              <w:t xml:space="preserve"> □</w:t>
            </w:r>
            <w:r w:rsidRPr="003232B6">
              <w:rPr>
                <w:rFonts w:eastAsia="標楷體" w:hAnsi="標楷體"/>
                <w:color w:val="000000"/>
              </w:rPr>
              <w:t>受凌者</w:t>
            </w:r>
            <w:r w:rsidRPr="003232B6">
              <w:rPr>
                <w:rFonts w:eastAsia="標楷體"/>
                <w:color w:val="000000"/>
                <w:u w:val="single"/>
              </w:rPr>
              <w:t xml:space="preserve">     </w:t>
            </w:r>
            <w:r w:rsidRPr="003232B6">
              <w:rPr>
                <w:rFonts w:eastAsia="標楷體"/>
                <w:color w:val="000000"/>
              </w:rPr>
              <w:t xml:space="preserve"> </w:t>
            </w:r>
            <w:r w:rsidRPr="003232B6">
              <w:rPr>
                <w:rFonts w:eastAsia="標楷體" w:hAnsi="標楷體"/>
                <w:color w:val="000000"/>
              </w:rPr>
              <w:t>人</w:t>
            </w:r>
            <w:r w:rsidRPr="003232B6">
              <w:rPr>
                <w:rFonts w:eastAsia="標楷體"/>
                <w:color w:val="000000"/>
              </w:rPr>
              <w:t xml:space="preserve"> /  </w:t>
            </w:r>
            <w:r w:rsidRPr="003232B6">
              <w:rPr>
                <w:rFonts w:ascii="標楷體" w:eastAsia="標楷體" w:hAnsi="標楷體"/>
                <w:color w:val="000000"/>
              </w:rPr>
              <w:t>□</w:t>
            </w:r>
            <w:r w:rsidRPr="003232B6">
              <w:rPr>
                <w:rFonts w:eastAsia="標楷體" w:hAnsi="標楷體"/>
                <w:color w:val="000000"/>
              </w:rPr>
              <w:t>旁觀者</w:t>
            </w:r>
            <w:r w:rsidRPr="003232B6">
              <w:rPr>
                <w:rFonts w:eastAsia="標楷體"/>
                <w:color w:val="000000"/>
                <w:u w:val="single"/>
              </w:rPr>
              <w:t xml:space="preserve">     </w:t>
            </w:r>
            <w:r w:rsidRPr="003232B6">
              <w:rPr>
                <w:rFonts w:eastAsia="標楷體" w:hAnsi="標楷體"/>
                <w:color w:val="000000"/>
                <w:u w:val="single"/>
              </w:rPr>
              <w:t>人</w:t>
            </w:r>
          </w:p>
        </w:tc>
      </w:tr>
      <w:tr w:rsidR="00C97C50" w:rsidRPr="003232B6" w:rsidTr="00E7553D">
        <w:trPr>
          <w:trHeight w:val="1950"/>
          <w:jc w:val="center"/>
        </w:trPr>
        <w:tc>
          <w:tcPr>
            <w:tcW w:w="1330" w:type="dxa"/>
            <w:tcBorders>
              <w:top w:val="single" w:sz="6" w:space="0" w:color="auto"/>
              <w:left w:val="single" w:sz="12" w:space="0" w:color="auto"/>
              <w:bottom w:val="single" w:sz="6" w:space="0" w:color="auto"/>
              <w:right w:val="single" w:sz="6" w:space="0" w:color="auto"/>
            </w:tcBorders>
            <w:vAlign w:val="center"/>
          </w:tcPr>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因應小組</w:t>
            </w:r>
          </w:p>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會議紀錄</w:t>
            </w:r>
          </w:p>
        </w:tc>
        <w:tc>
          <w:tcPr>
            <w:tcW w:w="8371" w:type="dxa"/>
            <w:tcBorders>
              <w:top w:val="single" w:sz="6" w:space="0" w:color="auto"/>
              <w:left w:val="single" w:sz="6" w:space="0" w:color="auto"/>
              <w:bottom w:val="single" w:sz="6" w:space="0" w:color="auto"/>
              <w:right w:val="single" w:sz="12" w:space="0" w:color="auto"/>
            </w:tcBorders>
          </w:tcPr>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主席：</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開會時間：</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開會地點：</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決議：</w:t>
            </w:r>
          </w:p>
          <w:p w:rsidR="00C97C50" w:rsidRPr="003232B6" w:rsidRDefault="00C97C50" w:rsidP="00E7553D">
            <w:pPr>
              <w:autoSpaceDE w:val="0"/>
              <w:autoSpaceDN w:val="0"/>
              <w:snapToGrid w:val="0"/>
              <w:spacing w:line="0" w:lineRule="atLeast"/>
              <w:jc w:val="both"/>
              <w:rPr>
                <w:rFonts w:eastAsia="標楷體"/>
                <w:color w:val="000000"/>
              </w:rPr>
            </w:pPr>
          </w:p>
        </w:tc>
      </w:tr>
      <w:tr w:rsidR="00C97C50" w:rsidRPr="003232B6" w:rsidTr="00E7553D">
        <w:trPr>
          <w:trHeight w:val="2118"/>
          <w:jc w:val="center"/>
        </w:trPr>
        <w:tc>
          <w:tcPr>
            <w:tcW w:w="1330" w:type="dxa"/>
            <w:tcBorders>
              <w:top w:val="single" w:sz="6" w:space="0" w:color="auto"/>
              <w:left w:val="single" w:sz="12" w:space="0" w:color="auto"/>
              <w:bottom w:val="single" w:sz="6" w:space="0" w:color="auto"/>
              <w:right w:val="single" w:sz="6" w:space="0" w:color="auto"/>
            </w:tcBorders>
            <w:vAlign w:val="center"/>
          </w:tcPr>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輔導小組</w:t>
            </w:r>
          </w:p>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會議紀錄</w:t>
            </w:r>
          </w:p>
        </w:tc>
        <w:tc>
          <w:tcPr>
            <w:tcW w:w="8371" w:type="dxa"/>
            <w:tcBorders>
              <w:top w:val="single" w:sz="6" w:space="0" w:color="auto"/>
              <w:left w:val="single" w:sz="6" w:space="0" w:color="auto"/>
              <w:bottom w:val="single" w:sz="6" w:space="0" w:color="auto"/>
              <w:right w:val="single" w:sz="12" w:space="0" w:color="auto"/>
            </w:tcBorders>
          </w:tcPr>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主席：</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開會時間：</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開會地點：</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決議：</w:t>
            </w:r>
            <w:r w:rsidRPr="003232B6">
              <w:rPr>
                <w:rFonts w:eastAsia="標楷體" w:hAnsi="標楷體"/>
                <w:color w:val="000000"/>
              </w:rPr>
              <w:t>(</w:t>
            </w:r>
            <w:r w:rsidRPr="003232B6">
              <w:rPr>
                <w:rFonts w:eastAsia="標楷體" w:hAnsi="標楷體"/>
                <w:color w:val="000000"/>
              </w:rPr>
              <w:t>摘述輔導策略、分工、校外資源及輔導期程等</w:t>
            </w:r>
            <w:r w:rsidRPr="003232B6">
              <w:rPr>
                <w:rFonts w:eastAsia="標楷體" w:hAnsi="標楷體"/>
                <w:color w:val="000000"/>
              </w:rPr>
              <w:t>)</w:t>
            </w:r>
          </w:p>
          <w:p w:rsidR="00C97C50" w:rsidRPr="003232B6" w:rsidRDefault="00C97C50" w:rsidP="00E7553D">
            <w:pPr>
              <w:autoSpaceDE w:val="0"/>
              <w:autoSpaceDN w:val="0"/>
              <w:snapToGrid w:val="0"/>
              <w:spacing w:line="0" w:lineRule="atLeast"/>
              <w:jc w:val="both"/>
              <w:rPr>
                <w:rFonts w:eastAsia="標楷體"/>
                <w:color w:val="000000"/>
              </w:rPr>
            </w:pPr>
          </w:p>
        </w:tc>
      </w:tr>
      <w:tr w:rsidR="00C97C50" w:rsidRPr="003232B6" w:rsidTr="00E7553D">
        <w:trPr>
          <w:trHeight w:val="1855"/>
          <w:jc w:val="center"/>
        </w:trPr>
        <w:tc>
          <w:tcPr>
            <w:tcW w:w="1330" w:type="dxa"/>
            <w:tcBorders>
              <w:top w:val="single" w:sz="6" w:space="0" w:color="auto"/>
              <w:left w:val="single" w:sz="12" w:space="0" w:color="auto"/>
              <w:bottom w:val="single" w:sz="6" w:space="0" w:color="auto"/>
              <w:right w:val="single" w:sz="6" w:space="0" w:color="auto"/>
            </w:tcBorders>
            <w:vAlign w:val="center"/>
          </w:tcPr>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輔導過程</w:t>
            </w:r>
          </w:p>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紀要</w:t>
            </w:r>
          </w:p>
        </w:tc>
        <w:tc>
          <w:tcPr>
            <w:tcW w:w="8371" w:type="dxa"/>
            <w:tcBorders>
              <w:top w:val="single" w:sz="6" w:space="0" w:color="auto"/>
              <w:left w:val="single" w:sz="6" w:space="0" w:color="auto"/>
              <w:bottom w:val="single" w:sz="6" w:space="0" w:color="auto"/>
              <w:right w:val="single" w:sz="12" w:space="0" w:color="auto"/>
            </w:tcBorders>
          </w:tcPr>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color w:val="000000"/>
              </w:rPr>
              <w:t>(</w:t>
            </w:r>
            <w:r w:rsidRPr="003232B6">
              <w:rPr>
                <w:rFonts w:eastAsia="標楷體" w:hAnsi="標楷體"/>
                <w:color w:val="000000"/>
              </w:rPr>
              <w:t>簡述輔導過程</w:t>
            </w:r>
            <w:r w:rsidRPr="003232B6">
              <w:rPr>
                <w:rFonts w:eastAsia="標楷體"/>
                <w:color w:val="000000"/>
              </w:rPr>
              <w:t>)</w:t>
            </w:r>
          </w:p>
        </w:tc>
      </w:tr>
      <w:tr w:rsidR="00C97C50" w:rsidRPr="003232B6" w:rsidTr="00E7553D">
        <w:trPr>
          <w:trHeight w:val="2764"/>
          <w:jc w:val="center"/>
        </w:trPr>
        <w:tc>
          <w:tcPr>
            <w:tcW w:w="1330" w:type="dxa"/>
            <w:tcBorders>
              <w:top w:val="single" w:sz="6" w:space="0" w:color="auto"/>
              <w:left w:val="single" w:sz="12" w:space="0" w:color="auto"/>
              <w:bottom w:val="single" w:sz="12" w:space="0" w:color="auto"/>
              <w:right w:val="single" w:sz="6" w:space="0" w:color="auto"/>
            </w:tcBorders>
            <w:vAlign w:val="center"/>
          </w:tcPr>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結案會議</w:t>
            </w:r>
          </w:p>
          <w:p w:rsidR="00C97C50" w:rsidRPr="003232B6" w:rsidRDefault="00C97C50" w:rsidP="00E7553D">
            <w:pPr>
              <w:autoSpaceDE w:val="0"/>
              <w:autoSpaceDN w:val="0"/>
              <w:snapToGrid w:val="0"/>
              <w:jc w:val="distribute"/>
              <w:rPr>
                <w:rFonts w:eastAsia="標楷體"/>
                <w:color w:val="000000"/>
                <w:sz w:val="28"/>
                <w:szCs w:val="28"/>
              </w:rPr>
            </w:pPr>
            <w:r w:rsidRPr="003232B6">
              <w:rPr>
                <w:rFonts w:eastAsia="標楷體" w:hAnsi="標楷體"/>
                <w:color w:val="000000"/>
                <w:sz w:val="28"/>
                <w:szCs w:val="28"/>
              </w:rPr>
              <w:t>紀錄</w:t>
            </w:r>
          </w:p>
        </w:tc>
        <w:tc>
          <w:tcPr>
            <w:tcW w:w="8371" w:type="dxa"/>
            <w:tcBorders>
              <w:top w:val="single" w:sz="6" w:space="0" w:color="auto"/>
              <w:left w:val="single" w:sz="6" w:space="0" w:color="auto"/>
              <w:bottom w:val="single" w:sz="12" w:space="0" w:color="auto"/>
              <w:right w:val="single" w:sz="12" w:space="0" w:color="auto"/>
            </w:tcBorders>
          </w:tcPr>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主席：</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開會時間：</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開會地點：</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hAnsi="標楷體"/>
                <w:color w:val="000000"/>
              </w:rPr>
              <w:t>決議：</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color w:val="000000"/>
              </w:rPr>
              <w:t>(1)</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color w:val="000000"/>
              </w:rPr>
              <w:t>(2)</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color w:val="000000"/>
              </w:rPr>
              <w:t>(3)</w:t>
            </w:r>
          </w:p>
          <w:p w:rsidR="00C97C50" w:rsidRPr="003232B6" w:rsidRDefault="00C97C50" w:rsidP="00E7553D">
            <w:pPr>
              <w:autoSpaceDE w:val="0"/>
              <w:autoSpaceDN w:val="0"/>
              <w:snapToGrid w:val="0"/>
              <w:spacing w:line="0" w:lineRule="atLeast"/>
              <w:jc w:val="both"/>
              <w:rPr>
                <w:rFonts w:eastAsia="標楷體"/>
                <w:color w:val="000000"/>
              </w:rPr>
            </w:pPr>
            <w:r w:rsidRPr="003232B6">
              <w:rPr>
                <w:rFonts w:eastAsia="標楷體"/>
                <w:color w:val="000000"/>
              </w:rPr>
              <w:t>(4)</w:t>
            </w:r>
            <w:r w:rsidRPr="003232B6">
              <w:rPr>
                <w:rFonts w:eastAsia="標楷體" w:hAnsi="標楷體"/>
                <w:color w:val="000000"/>
              </w:rPr>
              <w:t>本案經輔導後，該生行為及生活已正常，同意解除列管。</w:t>
            </w:r>
          </w:p>
        </w:tc>
      </w:tr>
    </w:tbl>
    <w:p w:rsidR="00C97C50" w:rsidRPr="003232B6" w:rsidRDefault="00C97C50" w:rsidP="00C97C50">
      <w:pPr>
        <w:pStyle w:val="a7"/>
        <w:tabs>
          <w:tab w:val="left" w:pos="2160"/>
        </w:tabs>
        <w:snapToGrid w:val="0"/>
        <w:spacing w:line="300" w:lineRule="exact"/>
        <w:ind w:left="723" w:hangingChars="300" w:hanging="723"/>
        <w:rPr>
          <w:b/>
          <w:color w:val="000000"/>
          <w:sz w:val="24"/>
        </w:rPr>
      </w:pPr>
      <w:r w:rsidRPr="003232B6">
        <w:rPr>
          <w:b/>
          <w:color w:val="000000"/>
          <w:sz w:val="24"/>
        </w:rPr>
        <w:t>註：</w:t>
      </w:r>
    </w:p>
    <w:p w:rsidR="00C97C50" w:rsidRPr="003232B6" w:rsidRDefault="00C97C50" w:rsidP="00C97C50">
      <w:pPr>
        <w:pStyle w:val="a7"/>
        <w:numPr>
          <w:ilvl w:val="1"/>
          <w:numId w:val="32"/>
        </w:numPr>
        <w:tabs>
          <w:tab w:val="clear" w:pos="1320"/>
        </w:tabs>
        <w:snapToGrid w:val="0"/>
        <w:spacing w:line="300" w:lineRule="exact"/>
        <w:ind w:left="419" w:hanging="181"/>
        <w:rPr>
          <w:b/>
          <w:color w:val="000000"/>
          <w:sz w:val="24"/>
        </w:rPr>
      </w:pPr>
      <w:r w:rsidRPr="003232B6">
        <w:rPr>
          <w:b/>
          <w:color w:val="000000"/>
          <w:sz w:val="24"/>
        </w:rPr>
        <w:t>凡發生霸凌事件時，即應填註本表「組成輔導小組(含輔導人員、家長、學務人員、</w:t>
      </w:r>
      <w:r w:rsidRPr="003232B6">
        <w:rPr>
          <w:color w:val="000000"/>
          <w:sz w:val="24"/>
          <w:u w:val="single"/>
        </w:rPr>
        <w:t>或視需要邀請專業輔導人員、性平委員、</w:t>
      </w:r>
      <w:r w:rsidRPr="003232B6">
        <w:rPr>
          <w:b/>
          <w:color w:val="000000"/>
          <w:sz w:val="24"/>
        </w:rPr>
        <w:t>校外會或少年隊代表)</w:t>
      </w:r>
      <w:r w:rsidRPr="003232B6">
        <w:rPr>
          <w:b/>
          <w:color w:val="000000"/>
          <w:sz w:val="24"/>
        </w:rPr>
        <w:lastRenderedPageBreak/>
        <w:t>加強輔導」，對加害學生訂定輔導計畫與期程(以3個月為1個輔導期)外，另亦應對受凌學生與旁觀者，施以適時輔導作為。</w:t>
      </w:r>
    </w:p>
    <w:p w:rsidR="00C97C50" w:rsidRPr="003232B6" w:rsidRDefault="00C97C50" w:rsidP="00C97C50">
      <w:pPr>
        <w:pStyle w:val="a7"/>
        <w:numPr>
          <w:ilvl w:val="1"/>
          <w:numId w:val="32"/>
        </w:numPr>
        <w:tabs>
          <w:tab w:val="clear" w:pos="1320"/>
        </w:tabs>
        <w:snapToGrid w:val="0"/>
        <w:spacing w:line="300" w:lineRule="exact"/>
        <w:ind w:left="419" w:hanging="181"/>
        <w:rPr>
          <w:b/>
          <w:color w:val="000000"/>
          <w:sz w:val="24"/>
        </w:rPr>
      </w:pPr>
      <w:r w:rsidRPr="003232B6">
        <w:rPr>
          <w:b/>
          <w:color w:val="000000"/>
          <w:sz w:val="24"/>
        </w:rPr>
        <w:t>本表不足時自行延伸。</w:t>
      </w:r>
    </w:p>
    <w:p w:rsidR="00C97C50" w:rsidRPr="003232B6" w:rsidRDefault="00C97C50" w:rsidP="00C97C50">
      <w:pPr>
        <w:pStyle w:val="a7"/>
        <w:numPr>
          <w:ilvl w:val="1"/>
          <w:numId w:val="32"/>
        </w:numPr>
        <w:tabs>
          <w:tab w:val="clear" w:pos="1320"/>
        </w:tabs>
        <w:snapToGrid w:val="0"/>
        <w:spacing w:line="300" w:lineRule="exact"/>
        <w:ind w:left="419" w:hanging="181"/>
        <w:rPr>
          <w:b/>
          <w:color w:val="000000"/>
          <w:sz w:val="24"/>
        </w:rPr>
      </w:pPr>
      <w:r w:rsidRPr="003232B6">
        <w:rPr>
          <w:b/>
          <w:color w:val="000000"/>
          <w:sz w:val="24"/>
        </w:rPr>
        <w:t>以上會議或輔導紀要詳細資料得以附件方式呈現。</w:t>
      </w:r>
    </w:p>
    <w:p w:rsidR="00C97C50" w:rsidRPr="003232B6" w:rsidRDefault="00C97C50" w:rsidP="00C97C50">
      <w:pPr>
        <w:pStyle w:val="a7"/>
        <w:snapToGrid w:val="0"/>
        <w:spacing w:line="300" w:lineRule="exact"/>
        <w:rPr>
          <w:b/>
          <w:color w:val="000000"/>
          <w:sz w:val="24"/>
        </w:rPr>
      </w:pPr>
    </w:p>
    <w:p w:rsidR="00C97C50" w:rsidRPr="003232B6" w:rsidRDefault="00C97C50" w:rsidP="00C97C50">
      <w:pPr>
        <w:pStyle w:val="a7"/>
        <w:tabs>
          <w:tab w:val="left" w:pos="2160"/>
        </w:tabs>
        <w:snapToGrid w:val="0"/>
        <w:spacing w:line="300" w:lineRule="exact"/>
        <w:ind w:left="480" w:hanging="480"/>
        <w:jc w:val="both"/>
        <w:rPr>
          <w:rFonts w:ascii="標楷體" w:hAnsi="標楷體"/>
          <w:b/>
          <w:color w:val="000000"/>
        </w:rPr>
      </w:pPr>
      <w:r w:rsidRPr="003232B6">
        <w:rPr>
          <w:rFonts w:ascii="標楷體" w:hAnsi="標楷體" w:hint="eastAsia"/>
          <w:b/>
          <w:color w:val="000000"/>
        </w:rPr>
        <w:t>附件</w:t>
      </w:r>
      <w:r w:rsidRPr="003232B6">
        <w:rPr>
          <w:rFonts w:ascii="標楷體" w:hAnsi="標楷體" w:hint="eastAsia"/>
          <w:b/>
          <w:color w:val="000000"/>
        </w:rPr>
        <w:t>8</w:t>
      </w:r>
      <w:r w:rsidRPr="003232B6">
        <w:rPr>
          <w:rFonts w:ascii="標楷體" w:hAnsi="標楷體" w:hint="eastAsia"/>
          <w:b/>
          <w:color w:val="000000"/>
        </w:rPr>
        <w:t>：</w:t>
      </w:r>
    </w:p>
    <w:p w:rsidR="00C97C50" w:rsidRPr="003232B6" w:rsidRDefault="00C97C50" w:rsidP="00C97C50">
      <w:pPr>
        <w:pStyle w:val="a7"/>
        <w:tabs>
          <w:tab w:val="left" w:pos="2160"/>
        </w:tabs>
        <w:snapToGrid w:val="0"/>
        <w:spacing w:line="300" w:lineRule="exact"/>
        <w:ind w:left="480" w:hanging="480"/>
        <w:jc w:val="right"/>
        <w:rPr>
          <w:b/>
          <w:color w:val="000000"/>
        </w:rPr>
      </w:pPr>
    </w:p>
    <w:tbl>
      <w:tblPr>
        <w:tblW w:w="98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480"/>
        <w:gridCol w:w="480"/>
        <w:gridCol w:w="3000"/>
        <w:gridCol w:w="3000"/>
        <w:gridCol w:w="2400"/>
      </w:tblGrid>
      <w:tr w:rsidR="00C97C50" w:rsidRPr="003232B6" w:rsidTr="00E7553D">
        <w:trPr>
          <w:trHeight w:hRule="exact" w:val="907"/>
          <w:jc w:val="center"/>
        </w:trPr>
        <w:tc>
          <w:tcPr>
            <w:tcW w:w="9868" w:type="dxa"/>
            <w:gridSpan w:val="6"/>
            <w:vAlign w:val="center"/>
          </w:tcPr>
          <w:p w:rsidR="00C97C50" w:rsidRPr="003232B6" w:rsidRDefault="00C97C50" w:rsidP="00E7553D">
            <w:pPr>
              <w:pStyle w:val="ab"/>
              <w:spacing w:line="320" w:lineRule="exact"/>
              <w:jc w:val="distribute"/>
              <w:rPr>
                <w:rFonts w:ascii="標楷體" w:eastAsia="標楷體" w:hAnsi="標楷體"/>
                <w:b/>
                <w:color w:val="000000"/>
                <w:sz w:val="28"/>
                <w:szCs w:val="28"/>
              </w:rPr>
            </w:pPr>
            <w:r w:rsidRPr="003232B6">
              <w:rPr>
                <w:rFonts w:ascii="標楷體" w:eastAsia="標楷體" w:hAnsi="標楷體" w:hint="eastAsia"/>
                <w:b/>
                <w:color w:val="000000"/>
                <w:kern w:val="0"/>
                <w:sz w:val="36"/>
                <w:szCs w:val="36"/>
              </w:rPr>
              <w:t>國立馬公高中防制校園霸凌工作要項</w:t>
            </w:r>
          </w:p>
        </w:tc>
      </w:tr>
      <w:tr w:rsidR="00C97C50" w:rsidRPr="003232B6" w:rsidTr="00E7553D">
        <w:trPr>
          <w:trHeight w:hRule="exact" w:val="907"/>
          <w:jc w:val="center"/>
        </w:trPr>
        <w:tc>
          <w:tcPr>
            <w:tcW w:w="508" w:type="dxa"/>
            <w:vAlign w:val="center"/>
          </w:tcPr>
          <w:p w:rsidR="00C97C50" w:rsidRPr="003232B6" w:rsidRDefault="00C97C50" w:rsidP="00E7553D">
            <w:pPr>
              <w:pStyle w:val="ab"/>
              <w:spacing w:line="320" w:lineRule="exact"/>
              <w:jc w:val="distribute"/>
              <w:rPr>
                <w:rFonts w:ascii="標楷體" w:eastAsia="標楷體" w:hAnsi="標楷體"/>
                <w:b/>
                <w:color w:val="000000"/>
                <w:sz w:val="28"/>
                <w:szCs w:val="28"/>
              </w:rPr>
            </w:pPr>
            <w:r w:rsidRPr="003232B6">
              <w:rPr>
                <w:rFonts w:ascii="標楷體" w:eastAsia="標楷體" w:hAnsi="標楷體" w:hint="eastAsia"/>
                <w:b/>
                <w:color w:val="000000"/>
                <w:sz w:val="28"/>
                <w:szCs w:val="28"/>
              </w:rPr>
              <w:t>區分</w:t>
            </w:r>
          </w:p>
        </w:tc>
        <w:tc>
          <w:tcPr>
            <w:tcW w:w="480" w:type="dxa"/>
            <w:vAlign w:val="center"/>
          </w:tcPr>
          <w:p w:rsidR="00C97C50" w:rsidRPr="003232B6" w:rsidRDefault="00C97C50" w:rsidP="00E7553D">
            <w:pPr>
              <w:pStyle w:val="ab"/>
              <w:spacing w:line="320" w:lineRule="exact"/>
              <w:jc w:val="distribute"/>
              <w:rPr>
                <w:rFonts w:ascii="標楷體" w:eastAsia="標楷體" w:hAnsi="標楷體"/>
                <w:b/>
                <w:color w:val="000000"/>
                <w:sz w:val="28"/>
                <w:szCs w:val="28"/>
              </w:rPr>
            </w:pPr>
            <w:r w:rsidRPr="003232B6">
              <w:rPr>
                <w:rFonts w:ascii="標楷體" w:eastAsia="標楷體" w:hAnsi="標楷體" w:hint="eastAsia"/>
                <w:b/>
                <w:color w:val="000000"/>
                <w:sz w:val="28"/>
                <w:szCs w:val="28"/>
              </w:rPr>
              <w:t>類別</w:t>
            </w:r>
          </w:p>
        </w:tc>
        <w:tc>
          <w:tcPr>
            <w:tcW w:w="480" w:type="dxa"/>
            <w:vAlign w:val="center"/>
          </w:tcPr>
          <w:p w:rsidR="00C97C50" w:rsidRPr="003232B6" w:rsidRDefault="00C97C50" w:rsidP="00E7553D">
            <w:pPr>
              <w:pStyle w:val="ab"/>
              <w:spacing w:line="320" w:lineRule="exact"/>
              <w:jc w:val="distribute"/>
              <w:rPr>
                <w:rFonts w:ascii="標楷體" w:eastAsia="標楷體" w:hAnsi="標楷體"/>
                <w:b/>
                <w:color w:val="000000"/>
                <w:sz w:val="28"/>
                <w:szCs w:val="28"/>
              </w:rPr>
            </w:pPr>
            <w:r w:rsidRPr="003232B6">
              <w:rPr>
                <w:rFonts w:ascii="標楷體" w:eastAsia="標楷體" w:hAnsi="標楷體" w:hint="eastAsia"/>
                <w:b/>
                <w:color w:val="000000"/>
                <w:sz w:val="28"/>
                <w:szCs w:val="28"/>
              </w:rPr>
              <w:t>項次</w:t>
            </w:r>
          </w:p>
        </w:tc>
        <w:tc>
          <w:tcPr>
            <w:tcW w:w="3000" w:type="dxa"/>
            <w:tcMar>
              <w:left w:w="85" w:type="dxa"/>
              <w:right w:w="85" w:type="dxa"/>
            </w:tcMar>
            <w:vAlign w:val="center"/>
          </w:tcPr>
          <w:p w:rsidR="00C97C50" w:rsidRPr="003232B6" w:rsidRDefault="00C97C50" w:rsidP="00E7553D">
            <w:pPr>
              <w:pStyle w:val="ab"/>
              <w:spacing w:line="320" w:lineRule="exact"/>
              <w:jc w:val="distribute"/>
              <w:rPr>
                <w:rFonts w:ascii="標楷體" w:eastAsia="標楷體" w:hAnsi="標楷體"/>
                <w:b/>
                <w:color w:val="000000"/>
                <w:sz w:val="28"/>
                <w:szCs w:val="28"/>
              </w:rPr>
            </w:pPr>
            <w:r w:rsidRPr="003232B6">
              <w:rPr>
                <w:rFonts w:ascii="標楷體" w:eastAsia="標楷體" w:hAnsi="標楷體" w:hint="eastAsia"/>
                <w:b/>
                <w:color w:val="000000"/>
                <w:sz w:val="28"/>
                <w:szCs w:val="28"/>
              </w:rPr>
              <w:t>工作要項</w:t>
            </w:r>
          </w:p>
        </w:tc>
        <w:tc>
          <w:tcPr>
            <w:tcW w:w="3000" w:type="dxa"/>
            <w:tcMar>
              <w:left w:w="85" w:type="dxa"/>
              <w:right w:w="85" w:type="dxa"/>
            </w:tcMar>
            <w:vAlign w:val="center"/>
          </w:tcPr>
          <w:p w:rsidR="00C97C50" w:rsidRPr="003232B6" w:rsidRDefault="00C97C50" w:rsidP="00E7553D">
            <w:pPr>
              <w:pStyle w:val="ab"/>
              <w:spacing w:line="320" w:lineRule="exact"/>
              <w:jc w:val="distribute"/>
              <w:rPr>
                <w:rFonts w:ascii="標楷體" w:eastAsia="標楷體" w:hAnsi="標楷體"/>
                <w:b/>
                <w:color w:val="000000"/>
                <w:sz w:val="28"/>
                <w:szCs w:val="28"/>
              </w:rPr>
            </w:pPr>
            <w:r w:rsidRPr="003232B6">
              <w:rPr>
                <w:rFonts w:ascii="標楷體" w:eastAsia="標楷體" w:hAnsi="標楷體" w:hint="eastAsia"/>
                <w:b/>
                <w:color w:val="000000"/>
                <w:sz w:val="28"/>
                <w:szCs w:val="28"/>
              </w:rPr>
              <w:t>陳報（辦理）時間</w:t>
            </w:r>
          </w:p>
        </w:tc>
        <w:tc>
          <w:tcPr>
            <w:tcW w:w="2400" w:type="dxa"/>
            <w:tcMar>
              <w:left w:w="85" w:type="dxa"/>
              <w:right w:w="85" w:type="dxa"/>
            </w:tcMar>
            <w:vAlign w:val="center"/>
          </w:tcPr>
          <w:p w:rsidR="00C97C50" w:rsidRPr="003232B6" w:rsidRDefault="00C97C50" w:rsidP="00E7553D">
            <w:pPr>
              <w:pStyle w:val="ab"/>
              <w:spacing w:line="320" w:lineRule="exact"/>
              <w:jc w:val="distribute"/>
              <w:rPr>
                <w:rFonts w:ascii="標楷體" w:eastAsia="標楷體" w:hAnsi="標楷體"/>
                <w:b/>
                <w:color w:val="000000"/>
                <w:sz w:val="28"/>
                <w:szCs w:val="28"/>
              </w:rPr>
            </w:pPr>
            <w:r w:rsidRPr="003232B6">
              <w:rPr>
                <w:rFonts w:ascii="標楷體" w:eastAsia="標楷體" w:hAnsi="標楷體" w:hint="eastAsia"/>
                <w:b/>
                <w:color w:val="000000"/>
                <w:sz w:val="28"/>
                <w:szCs w:val="28"/>
              </w:rPr>
              <w:t>備考</w:t>
            </w:r>
          </w:p>
        </w:tc>
      </w:tr>
      <w:tr w:rsidR="00C97C50" w:rsidRPr="003232B6" w:rsidTr="00E7553D">
        <w:trPr>
          <w:trHeight w:val="834"/>
          <w:jc w:val="center"/>
        </w:trPr>
        <w:tc>
          <w:tcPr>
            <w:tcW w:w="508" w:type="dxa"/>
            <w:vMerge w:val="restart"/>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r w:rsidRPr="003232B6">
              <w:rPr>
                <w:rFonts w:ascii="標楷體" w:eastAsia="標楷體" w:hAnsi="標楷體" w:hint="eastAsia"/>
                <w:color w:val="000000"/>
                <w:sz w:val="28"/>
                <w:szCs w:val="28"/>
              </w:rPr>
              <w:t>學校</w:t>
            </w:r>
          </w:p>
        </w:tc>
        <w:tc>
          <w:tcPr>
            <w:tcW w:w="480" w:type="dxa"/>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年度</w:t>
            </w: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1</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成立</w:t>
            </w:r>
            <w:r w:rsidRPr="00AB77B4">
              <w:rPr>
                <w:rFonts w:ascii="標楷體" w:eastAsia="標楷體" w:hAnsi="標楷體" w:hint="eastAsia"/>
              </w:rPr>
              <w:t>校園霸凌防制委員會</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開學前</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校長為召集人</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restart"/>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學期</w:t>
            </w: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1</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寄發</w:t>
            </w:r>
            <w:r w:rsidRPr="003232B6">
              <w:rPr>
                <w:rFonts w:ascii="標楷體" w:eastAsia="標楷體" w:hAnsi="標楷體"/>
                <w:color w:val="000000"/>
              </w:rPr>
              <w:t>寒</w:t>
            </w:r>
            <w:r w:rsidRPr="003232B6">
              <w:rPr>
                <w:rFonts w:ascii="標楷體" w:eastAsia="標楷體" w:hAnsi="標楷體" w:hint="eastAsia"/>
                <w:color w:val="000000"/>
              </w:rPr>
              <w:t>、暑</w:t>
            </w:r>
            <w:r w:rsidRPr="003232B6">
              <w:rPr>
                <w:rFonts w:ascii="標楷體" w:eastAsia="標楷體" w:hAnsi="標楷體"/>
                <w:color w:val="000000"/>
              </w:rPr>
              <w:t>假家長聯繫函</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寒、暑假開始前</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結合</w:t>
            </w:r>
            <w:r w:rsidRPr="003232B6">
              <w:rPr>
                <w:rFonts w:ascii="標楷體" w:eastAsia="標楷體" w:hAnsi="標楷體"/>
                <w:color w:val="000000"/>
              </w:rPr>
              <w:t>宣導</w:t>
            </w:r>
            <w:r w:rsidRPr="003232B6">
              <w:rPr>
                <w:rFonts w:ascii="標楷體" w:eastAsia="標楷體" w:hAnsi="標楷體" w:hint="eastAsia"/>
                <w:color w:val="000000"/>
              </w:rPr>
              <w:t>防制</w:t>
            </w:r>
            <w:r w:rsidRPr="003232B6">
              <w:rPr>
                <w:rFonts w:ascii="標楷體" w:eastAsia="標楷體" w:hAnsi="標楷體"/>
                <w:color w:val="000000"/>
              </w:rPr>
              <w:t>霸凌注意事項</w:t>
            </w:r>
          </w:p>
        </w:tc>
      </w:tr>
      <w:tr w:rsidR="00C97C50" w:rsidRPr="003232B6" w:rsidTr="00E7553D">
        <w:trPr>
          <w:trHeight w:hRule="exact" w:val="2862"/>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2</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 xml:space="preserve">檢查校園安全環境 </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開學前完成檢視，並對不足之處予以強化</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在容易發生暴力霸凌的地方（運動設施、操場、樓道、校門、實驗室、角落、廁所、地下室等）有明顯的警示標誌或求助按鈴，並在偏僻等死角設有照明燈或監視器</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3</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檢視修訂學校相關辦法</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學年度結束前完成</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尤其是校規、學校輔導與管教學生辦法應配合修訂</w:t>
            </w:r>
          </w:p>
        </w:tc>
      </w:tr>
      <w:tr w:rsidR="00C97C50" w:rsidRPr="003232B6" w:rsidTr="00E7553D">
        <w:trPr>
          <w:trHeight w:hRule="exact" w:val="1275"/>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4</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color w:val="000000"/>
              </w:rPr>
              <w:t>規劃班會討論</w:t>
            </w:r>
            <w:r w:rsidRPr="003232B6">
              <w:rPr>
                <w:rFonts w:ascii="標楷體" w:eastAsia="標楷體" w:hAnsi="標楷體" w:hint="eastAsia"/>
                <w:color w:val="000000"/>
              </w:rPr>
              <w:t>題</w:t>
            </w:r>
            <w:r w:rsidRPr="003232B6">
              <w:rPr>
                <w:rFonts w:ascii="標楷體" w:eastAsia="標楷體" w:hAnsi="標楷體"/>
                <w:color w:val="000000"/>
              </w:rPr>
              <w:t>綱</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開學前完成</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color w:val="000000"/>
              </w:rPr>
              <w:t>有關反霸凌、反暴力、法律教育、性別平等教育之議題</w:t>
            </w:r>
            <w:r w:rsidRPr="003232B6">
              <w:rPr>
                <w:rFonts w:ascii="標楷體" w:eastAsia="標楷體" w:hAnsi="標楷體" w:hint="eastAsia"/>
                <w:color w:val="000000"/>
              </w:rPr>
              <w:t>，並於行事曆上訂定</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5</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實施防制校園</w:t>
            </w:r>
            <w:r w:rsidRPr="003232B6">
              <w:rPr>
                <w:rFonts w:ascii="標楷體" w:eastAsia="標楷體" w:hAnsi="標楷體"/>
                <w:color w:val="000000"/>
              </w:rPr>
              <w:t>霸凌工作</w:t>
            </w:r>
            <w:r w:rsidRPr="003232B6">
              <w:rPr>
                <w:rFonts w:ascii="標楷體" w:eastAsia="標楷體" w:hAnsi="標楷體" w:hint="eastAsia"/>
                <w:color w:val="000000"/>
              </w:rPr>
              <w:t>自評（依本校自評表）</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每學期結束前一週內</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函送校外會備查</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6</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辦理</w:t>
            </w:r>
            <w:r w:rsidRPr="003232B6">
              <w:rPr>
                <w:rFonts w:ascii="標楷體" w:eastAsia="標楷體" w:hAnsi="標楷體"/>
                <w:color w:val="000000"/>
              </w:rPr>
              <w:t>友善校園週</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每</w:t>
            </w:r>
            <w:r w:rsidRPr="003232B6">
              <w:rPr>
                <w:rFonts w:ascii="標楷體" w:eastAsia="標楷體" w:hAnsi="標楷體"/>
                <w:color w:val="000000"/>
              </w:rPr>
              <w:t>學期第</w:t>
            </w:r>
            <w:r w:rsidRPr="003232B6">
              <w:rPr>
                <w:rFonts w:ascii="標楷體" w:eastAsia="標楷體" w:hAnsi="標楷體" w:hint="eastAsia"/>
                <w:color w:val="000000"/>
              </w:rPr>
              <w:t>1</w:t>
            </w:r>
            <w:r w:rsidRPr="003232B6">
              <w:rPr>
                <w:rFonts w:ascii="標楷體" w:eastAsia="標楷體" w:hAnsi="標楷體"/>
                <w:color w:val="000000"/>
              </w:rPr>
              <w:t>週</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應訂定計畫，以「反黑、反毒、反霸凌」為主題</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7</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color w:val="000000"/>
              </w:rPr>
              <w:t>實施全校生活問卷普</w:t>
            </w:r>
            <w:r w:rsidRPr="003232B6">
              <w:rPr>
                <w:rFonts w:ascii="標楷體" w:eastAsia="標楷體" w:hAnsi="標楷體" w:hint="eastAsia"/>
                <w:color w:val="000000"/>
              </w:rPr>
              <w:t>查</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每年4月、10月</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bCs/>
                <w:color w:val="000000"/>
              </w:rPr>
              <w:t>追蹤問卷反映個案，詳予輔導</w:t>
            </w:r>
          </w:p>
        </w:tc>
      </w:tr>
      <w:tr w:rsidR="00C97C50" w:rsidRPr="003232B6" w:rsidTr="00E7553D">
        <w:trPr>
          <w:trHeight w:hRule="exact" w:val="972"/>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8</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辦理教職員工教育宣導活動</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結合校務會議、導師會議(研習)或教師進修時間</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強化教育人員防制校園霸凌知能與辨識能力；完成紀錄備查</w:t>
            </w:r>
          </w:p>
        </w:tc>
      </w:tr>
      <w:tr w:rsidR="00C97C50" w:rsidRPr="003232B6" w:rsidTr="00E7553D">
        <w:trPr>
          <w:trHeight w:val="971"/>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9</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辦理家長教育宣導活動</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結合親師座談及家長會會議召開時機</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提升家長對校園霸凌認知與權利義務；完成紀錄備查</w:t>
            </w:r>
          </w:p>
        </w:tc>
      </w:tr>
      <w:tr w:rsidR="00C97C50" w:rsidRPr="003232B6" w:rsidTr="00E7553D">
        <w:trPr>
          <w:trHeight w:hRule="exact" w:val="995"/>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10</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辦理防制校園霸凌議題融入教學</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融入社會及綜合領域課程中，並適時於相關課程結合重大事件實施機會教育</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執行情形須紀錄備查</w:t>
            </w:r>
          </w:p>
        </w:tc>
      </w:tr>
      <w:tr w:rsidR="00C97C50" w:rsidRPr="003232B6" w:rsidTr="00E7553D">
        <w:trPr>
          <w:trHeight w:hRule="exact" w:val="1455"/>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restart"/>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每月</w:t>
            </w: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1</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學生宣教活動</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經常實施</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實施學生法治教育、品德教育、人權教育、生命教育及性別平等教育</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2</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陳報宣教活動</w:t>
            </w:r>
            <w:r w:rsidRPr="003232B6">
              <w:rPr>
                <w:rFonts w:ascii="標楷體" w:eastAsia="標楷體" w:hAnsi="標楷體"/>
                <w:color w:val="000000"/>
              </w:rPr>
              <w:t>一覽表</w:t>
            </w:r>
            <w:r w:rsidRPr="003232B6">
              <w:rPr>
                <w:rFonts w:ascii="標楷體" w:eastAsia="標楷體" w:hAnsi="標楷體" w:hint="eastAsia"/>
                <w:color w:val="000000"/>
              </w:rPr>
              <w:t>、</w:t>
            </w:r>
            <w:r w:rsidRPr="003232B6">
              <w:rPr>
                <w:rFonts w:ascii="標楷體" w:eastAsia="標楷體" w:hAnsi="標楷體"/>
                <w:color w:val="000000"/>
              </w:rPr>
              <w:t>成效統計表</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每月底</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列入改善校園治安三級預防成效統計表內登載</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3</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接受國民及學前教育署或校外會訪視</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不定期</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restart"/>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每日</w:t>
            </w: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1</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校長：務求「不隱匿」，並應「通報、處理」</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隨時辦理</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列入國民及學前教育署考核</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2</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加強班級經營：導師於課餘時間至班級巡視</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定時、不定時</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由本校列為平時考核</w:t>
            </w:r>
          </w:p>
        </w:tc>
      </w:tr>
      <w:tr w:rsidR="00C97C50" w:rsidRPr="003232B6" w:rsidTr="00E7553D">
        <w:trPr>
          <w:trHeight w:hRule="exact" w:val="1348"/>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3</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學校</w:t>
            </w:r>
            <w:r>
              <w:rPr>
                <w:rFonts w:ascii="標楷體" w:eastAsia="標楷體" w:hAnsi="標楷體" w:hint="eastAsia"/>
                <w:color w:val="000000"/>
              </w:rPr>
              <w:t>教職員</w:t>
            </w:r>
            <w:r w:rsidRPr="003232B6">
              <w:rPr>
                <w:rFonts w:ascii="標楷體" w:eastAsia="標楷體" w:hAnsi="標楷體" w:hint="eastAsia"/>
                <w:color w:val="000000"/>
              </w:rPr>
              <w:t>：依規定通報並妥慎處理</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隨時辦理</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知悉而隱匿不報、遲報或漏報，依規定懲處</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4</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校園巡查勤務</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定時、不定時</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編組人員實施巡查，並紀錄備查</w:t>
            </w:r>
          </w:p>
        </w:tc>
      </w:tr>
      <w:tr w:rsidR="00C97C50" w:rsidRPr="003232B6" w:rsidTr="00E7553D">
        <w:trPr>
          <w:trHeight w:hRule="exact" w:val="907"/>
          <w:jc w:val="center"/>
        </w:trPr>
        <w:tc>
          <w:tcPr>
            <w:tcW w:w="508" w:type="dxa"/>
            <w:vMerge/>
            <w:vAlign w:val="center"/>
          </w:tcPr>
          <w:p w:rsidR="00C97C50" w:rsidRPr="003232B6" w:rsidRDefault="00C97C50" w:rsidP="00E7553D">
            <w:pPr>
              <w:pStyle w:val="ab"/>
              <w:kinsoku w:val="0"/>
              <w:spacing w:line="300" w:lineRule="exact"/>
              <w:jc w:val="distribute"/>
              <w:rPr>
                <w:rFonts w:ascii="標楷體" w:eastAsia="標楷體" w:hAnsi="標楷體"/>
                <w:color w:val="000000"/>
                <w:sz w:val="28"/>
                <w:szCs w:val="28"/>
              </w:rPr>
            </w:pPr>
          </w:p>
        </w:tc>
        <w:tc>
          <w:tcPr>
            <w:tcW w:w="480" w:type="dxa"/>
            <w:vMerge/>
            <w:vAlign w:val="center"/>
          </w:tcPr>
          <w:p w:rsidR="00C97C50" w:rsidRPr="003232B6" w:rsidRDefault="00C97C50" w:rsidP="00E7553D">
            <w:pPr>
              <w:pStyle w:val="ab"/>
              <w:kinsoku w:val="0"/>
              <w:spacing w:line="300" w:lineRule="exact"/>
              <w:jc w:val="center"/>
              <w:rPr>
                <w:rFonts w:ascii="標楷體" w:eastAsia="標楷體" w:hAnsi="標楷體"/>
                <w:color w:val="000000"/>
                <w:sz w:val="28"/>
                <w:szCs w:val="28"/>
              </w:rPr>
            </w:pPr>
          </w:p>
        </w:tc>
        <w:tc>
          <w:tcPr>
            <w:tcW w:w="480" w:type="dxa"/>
            <w:vAlign w:val="center"/>
          </w:tcPr>
          <w:p w:rsidR="00C97C50" w:rsidRPr="003232B6" w:rsidRDefault="00C97C50" w:rsidP="00E7553D">
            <w:pPr>
              <w:pStyle w:val="ab"/>
              <w:spacing w:line="320" w:lineRule="exact"/>
              <w:jc w:val="center"/>
              <w:rPr>
                <w:rFonts w:ascii="標楷體" w:eastAsia="標楷體" w:hAnsi="標楷體"/>
                <w:color w:val="000000"/>
                <w:sz w:val="28"/>
                <w:szCs w:val="28"/>
              </w:rPr>
            </w:pPr>
            <w:r w:rsidRPr="003232B6">
              <w:rPr>
                <w:rFonts w:ascii="標楷體" w:eastAsia="標楷體" w:hAnsi="標楷體" w:hint="eastAsia"/>
                <w:color w:val="000000"/>
                <w:sz w:val="28"/>
                <w:szCs w:val="28"/>
              </w:rPr>
              <w:t>5</w:t>
            </w:r>
          </w:p>
        </w:tc>
        <w:tc>
          <w:tcPr>
            <w:tcW w:w="3000" w:type="dxa"/>
            <w:tcMar>
              <w:left w:w="85" w:type="dxa"/>
              <w:right w:w="85" w:type="dxa"/>
            </w:tcMar>
            <w:vAlign w:val="center"/>
          </w:tcPr>
          <w:p w:rsidR="00C97C50" w:rsidRPr="003232B6" w:rsidRDefault="00C97C50" w:rsidP="00E7553D">
            <w:pPr>
              <w:pStyle w:val="ab"/>
              <w:kinsoku w:val="0"/>
              <w:spacing w:line="300" w:lineRule="exact"/>
              <w:jc w:val="both"/>
              <w:rPr>
                <w:rFonts w:ascii="標楷體" w:eastAsia="標楷體" w:hAnsi="標楷體"/>
                <w:color w:val="000000"/>
              </w:rPr>
            </w:pPr>
            <w:r w:rsidRPr="003232B6">
              <w:rPr>
                <w:rFonts w:ascii="標楷體" w:eastAsia="標楷體" w:hAnsi="標楷體" w:hint="eastAsia"/>
                <w:color w:val="000000"/>
              </w:rPr>
              <w:t>適時啟動輔導機制，積極介入</w:t>
            </w:r>
          </w:p>
        </w:tc>
        <w:tc>
          <w:tcPr>
            <w:tcW w:w="30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隨時辦理</w:t>
            </w:r>
          </w:p>
        </w:tc>
        <w:tc>
          <w:tcPr>
            <w:tcW w:w="2400" w:type="dxa"/>
            <w:tcMar>
              <w:left w:w="85" w:type="dxa"/>
              <w:right w:w="85" w:type="dxa"/>
            </w:tcMar>
            <w:vAlign w:val="center"/>
          </w:tcPr>
          <w:p w:rsidR="00C97C50" w:rsidRPr="003232B6" w:rsidRDefault="00C97C50" w:rsidP="00E7553D">
            <w:pPr>
              <w:pStyle w:val="ab"/>
              <w:spacing w:line="300" w:lineRule="exact"/>
              <w:jc w:val="both"/>
              <w:rPr>
                <w:rFonts w:ascii="標楷體" w:eastAsia="標楷體" w:hAnsi="標楷體"/>
                <w:color w:val="000000"/>
              </w:rPr>
            </w:pPr>
            <w:r w:rsidRPr="003232B6">
              <w:rPr>
                <w:rFonts w:ascii="標楷體" w:eastAsia="標楷體" w:hAnsi="標楷體" w:hint="eastAsia"/>
                <w:color w:val="000000"/>
              </w:rPr>
              <w:t>屬情節嚴重個案，應立即通報相關單位協處及提供法律諮詢</w:t>
            </w:r>
          </w:p>
        </w:tc>
      </w:tr>
    </w:tbl>
    <w:p w:rsidR="00C23F2E" w:rsidRPr="003D4E00" w:rsidRDefault="003D4E00" w:rsidP="003D4E00">
      <w:pPr>
        <w:spacing w:line="400" w:lineRule="exact"/>
        <w:rPr>
          <w:rFonts w:ascii="標楷體" w:eastAsia="標楷體" w:hAnsi="標楷體" w:cs="Times New Roman"/>
          <w:sz w:val="28"/>
          <w:szCs w:val="28"/>
        </w:rPr>
      </w:pPr>
      <w:r w:rsidRPr="003D4E00">
        <w:rPr>
          <w:rFonts w:ascii="標楷體" w:eastAsia="標楷體" w:hAnsi="標楷體" w:cs="SimSun" w:hint="eastAsia"/>
          <w:color w:val="000000"/>
          <w:kern w:val="0"/>
          <w:sz w:val="28"/>
          <w:szCs w:val="28"/>
        </w:rPr>
        <w:t>決議</w:t>
      </w:r>
      <w:r>
        <w:rPr>
          <w:rFonts w:ascii="標楷體" w:eastAsia="標楷體" w:hAnsi="標楷體" w:cs="SimSun" w:hint="eastAsia"/>
          <w:color w:val="000000"/>
          <w:kern w:val="0"/>
          <w:sz w:val="28"/>
          <w:szCs w:val="28"/>
        </w:rPr>
        <w:t>：</w:t>
      </w:r>
      <w:r w:rsidR="00C97C50">
        <w:rPr>
          <w:rFonts w:ascii="標楷體" w:eastAsia="標楷體" w:hAnsi="標楷體" w:cs="SimSun" w:hint="eastAsia"/>
          <w:color w:val="000000"/>
          <w:kern w:val="0"/>
          <w:sz w:val="28"/>
          <w:szCs w:val="28"/>
        </w:rPr>
        <w:t>照案通過。</w:t>
      </w:r>
    </w:p>
    <w:p w:rsidR="003D4E00" w:rsidRDefault="003D4E00" w:rsidP="00C23F2E">
      <w:pPr>
        <w:spacing w:line="400" w:lineRule="exact"/>
        <w:ind w:left="280" w:hangingChars="100" w:hanging="280"/>
        <w:rPr>
          <w:rFonts w:ascii="標楷體" w:eastAsia="標楷體" w:hAnsi="標楷體" w:cs="Times New Roman"/>
          <w:sz w:val="28"/>
          <w:szCs w:val="28"/>
        </w:rPr>
      </w:pPr>
    </w:p>
    <w:p w:rsidR="006B6928" w:rsidRDefault="006B6928">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C23F2E" w:rsidRPr="00C23F2E" w:rsidRDefault="00C23F2E" w:rsidP="00C23F2E">
      <w:pPr>
        <w:spacing w:line="400" w:lineRule="exact"/>
        <w:ind w:left="280" w:hangingChars="100" w:hanging="280"/>
        <w:rPr>
          <w:rFonts w:ascii="標楷體" w:eastAsia="標楷體" w:hAnsi="標楷體" w:cs="Times New Roman"/>
          <w:sz w:val="28"/>
          <w:szCs w:val="28"/>
        </w:rPr>
      </w:pPr>
      <w:r w:rsidRPr="00C23F2E">
        <w:rPr>
          <w:rFonts w:ascii="標楷體" w:eastAsia="標楷體" w:hAnsi="標楷體" w:cs="Times New Roman" w:hint="eastAsia"/>
          <w:sz w:val="28"/>
          <w:szCs w:val="28"/>
        </w:rPr>
        <w:lastRenderedPageBreak/>
        <w:t>案由三：修訂「</w:t>
      </w:r>
      <w:r w:rsidRPr="00C23F2E">
        <w:rPr>
          <w:rFonts w:ascii="標楷體" w:eastAsia="標楷體" w:hAnsi="標楷體" w:cs="Times New Roman"/>
          <w:sz w:val="28"/>
          <w:szCs w:val="28"/>
        </w:rPr>
        <w:t>國立馬公高中缺曠課管制及學生請假實施要點</w:t>
      </w:r>
      <w:r w:rsidRPr="00C23F2E">
        <w:rPr>
          <w:rFonts w:ascii="標楷體" w:eastAsia="標楷體" w:hAnsi="標楷體" w:cs="Times New Roman" w:hint="eastAsia"/>
          <w:sz w:val="28"/>
          <w:szCs w:val="28"/>
        </w:rPr>
        <w:t>」</w:t>
      </w:r>
    </w:p>
    <w:p w:rsidR="00C23F2E" w:rsidRPr="00C23F2E" w:rsidRDefault="00C23F2E" w:rsidP="00C23F2E">
      <w:pPr>
        <w:widowControl/>
        <w:spacing w:line="400" w:lineRule="exact"/>
        <w:ind w:left="840" w:hangingChars="300" w:hanging="840"/>
        <w:rPr>
          <w:rFonts w:ascii="標楷體" w:eastAsia="標楷體" w:hAnsi="標楷體" w:cs="新細明體"/>
          <w:kern w:val="0"/>
          <w:sz w:val="28"/>
          <w:szCs w:val="28"/>
        </w:rPr>
      </w:pPr>
      <w:r w:rsidRPr="00C23F2E">
        <w:rPr>
          <w:rFonts w:ascii="標楷體" w:eastAsia="標楷體" w:hAnsi="標楷體" w:cs="Times New Roman" w:hint="eastAsia"/>
          <w:sz w:val="28"/>
          <w:szCs w:val="28"/>
        </w:rPr>
        <w:t>說明：因應教育部身心調適假規定發布，以及請假流程調整，修訂本校實施要點。</w:t>
      </w:r>
      <w:r w:rsidRPr="00C23F2E">
        <w:rPr>
          <w:rFonts w:ascii="標楷體" w:eastAsia="標楷體" w:hAnsi="標楷體" w:cs="Arial" w:hint="eastAsia"/>
          <w:color w:val="000000"/>
          <w:kern w:val="0"/>
          <w:sz w:val="28"/>
          <w:szCs w:val="28"/>
        </w:rPr>
        <w:t>(提案單位：</w:t>
      </w:r>
      <w:r w:rsidR="0067666C">
        <w:rPr>
          <w:rFonts w:ascii="標楷體" w:eastAsia="標楷體" w:hAnsi="標楷體" w:cs="Arial" w:hint="eastAsia"/>
          <w:color w:val="000000"/>
          <w:kern w:val="0"/>
          <w:sz w:val="28"/>
          <w:szCs w:val="28"/>
        </w:rPr>
        <w:t>學</w:t>
      </w:r>
      <w:r w:rsidRPr="00C23F2E">
        <w:rPr>
          <w:rFonts w:ascii="標楷體" w:eastAsia="標楷體" w:hAnsi="標楷體" w:cs="Arial" w:hint="eastAsia"/>
          <w:color w:val="000000"/>
          <w:kern w:val="0"/>
          <w:sz w:val="28"/>
          <w:szCs w:val="28"/>
        </w:rPr>
        <w:t>務處)</w:t>
      </w:r>
    </w:p>
    <w:p w:rsidR="003D4E00" w:rsidRDefault="003D4E00" w:rsidP="003D4E00">
      <w:pPr>
        <w:pStyle w:val="a9"/>
        <w:spacing w:before="0" w:line="400" w:lineRule="exact"/>
        <w:ind w:right="0"/>
        <w:jc w:val="left"/>
        <w:rPr>
          <w:rFonts w:ascii="標楷體" w:eastAsia="標楷體" w:hAnsi="標楷體"/>
          <w:b/>
          <w:spacing w:val="-1"/>
          <w:sz w:val="32"/>
          <w:szCs w:val="32"/>
        </w:rPr>
      </w:pPr>
    </w:p>
    <w:p w:rsidR="003D4E00" w:rsidRDefault="003D4E00" w:rsidP="00C97C50">
      <w:pPr>
        <w:pStyle w:val="a9"/>
        <w:spacing w:before="0" w:line="400" w:lineRule="exact"/>
        <w:ind w:right="0"/>
        <w:jc w:val="left"/>
        <w:rPr>
          <w:rFonts w:ascii="標楷體" w:eastAsia="標楷體" w:hAnsi="標楷體" w:hint="eastAsia"/>
          <w:b/>
          <w:spacing w:val="-1"/>
          <w:sz w:val="32"/>
          <w:szCs w:val="32"/>
        </w:rPr>
      </w:pPr>
    </w:p>
    <w:p w:rsidR="006B6928" w:rsidRPr="00DE4BC1" w:rsidRDefault="006B6928" w:rsidP="00DE4BC1">
      <w:pPr>
        <w:pStyle w:val="a9"/>
        <w:spacing w:before="0" w:line="400" w:lineRule="exact"/>
        <w:ind w:left="318" w:right="0" w:hangingChars="100" w:hanging="318"/>
        <w:jc w:val="distribute"/>
        <w:rPr>
          <w:rFonts w:ascii="標楷體" w:eastAsia="標楷體" w:hAnsi="標楷體"/>
          <w:b/>
          <w:sz w:val="32"/>
          <w:szCs w:val="32"/>
        </w:rPr>
      </w:pPr>
      <w:r w:rsidRPr="00DE4BC1">
        <w:rPr>
          <w:rFonts w:ascii="標楷體" w:eastAsia="標楷體" w:hAnsi="標楷體"/>
          <w:b/>
          <w:spacing w:val="-1"/>
          <w:sz w:val="32"/>
          <w:szCs w:val="32"/>
        </w:rPr>
        <w:t>國立馬公高中缺曠課管制及學生請假實施要點</w:t>
      </w:r>
    </w:p>
    <w:p w:rsidR="006B6928" w:rsidRPr="00DE4BC1" w:rsidRDefault="006B6928" w:rsidP="00DE4BC1">
      <w:pPr>
        <w:spacing w:line="400" w:lineRule="exact"/>
        <w:ind w:left="144" w:hangingChars="100" w:hanging="144"/>
        <w:jc w:val="right"/>
        <w:rPr>
          <w:rFonts w:ascii="標楷體" w:eastAsia="標楷體" w:hAnsi="標楷體"/>
          <w:sz w:val="20"/>
          <w:szCs w:val="20"/>
        </w:rPr>
      </w:pPr>
      <w:r w:rsidRPr="00DE4BC1">
        <w:rPr>
          <w:rFonts w:ascii="標楷體" w:eastAsia="標楷體" w:hAnsi="標楷體"/>
          <w:spacing w:val="-13"/>
          <w:w w:val="85"/>
          <w:sz w:val="20"/>
          <w:szCs w:val="20"/>
        </w:rPr>
        <w:t xml:space="preserve">經 </w:t>
      </w:r>
      <w:r w:rsidRPr="00DE4BC1">
        <w:rPr>
          <w:rFonts w:ascii="標楷體" w:eastAsia="標楷體" w:hAnsi="標楷體"/>
          <w:w w:val="85"/>
          <w:sz w:val="20"/>
          <w:szCs w:val="20"/>
        </w:rPr>
        <w:t>97</w:t>
      </w:r>
      <w:r w:rsidRPr="00DE4BC1">
        <w:rPr>
          <w:rFonts w:ascii="標楷體" w:eastAsia="標楷體" w:hAnsi="標楷體"/>
          <w:spacing w:val="-16"/>
          <w:w w:val="85"/>
          <w:sz w:val="20"/>
          <w:szCs w:val="20"/>
        </w:rPr>
        <w:t xml:space="preserve"> 年 </w:t>
      </w:r>
      <w:r w:rsidRPr="00DE4BC1">
        <w:rPr>
          <w:rFonts w:ascii="標楷體" w:eastAsia="標楷體" w:hAnsi="標楷體"/>
          <w:w w:val="85"/>
          <w:sz w:val="20"/>
          <w:szCs w:val="20"/>
        </w:rPr>
        <w:t>9</w:t>
      </w:r>
      <w:r w:rsidRPr="00DE4BC1">
        <w:rPr>
          <w:rFonts w:ascii="標楷體" w:eastAsia="標楷體" w:hAnsi="標楷體"/>
          <w:spacing w:val="-16"/>
          <w:w w:val="85"/>
          <w:sz w:val="20"/>
          <w:szCs w:val="20"/>
        </w:rPr>
        <w:t xml:space="preserve"> 月 </w:t>
      </w:r>
      <w:r w:rsidRPr="00DE4BC1">
        <w:rPr>
          <w:rFonts w:ascii="標楷體" w:eastAsia="標楷體" w:hAnsi="標楷體"/>
          <w:w w:val="85"/>
          <w:sz w:val="20"/>
          <w:szCs w:val="20"/>
        </w:rPr>
        <w:t>1</w:t>
      </w:r>
      <w:r w:rsidRPr="00DE4BC1">
        <w:rPr>
          <w:rFonts w:ascii="標楷體" w:eastAsia="標楷體" w:hAnsi="標楷體"/>
          <w:spacing w:val="-6"/>
          <w:w w:val="85"/>
          <w:sz w:val="20"/>
          <w:szCs w:val="20"/>
        </w:rPr>
        <w:t xml:space="preserve"> 日校務會議審議通過</w:t>
      </w:r>
    </w:p>
    <w:p w:rsidR="006B6928" w:rsidRPr="00DE4BC1" w:rsidRDefault="006B6928" w:rsidP="00DE4BC1">
      <w:pPr>
        <w:spacing w:line="400" w:lineRule="exact"/>
        <w:ind w:left="170" w:hangingChars="100" w:hanging="170"/>
        <w:jc w:val="right"/>
        <w:rPr>
          <w:rFonts w:ascii="標楷體" w:eastAsia="標楷體" w:hAnsi="標楷體"/>
          <w:sz w:val="20"/>
          <w:szCs w:val="20"/>
        </w:rPr>
      </w:pPr>
      <w:r w:rsidRPr="00DE4BC1">
        <w:rPr>
          <w:rFonts w:ascii="標楷體" w:eastAsia="標楷體" w:hAnsi="標楷體"/>
          <w:w w:val="85"/>
          <w:sz w:val="20"/>
          <w:szCs w:val="20"/>
        </w:rPr>
        <w:t>102</w:t>
      </w:r>
      <w:r w:rsidRPr="00DE4BC1">
        <w:rPr>
          <w:rFonts w:ascii="標楷體" w:eastAsia="標楷體" w:hAnsi="標楷體"/>
          <w:spacing w:val="-7"/>
          <w:sz w:val="20"/>
          <w:szCs w:val="20"/>
        </w:rPr>
        <w:t xml:space="preserve"> </w:t>
      </w:r>
      <w:r w:rsidRPr="00DE4BC1">
        <w:rPr>
          <w:rFonts w:ascii="標楷體" w:eastAsia="標楷體" w:hAnsi="標楷體"/>
          <w:w w:val="85"/>
          <w:sz w:val="20"/>
          <w:szCs w:val="20"/>
        </w:rPr>
        <w:t>學年度第</w:t>
      </w:r>
      <w:r w:rsidRPr="00DE4BC1">
        <w:rPr>
          <w:rFonts w:ascii="標楷體" w:eastAsia="標楷體" w:hAnsi="標楷體"/>
          <w:spacing w:val="-12"/>
          <w:sz w:val="20"/>
          <w:szCs w:val="20"/>
        </w:rPr>
        <w:t xml:space="preserve"> </w:t>
      </w:r>
      <w:r w:rsidRPr="00DE4BC1">
        <w:rPr>
          <w:rFonts w:ascii="標楷體" w:eastAsia="標楷體" w:hAnsi="標楷體"/>
          <w:w w:val="85"/>
          <w:sz w:val="20"/>
          <w:szCs w:val="20"/>
        </w:rPr>
        <w:t>2</w:t>
      </w:r>
      <w:r w:rsidRPr="00DE4BC1">
        <w:rPr>
          <w:rFonts w:ascii="標楷體" w:eastAsia="標楷體" w:hAnsi="標楷體"/>
          <w:spacing w:val="-6"/>
          <w:sz w:val="20"/>
          <w:szCs w:val="20"/>
        </w:rPr>
        <w:t xml:space="preserve"> </w:t>
      </w:r>
      <w:r w:rsidRPr="00DE4BC1">
        <w:rPr>
          <w:rFonts w:ascii="標楷體" w:eastAsia="標楷體" w:hAnsi="標楷體"/>
          <w:spacing w:val="-1"/>
          <w:w w:val="85"/>
          <w:sz w:val="20"/>
          <w:szCs w:val="20"/>
        </w:rPr>
        <w:t>學期期末校務會議審議通過(</w:t>
      </w:r>
      <w:r w:rsidRPr="00DE4BC1">
        <w:rPr>
          <w:rFonts w:ascii="標楷體" w:eastAsia="標楷體" w:hAnsi="標楷體"/>
          <w:spacing w:val="-2"/>
          <w:w w:val="85"/>
          <w:sz w:val="20"/>
          <w:szCs w:val="20"/>
        </w:rPr>
        <w:t>103.6.26)</w:t>
      </w:r>
    </w:p>
    <w:p w:rsidR="006B6928" w:rsidRPr="00DE4BC1" w:rsidRDefault="006B6928" w:rsidP="00DE4BC1">
      <w:pPr>
        <w:spacing w:line="400" w:lineRule="exact"/>
        <w:ind w:left="170" w:hangingChars="100" w:hanging="170"/>
        <w:jc w:val="right"/>
        <w:rPr>
          <w:rFonts w:ascii="標楷體" w:eastAsia="標楷體" w:hAnsi="標楷體"/>
          <w:sz w:val="20"/>
          <w:szCs w:val="20"/>
        </w:rPr>
      </w:pPr>
      <w:r w:rsidRPr="00DE4BC1">
        <w:rPr>
          <w:rFonts w:ascii="標楷體" w:eastAsia="標楷體" w:hAnsi="標楷體"/>
          <w:w w:val="85"/>
          <w:sz w:val="20"/>
          <w:szCs w:val="20"/>
        </w:rPr>
        <w:t>103</w:t>
      </w:r>
      <w:r w:rsidRPr="00DE4BC1">
        <w:rPr>
          <w:rFonts w:ascii="標楷體" w:eastAsia="標楷體" w:hAnsi="標楷體"/>
          <w:spacing w:val="-7"/>
          <w:sz w:val="20"/>
          <w:szCs w:val="20"/>
        </w:rPr>
        <w:t xml:space="preserve"> </w:t>
      </w:r>
      <w:r w:rsidRPr="00DE4BC1">
        <w:rPr>
          <w:rFonts w:ascii="標楷體" w:eastAsia="標楷體" w:hAnsi="標楷體"/>
          <w:w w:val="85"/>
          <w:sz w:val="20"/>
          <w:szCs w:val="20"/>
        </w:rPr>
        <w:t>學年度第</w:t>
      </w:r>
      <w:r w:rsidRPr="00DE4BC1">
        <w:rPr>
          <w:rFonts w:ascii="標楷體" w:eastAsia="標楷體" w:hAnsi="標楷體"/>
          <w:spacing w:val="-12"/>
          <w:sz w:val="20"/>
          <w:szCs w:val="20"/>
        </w:rPr>
        <w:t xml:space="preserve"> </w:t>
      </w:r>
      <w:r w:rsidRPr="00DE4BC1">
        <w:rPr>
          <w:rFonts w:ascii="標楷體" w:eastAsia="標楷體" w:hAnsi="標楷體"/>
          <w:w w:val="85"/>
          <w:sz w:val="20"/>
          <w:szCs w:val="20"/>
        </w:rPr>
        <w:t>2</w:t>
      </w:r>
      <w:r w:rsidRPr="00DE4BC1">
        <w:rPr>
          <w:rFonts w:ascii="標楷體" w:eastAsia="標楷體" w:hAnsi="標楷體"/>
          <w:spacing w:val="-6"/>
          <w:sz w:val="20"/>
          <w:szCs w:val="20"/>
        </w:rPr>
        <w:t xml:space="preserve"> </w:t>
      </w:r>
      <w:r w:rsidRPr="00DE4BC1">
        <w:rPr>
          <w:rFonts w:ascii="標楷體" w:eastAsia="標楷體" w:hAnsi="標楷體"/>
          <w:spacing w:val="-1"/>
          <w:w w:val="85"/>
          <w:sz w:val="20"/>
          <w:szCs w:val="20"/>
        </w:rPr>
        <w:t>學期期末校務會議審議通過(</w:t>
      </w:r>
      <w:r w:rsidRPr="00DE4BC1">
        <w:rPr>
          <w:rFonts w:ascii="標楷體" w:eastAsia="標楷體" w:hAnsi="標楷體"/>
          <w:spacing w:val="-2"/>
          <w:w w:val="85"/>
          <w:sz w:val="20"/>
          <w:szCs w:val="20"/>
        </w:rPr>
        <w:t>104.6.26)</w:t>
      </w:r>
    </w:p>
    <w:p w:rsidR="006B6928" w:rsidRPr="00DE4BC1" w:rsidRDefault="006B6928" w:rsidP="00DE4BC1">
      <w:pPr>
        <w:spacing w:line="400" w:lineRule="exact"/>
        <w:ind w:left="170" w:hangingChars="100" w:hanging="170"/>
        <w:jc w:val="right"/>
        <w:rPr>
          <w:rFonts w:ascii="標楷體" w:eastAsia="標楷體" w:hAnsi="標楷體"/>
          <w:spacing w:val="-2"/>
          <w:w w:val="85"/>
          <w:sz w:val="20"/>
          <w:szCs w:val="20"/>
        </w:rPr>
      </w:pPr>
      <w:r w:rsidRPr="00DE4BC1">
        <w:rPr>
          <w:rFonts w:ascii="標楷體" w:eastAsia="標楷體" w:hAnsi="標楷體"/>
          <w:w w:val="85"/>
          <w:sz w:val="20"/>
          <w:szCs w:val="20"/>
        </w:rPr>
        <w:t>105</w:t>
      </w:r>
      <w:r w:rsidRPr="00DE4BC1">
        <w:rPr>
          <w:rFonts w:ascii="標楷體" w:eastAsia="標楷體" w:hAnsi="標楷體"/>
          <w:spacing w:val="-7"/>
          <w:sz w:val="20"/>
          <w:szCs w:val="20"/>
        </w:rPr>
        <w:t xml:space="preserve"> </w:t>
      </w:r>
      <w:r w:rsidRPr="00DE4BC1">
        <w:rPr>
          <w:rFonts w:ascii="標楷體" w:eastAsia="標楷體" w:hAnsi="標楷體"/>
          <w:w w:val="85"/>
          <w:sz w:val="20"/>
          <w:szCs w:val="20"/>
        </w:rPr>
        <w:t>學年度第</w:t>
      </w:r>
      <w:r w:rsidRPr="00DE4BC1">
        <w:rPr>
          <w:rFonts w:ascii="標楷體" w:eastAsia="標楷體" w:hAnsi="標楷體"/>
          <w:spacing w:val="-12"/>
          <w:sz w:val="20"/>
          <w:szCs w:val="20"/>
        </w:rPr>
        <w:t xml:space="preserve"> </w:t>
      </w:r>
      <w:r w:rsidRPr="00DE4BC1">
        <w:rPr>
          <w:rFonts w:ascii="標楷體" w:eastAsia="標楷體" w:hAnsi="標楷體"/>
          <w:w w:val="85"/>
          <w:sz w:val="20"/>
          <w:szCs w:val="20"/>
        </w:rPr>
        <w:t>2</w:t>
      </w:r>
      <w:r w:rsidRPr="00DE4BC1">
        <w:rPr>
          <w:rFonts w:ascii="標楷體" w:eastAsia="標楷體" w:hAnsi="標楷體"/>
          <w:spacing w:val="-6"/>
          <w:sz w:val="20"/>
          <w:szCs w:val="20"/>
        </w:rPr>
        <w:t xml:space="preserve"> </w:t>
      </w:r>
      <w:r w:rsidRPr="00DE4BC1">
        <w:rPr>
          <w:rFonts w:ascii="標楷體" w:eastAsia="標楷體" w:hAnsi="標楷體"/>
          <w:spacing w:val="-1"/>
          <w:w w:val="85"/>
          <w:sz w:val="20"/>
          <w:szCs w:val="20"/>
        </w:rPr>
        <w:t>學期期末校務會議審議通過(</w:t>
      </w:r>
      <w:r w:rsidRPr="00DE4BC1">
        <w:rPr>
          <w:rFonts w:ascii="標楷體" w:eastAsia="標楷體" w:hAnsi="標楷體"/>
          <w:spacing w:val="-2"/>
          <w:w w:val="85"/>
          <w:sz w:val="20"/>
          <w:szCs w:val="20"/>
        </w:rPr>
        <w:t>106.6.28)</w:t>
      </w:r>
    </w:p>
    <w:p w:rsidR="006B6928" w:rsidRPr="00DE4BC1" w:rsidRDefault="006B6928" w:rsidP="00DE4BC1">
      <w:pPr>
        <w:spacing w:line="400" w:lineRule="exact"/>
        <w:ind w:left="166" w:hangingChars="100" w:hanging="166"/>
        <w:jc w:val="right"/>
        <w:rPr>
          <w:rFonts w:ascii="標楷體" w:eastAsia="標楷體" w:hAnsi="標楷體"/>
          <w:spacing w:val="-2"/>
          <w:w w:val="85"/>
          <w:sz w:val="20"/>
          <w:szCs w:val="20"/>
        </w:rPr>
      </w:pPr>
      <w:r w:rsidRPr="00DE4BC1">
        <w:rPr>
          <w:rFonts w:ascii="標楷體" w:eastAsia="標楷體" w:hAnsi="標楷體" w:hint="eastAsia"/>
          <w:spacing w:val="-2"/>
          <w:w w:val="85"/>
          <w:sz w:val="20"/>
          <w:szCs w:val="20"/>
        </w:rPr>
        <w:t>1</w:t>
      </w:r>
      <w:r w:rsidRPr="00DE4BC1">
        <w:rPr>
          <w:rFonts w:ascii="標楷體" w:eastAsia="標楷體" w:hAnsi="標楷體"/>
          <w:spacing w:val="-2"/>
          <w:w w:val="85"/>
          <w:sz w:val="20"/>
          <w:szCs w:val="20"/>
        </w:rPr>
        <w:t>13學年度</w:t>
      </w:r>
      <w:r w:rsidRPr="00DE4BC1">
        <w:rPr>
          <w:rFonts w:ascii="標楷體" w:eastAsia="標楷體" w:hAnsi="標楷體" w:hint="eastAsia"/>
          <w:spacing w:val="-2"/>
          <w:w w:val="85"/>
          <w:sz w:val="20"/>
          <w:szCs w:val="20"/>
        </w:rPr>
        <w:t>第 1</w:t>
      </w:r>
      <w:r w:rsidRPr="00DE4BC1">
        <w:rPr>
          <w:rFonts w:ascii="標楷體" w:eastAsia="標楷體" w:hAnsi="標楷體"/>
          <w:spacing w:val="-2"/>
          <w:w w:val="85"/>
          <w:sz w:val="20"/>
          <w:szCs w:val="20"/>
        </w:rPr>
        <w:t xml:space="preserve"> </w:t>
      </w:r>
      <w:r w:rsidRPr="00DE4BC1">
        <w:rPr>
          <w:rFonts w:ascii="標楷體" w:eastAsia="標楷體" w:hAnsi="標楷體" w:hint="eastAsia"/>
          <w:spacing w:val="-2"/>
          <w:w w:val="85"/>
          <w:sz w:val="20"/>
          <w:szCs w:val="20"/>
        </w:rPr>
        <w:t>學期期初</w:t>
      </w:r>
      <w:r w:rsidRPr="00DE4BC1">
        <w:rPr>
          <w:rFonts w:ascii="標楷體" w:eastAsia="標楷體" w:hAnsi="標楷體"/>
          <w:spacing w:val="-2"/>
          <w:w w:val="85"/>
          <w:sz w:val="20"/>
          <w:szCs w:val="20"/>
        </w:rPr>
        <w:t>校務會議</w:t>
      </w:r>
      <w:r w:rsidRPr="00DE4BC1">
        <w:rPr>
          <w:rFonts w:ascii="標楷體" w:eastAsia="標楷體" w:hAnsi="標楷體" w:hint="eastAsia"/>
          <w:spacing w:val="-2"/>
          <w:w w:val="85"/>
          <w:sz w:val="20"/>
          <w:szCs w:val="20"/>
        </w:rPr>
        <w:t>審議</w:t>
      </w:r>
      <w:r w:rsidRPr="00DE4BC1">
        <w:rPr>
          <w:rFonts w:ascii="標楷體" w:eastAsia="標楷體" w:hAnsi="標楷體"/>
          <w:spacing w:val="-2"/>
          <w:w w:val="85"/>
          <w:sz w:val="20"/>
          <w:szCs w:val="20"/>
        </w:rPr>
        <w:t>通過(113.8.29)</w:t>
      </w:r>
    </w:p>
    <w:p w:rsidR="006B6928" w:rsidRPr="00DE4BC1" w:rsidRDefault="006B6928" w:rsidP="00DE4BC1">
      <w:pPr>
        <w:pStyle w:val="a7"/>
        <w:spacing w:line="400" w:lineRule="exact"/>
        <w:ind w:left="272" w:hangingChars="100" w:hanging="272"/>
        <w:rPr>
          <w:rFonts w:ascii="標楷體" w:eastAsia="標楷體" w:hAnsi="標楷體"/>
          <w:strike/>
          <w:color w:val="FF0000"/>
          <w:spacing w:val="-2"/>
        </w:rPr>
      </w:pPr>
      <w:r w:rsidRPr="00DE4BC1">
        <w:rPr>
          <w:rFonts w:ascii="標楷體" w:eastAsia="標楷體" w:hAnsi="標楷體"/>
          <w:spacing w:val="-4"/>
        </w:rPr>
        <w:t>壹、依據：</w:t>
      </w:r>
    </w:p>
    <w:p w:rsidR="006B6928" w:rsidRPr="00DE4BC1" w:rsidRDefault="006B6928" w:rsidP="00DE4BC1">
      <w:pPr>
        <w:pStyle w:val="a7"/>
        <w:spacing w:line="400" w:lineRule="exact"/>
        <w:ind w:left="544" w:hangingChars="200" w:hanging="544"/>
        <w:rPr>
          <w:rFonts w:ascii="標楷體" w:eastAsia="標楷體" w:hAnsi="標楷體"/>
          <w:spacing w:val="-4"/>
        </w:rPr>
      </w:pPr>
      <w:r w:rsidRPr="00DE4BC1">
        <w:rPr>
          <w:rFonts w:ascii="標楷體" w:eastAsia="標楷體" w:hAnsi="標楷體" w:hint="eastAsia"/>
          <w:spacing w:val="-4"/>
        </w:rPr>
        <w:t>一、</w:t>
      </w:r>
      <w:r w:rsidRPr="00DE4BC1">
        <w:rPr>
          <w:rFonts w:ascii="標楷體" w:eastAsia="標楷體" w:hAnsi="標楷體"/>
        </w:rPr>
        <w:t>教育部</w:t>
      </w:r>
      <w:r w:rsidRPr="00DE4BC1">
        <w:rPr>
          <w:rFonts w:ascii="標楷體" w:eastAsia="標楷體" w:hAnsi="標楷體" w:hint="eastAsia"/>
        </w:rPr>
        <w:t>113年8月21日</w:t>
      </w:r>
      <w:r w:rsidRPr="00DE4BC1">
        <w:rPr>
          <w:rFonts w:ascii="標楷體" w:eastAsia="標楷體" w:hAnsi="標楷體"/>
        </w:rPr>
        <w:t>臺教授國部字第</w:t>
      </w:r>
      <w:r w:rsidRPr="00DE4BC1">
        <w:rPr>
          <w:rFonts w:ascii="標楷體" w:eastAsia="標楷體" w:hAnsi="標楷體" w:hint="eastAsia"/>
        </w:rPr>
        <w:t>1135404663A號令修正「</w:t>
      </w:r>
      <w:r w:rsidRPr="00DE4BC1">
        <w:rPr>
          <w:rFonts w:ascii="標楷體" w:eastAsia="標楷體" w:hAnsi="標楷體" w:hint="eastAsia"/>
          <w:spacing w:val="-4"/>
        </w:rPr>
        <w:t>高級中等學校學生學習評量辦法」。</w:t>
      </w:r>
    </w:p>
    <w:p w:rsidR="006B6928" w:rsidRPr="00DE4BC1" w:rsidRDefault="006B6928" w:rsidP="00DE4BC1">
      <w:pPr>
        <w:pStyle w:val="a7"/>
        <w:spacing w:line="400" w:lineRule="exact"/>
        <w:ind w:left="560" w:hangingChars="200" w:hanging="560"/>
        <w:rPr>
          <w:rFonts w:ascii="標楷體" w:eastAsia="標楷體" w:hAnsi="標楷體"/>
          <w:spacing w:val="-4"/>
        </w:rPr>
      </w:pPr>
      <w:r w:rsidRPr="00DE4BC1">
        <w:rPr>
          <w:rFonts w:ascii="標楷體" w:eastAsia="標楷體" w:hAnsi="標楷體" w:hint="eastAsia"/>
        </w:rPr>
        <w:t>二、</w:t>
      </w:r>
      <w:r w:rsidRPr="00DE4BC1">
        <w:rPr>
          <w:rFonts w:ascii="標楷體" w:eastAsia="標楷體" w:hAnsi="標楷體"/>
        </w:rPr>
        <w:t>教育部113年8月16日臺教授國部字第1135804922A號</w:t>
      </w:r>
      <w:r w:rsidRPr="00DE4BC1">
        <w:rPr>
          <w:rFonts w:ascii="標楷體" w:eastAsia="標楷體" w:hAnsi="標楷體" w:hint="eastAsia"/>
        </w:rPr>
        <w:t>函</w:t>
      </w:r>
      <w:r w:rsidRPr="00DE4BC1">
        <w:rPr>
          <w:rFonts w:ascii="標楷體" w:eastAsia="標楷體" w:hAnsi="標楷體"/>
        </w:rPr>
        <w:t>檢送「高級中等學校學生身心調適假實施注意事項」及 「高級中等學校進修部學生身心調適假實施注意事項」</w:t>
      </w:r>
      <w:r w:rsidRPr="00DE4BC1">
        <w:rPr>
          <w:rFonts w:ascii="標楷體" w:eastAsia="標楷體" w:hAnsi="標楷體" w:hint="eastAsia"/>
        </w:rPr>
        <w:t>。</w:t>
      </w:r>
    </w:p>
    <w:p w:rsidR="006B6928" w:rsidRPr="00DE4BC1" w:rsidRDefault="006B6928" w:rsidP="00DE4BC1">
      <w:pPr>
        <w:pStyle w:val="a7"/>
        <w:spacing w:line="400" w:lineRule="exact"/>
        <w:ind w:left="272" w:hangingChars="100" w:hanging="272"/>
        <w:rPr>
          <w:rFonts w:ascii="標楷體" w:eastAsia="標楷體" w:hAnsi="標楷體"/>
        </w:rPr>
      </w:pPr>
      <w:r w:rsidRPr="00DE4BC1">
        <w:rPr>
          <w:rFonts w:ascii="標楷體" w:eastAsia="標楷體" w:hAnsi="標楷體"/>
          <w:spacing w:val="-4"/>
        </w:rPr>
        <w:t>貮、實施方式</w:t>
      </w:r>
    </w:p>
    <w:p w:rsidR="006B6928" w:rsidRPr="00DE4BC1" w:rsidRDefault="006B6928" w:rsidP="00DE4BC1">
      <w:pPr>
        <w:pStyle w:val="a7"/>
        <w:spacing w:line="400" w:lineRule="exact"/>
        <w:ind w:left="274" w:hangingChars="100" w:hanging="274"/>
        <w:rPr>
          <w:rFonts w:ascii="標楷體" w:eastAsia="標楷體" w:hAnsi="標楷體"/>
        </w:rPr>
      </w:pPr>
      <w:r w:rsidRPr="00DE4BC1">
        <w:rPr>
          <w:rFonts w:ascii="標楷體" w:eastAsia="標楷體" w:hAnsi="標楷體"/>
          <w:spacing w:val="-3"/>
        </w:rPr>
        <w:t>一、導師</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（一）</w:t>
      </w:r>
      <w:r w:rsidRPr="00DE4BC1">
        <w:rPr>
          <w:rFonts w:ascii="標楷體" w:eastAsia="標楷體" w:hAnsi="標楷體" w:hint="eastAsia"/>
          <w:spacing w:val="-3"/>
        </w:rPr>
        <w:t>於校務行政系統內審核學生請假資料。</w:t>
      </w:r>
    </w:p>
    <w:p w:rsidR="006B6928" w:rsidRPr="00DE4BC1" w:rsidRDefault="006B6928" w:rsidP="00DE4BC1">
      <w:pPr>
        <w:pStyle w:val="a7"/>
        <w:spacing w:line="400" w:lineRule="exact"/>
        <w:ind w:left="276" w:hangingChars="100" w:hanging="276"/>
        <w:rPr>
          <w:rFonts w:ascii="標楷體" w:eastAsia="標楷體" w:hAnsi="標楷體"/>
          <w:strike/>
          <w:color w:val="FF0000"/>
          <w:spacing w:val="-17"/>
        </w:rPr>
      </w:pPr>
      <w:r w:rsidRPr="00DE4BC1">
        <w:rPr>
          <w:rFonts w:ascii="標楷體" w:eastAsia="標楷體" w:hAnsi="標楷體"/>
          <w:spacing w:val="-2"/>
        </w:rPr>
        <w:t>（二）同學當日未到課（含中途離校</w:t>
      </w:r>
      <w:r w:rsidRPr="00DE4BC1">
        <w:rPr>
          <w:rFonts w:ascii="標楷體" w:eastAsia="標楷體" w:hAnsi="標楷體"/>
          <w:spacing w:val="-147"/>
        </w:rPr>
        <w:t>）</w:t>
      </w:r>
      <w:r w:rsidRPr="00DE4BC1">
        <w:rPr>
          <w:rFonts w:ascii="標楷體" w:eastAsia="標楷體" w:hAnsi="標楷體"/>
          <w:spacing w:val="-4"/>
        </w:rPr>
        <w:t>，</w:t>
      </w:r>
      <w:r w:rsidRPr="00DE4BC1">
        <w:rPr>
          <w:rFonts w:ascii="標楷體" w:eastAsia="標楷體" w:hAnsi="標楷體" w:hint="eastAsia"/>
          <w:spacing w:val="-4"/>
        </w:rPr>
        <w:t>完成家長聯繫工作</w:t>
      </w:r>
      <w:r w:rsidRPr="00DE4BC1">
        <w:rPr>
          <w:rFonts w:ascii="標楷體" w:eastAsia="標楷體" w:hAnsi="標楷體" w:hint="eastAsia"/>
          <w:spacing w:val="-3"/>
        </w:rPr>
        <w:t>。</w:t>
      </w:r>
    </w:p>
    <w:p w:rsidR="006B6928" w:rsidRPr="00DE4BC1" w:rsidRDefault="006B6928" w:rsidP="00DE4BC1">
      <w:pPr>
        <w:pStyle w:val="a7"/>
        <w:spacing w:line="400" w:lineRule="exact"/>
        <w:ind w:left="276" w:hangingChars="100" w:hanging="276"/>
        <w:rPr>
          <w:rFonts w:ascii="標楷體" w:eastAsia="標楷體" w:hAnsi="標楷體"/>
          <w:strike/>
          <w:color w:val="FF0000"/>
        </w:rPr>
      </w:pPr>
      <w:r w:rsidRPr="00DE4BC1">
        <w:rPr>
          <w:rFonts w:ascii="標楷體" w:eastAsia="標楷體" w:hAnsi="標楷體"/>
          <w:spacing w:val="-2"/>
        </w:rPr>
        <w:t>二、教官室</w:t>
      </w:r>
    </w:p>
    <w:p w:rsidR="006B6928" w:rsidRPr="00DE4BC1" w:rsidRDefault="006B6928" w:rsidP="00DE4BC1">
      <w:pPr>
        <w:pStyle w:val="a7"/>
        <w:spacing w:line="400" w:lineRule="exact"/>
        <w:ind w:left="828" w:hangingChars="300" w:hanging="828"/>
        <w:rPr>
          <w:rFonts w:ascii="標楷體" w:eastAsia="標楷體" w:hAnsi="標楷體"/>
        </w:rPr>
      </w:pPr>
      <w:r w:rsidRPr="00DE4BC1">
        <w:rPr>
          <w:rFonts w:ascii="標楷體" w:eastAsia="標楷體" w:hAnsi="標楷體"/>
          <w:spacing w:val="-2"/>
        </w:rPr>
        <w:t>（一）學生如需中途離校請假而導師因上課等情事不在時，</w:t>
      </w:r>
      <w:r w:rsidRPr="00DE4BC1">
        <w:rPr>
          <w:rFonts w:ascii="標楷體" w:eastAsia="標楷體" w:hAnsi="標楷體" w:hint="eastAsia"/>
          <w:spacing w:val="-4"/>
        </w:rPr>
        <w:t>協助</w:t>
      </w:r>
      <w:r w:rsidRPr="00DE4BC1">
        <w:rPr>
          <w:rFonts w:ascii="標楷體" w:eastAsia="標楷體" w:hAnsi="標楷體"/>
          <w:spacing w:val="-2"/>
        </w:rPr>
        <w:t>通知導師或家長。</w:t>
      </w:r>
    </w:p>
    <w:p w:rsidR="006B6928" w:rsidRPr="00DE4BC1" w:rsidRDefault="006B6928" w:rsidP="00DE4BC1">
      <w:pPr>
        <w:pStyle w:val="a7"/>
        <w:spacing w:line="400" w:lineRule="exact"/>
        <w:ind w:left="828" w:hangingChars="300" w:hanging="828"/>
        <w:rPr>
          <w:rFonts w:ascii="標楷體" w:eastAsia="標楷體" w:hAnsi="標楷體"/>
        </w:rPr>
      </w:pPr>
      <w:r w:rsidRPr="00DE4BC1">
        <w:rPr>
          <w:rFonts w:ascii="標楷體" w:eastAsia="標楷體" w:hAnsi="標楷體"/>
          <w:spacing w:val="-2"/>
        </w:rPr>
        <w:t>（二）掌握學生缺曠課情形，凡遇學生連續</w:t>
      </w:r>
      <w:r w:rsidRPr="00DE4BC1">
        <w:rPr>
          <w:rFonts w:ascii="標楷體" w:eastAsia="標楷體" w:hAnsi="標楷體" w:hint="eastAsia"/>
          <w:spacing w:val="-2"/>
        </w:rPr>
        <w:t xml:space="preserve"> 3</w:t>
      </w:r>
      <w:r w:rsidRPr="00DE4BC1">
        <w:rPr>
          <w:rFonts w:ascii="標楷體" w:eastAsia="標楷體" w:hAnsi="標楷體"/>
          <w:spacing w:val="-2"/>
        </w:rPr>
        <w:t xml:space="preserve"> 日以上未到課，立即聯繫導師</w:t>
      </w:r>
      <w:r w:rsidRPr="00DE4BC1">
        <w:rPr>
          <w:rFonts w:ascii="標楷體" w:eastAsia="標楷體" w:hAnsi="標楷體"/>
          <w:spacing w:val="-4"/>
        </w:rPr>
        <w:t>或家長。</w:t>
      </w:r>
    </w:p>
    <w:p w:rsidR="006B6928" w:rsidRPr="00DE4BC1" w:rsidRDefault="006B6928" w:rsidP="00DE4BC1">
      <w:pPr>
        <w:pStyle w:val="a7"/>
        <w:spacing w:line="400" w:lineRule="exact"/>
        <w:ind w:left="272" w:hangingChars="100" w:hanging="272"/>
        <w:rPr>
          <w:rFonts w:ascii="標楷體" w:eastAsia="標楷體" w:hAnsi="標楷體"/>
        </w:rPr>
      </w:pPr>
      <w:r w:rsidRPr="00DE4BC1">
        <w:rPr>
          <w:rFonts w:ascii="標楷體" w:eastAsia="標楷體" w:hAnsi="標楷體"/>
          <w:spacing w:val="-4"/>
        </w:rPr>
        <w:t>三、生輔組：</w:t>
      </w:r>
    </w:p>
    <w:p w:rsidR="006B6928" w:rsidRPr="00DE4BC1" w:rsidRDefault="006B6928" w:rsidP="00DE4BC1">
      <w:pPr>
        <w:pStyle w:val="a7"/>
        <w:spacing w:line="400" w:lineRule="exact"/>
        <w:ind w:left="246" w:hangingChars="100" w:hanging="246"/>
        <w:rPr>
          <w:rFonts w:ascii="標楷體" w:eastAsia="標楷體" w:hAnsi="標楷體"/>
        </w:rPr>
      </w:pPr>
      <w:r w:rsidRPr="00DE4BC1">
        <w:rPr>
          <w:rFonts w:ascii="標楷體" w:eastAsia="標楷體" w:hAnsi="標楷體"/>
          <w:spacing w:val="-17"/>
        </w:rPr>
        <w:t>（一）每週列印缺曠課週報表供導師及學生知悉</w:t>
      </w:r>
      <w:r w:rsidRPr="00DE4BC1">
        <w:rPr>
          <w:rFonts w:ascii="標楷體" w:eastAsia="標楷體" w:hAnsi="標楷體"/>
          <w:spacing w:val="-3"/>
        </w:rPr>
        <w:t>。</w:t>
      </w:r>
    </w:p>
    <w:p w:rsidR="006B6928" w:rsidRPr="00DE4BC1" w:rsidRDefault="006B6928" w:rsidP="00DE4BC1">
      <w:pPr>
        <w:pStyle w:val="a7"/>
        <w:spacing w:line="400" w:lineRule="exact"/>
        <w:ind w:left="780" w:hangingChars="300" w:hanging="780"/>
        <w:rPr>
          <w:rFonts w:ascii="標楷體" w:eastAsia="標楷體" w:hAnsi="標楷體"/>
        </w:rPr>
      </w:pPr>
      <w:r w:rsidRPr="00DE4BC1">
        <w:rPr>
          <w:rFonts w:ascii="標楷體" w:eastAsia="標楷體" w:hAnsi="標楷體"/>
          <w:spacing w:val="-10"/>
        </w:rPr>
        <w:t>（二）</w:t>
      </w:r>
      <w:r w:rsidRPr="00DE4BC1">
        <w:rPr>
          <w:rFonts w:ascii="標楷體" w:eastAsia="標楷體" w:hAnsi="標楷體"/>
          <w:spacing w:val="-13"/>
        </w:rPr>
        <w:t xml:space="preserve">凡曠課達 </w:t>
      </w:r>
      <w:r w:rsidRPr="00DE4BC1">
        <w:rPr>
          <w:rFonts w:ascii="標楷體" w:eastAsia="標楷體" w:hAnsi="標楷體"/>
          <w:spacing w:val="-10"/>
        </w:rPr>
        <w:t>7</w:t>
      </w:r>
      <w:r w:rsidRPr="00DE4BC1">
        <w:rPr>
          <w:rFonts w:ascii="標楷體" w:eastAsia="標楷體" w:hAnsi="標楷體"/>
          <w:spacing w:val="-16"/>
        </w:rPr>
        <w:t xml:space="preserve"> 節、</w:t>
      </w:r>
      <w:r w:rsidRPr="00DE4BC1">
        <w:rPr>
          <w:rFonts w:ascii="標楷體" w:eastAsia="標楷體" w:hAnsi="標楷體"/>
          <w:spacing w:val="-10"/>
        </w:rPr>
        <w:t>15</w:t>
      </w:r>
      <w:r w:rsidRPr="00DE4BC1">
        <w:rPr>
          <w:rFonts w:ascii="標楷體" w:eastAsia="標楷體" w:hAnsi="標楷體"/>
          <w:spacing w:val="-16"/>
        </w:rPr>
        <w:t xml:space="preserve"> 節、</w:t>
      </w:r>
      <w:r w:rsidRPr="00DE4BC1">
        <w:rPr>
          <w:rFonts w:ascii="標楷體" w:eastAsia="標楷體" w:hAnsi="標楷體"/>
          <w:spacing w:val="-10"/>
        </w:rPr>
        <w:t>25</w:t>
      </w:r>
      <w:r w:rsidRPr="00DE4BC1">
        <w:rPr>
          <w:rFonts w:ascii="標楷體" w:eastAsia="標楷體" w:hAnsi="標楷體"/>
          <w:spacing w:val="-16"/>
        </w:rPr>
        <w:t xml:space="preserve"> 節、</w:t>
      </w:r>
      <w:r w:rsidRPr="00DE4BC1">
        <w:rPr>
          <w:rFonts w:ascii="標楷體" w:eastAsia="標楷體" w:hAnsi="標楷體"/>
          <w:spacing w:val="-10"/>
        </w:rPr>
        <w:t>35</w:t>
      </w:r>
      <w:r w:rsidRPr="00DE4BC1">
        <w:rPr>
          <w:rFonts w:ascii="標楷體" w:eastAsia="標楷體" w:hAnsi="標楷體"/>
          <w:spacing w:val="-16"/>
        </w:rPr>
        <w:t xml:space="preserve"> 節、</w:t>
      </w:r>
      <w:r w:rsidRPr="00DE4BC1">
        <w:rPr>
          <w:rFonts w:ascii="標楷體" w:eastAsia="標楷體" w:hAnsi="標楷體"/>
          <w:spacing w:val="-10"/>
        </w:rPr>
        <w:t>45</w:t>
      </w:r>
      <w:r w:rsidRPr="00DE4BC1">
        <w:rPr>
          <w:rFonts w:ascii="標楷體" w:eastAsia="標楷體" w:hAnsi="標楷體"/>
          <w:spacing w:val="-18"/>
        </w:rPr>
        <w:t xml:space="preserve"> 節</w:t>
      </w:r>
      <w:r w:rsidRPr="00DE4BC1">
        <w:rPr>
          <w:rFonts w:ascii="標楷體" w:eastAsia="標楷體" w:hAnsi="標楷體"/>
          <w:spacing w:val="-10"/>
        </w:rPr>
        <w:t>（</w:t>
      </w:r>
      <w:r w:rsidRPr="00DE4BC1">
        <w:rPr>
          <w:rFonts w:ascii="標楷體" w:eastAsia="標楷體" w:hAnsi="標楷體"/>
          <w:spacing w:val="-14"/>
        </w:rPr>
        <w:t xml:space="preserve">於此每 </w:t>
      </w:r>
      <w:r w:rsidRPr="00DE4BC1">
        <w:rPr>
          <w:rFonts w:ascii="標楷體" w:eastAsia="標楷體" w:hAnsi="標楷體"/>
          <w:spacing w:val="-10"/>
        </w:rPr>
        <w:t>10</w:t>
      </w:r>
      <w:r w:rsidRPr="00DE4BC1">
        <w:rPr>
          <w:rFonts w:ascii="標楷體" w:eastAsia="標楷體" w:hAnsi="標楷體"/>
          <w:spacing w:val="-14"/>
        </w:rPr>
        <w:t xml:space="preserve"> 節曠課類推</w:t>
      </w:r>
      <w:r w:rsidRPr="00DE4BC1">
        <w:rPr>
          <w:rFonts w:ascii="標楷體" w:eastAsia="標楷體" w:hAnsi="標楷體"/>
          <w:spacing w:val="-10"/>
        </w:rPr>
        <w:t>）</w:t>
      </w:r>
      <w:r w:rsidRPr="00DE4BC1">
        <w:rPr>
          <w:rFonts w:ascii="標楷體" w:eastAsia="標楷體" w:hAnsi="標楷體"/>
          <w:spacing w:val="-2"/>
        </w:rPr>
        <w:t>以上之學生一律以郵寄方式寄發通知書給學生家長。另曠課係指學生未經學校核准請假而無故缺課。</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（三）</w:t>
      </w:r>
      <w:r w:rsidRPr="00DE4BC1">
        <w:rPr>
          <w:rFonts w:ascii="標楷體" w:eastAsia="標楷體" w:hAnsi="標楷體"/>
          <w:spacing w:val="-13"/>
        </w:rPr>
        <w:t xml:space="preserve">凡曠課達 </w:t>
      </w:r>
      <w:r w:rsidRPr="00DE4BC1">
        <w:rPr>
          <w:rFonts w:ascii="標楷體" w:eastAsia="標楷體" w:hAnsi="標楷體"/>
          <w:spacing w:val="-2"/>
        </w:rPr>
        <w:t>35</w:t>
      </w:r>
      <w:r w:rsidRPr="00DE4BC1">
        <w:rPr>
          <w:rFonts w:ascii="標楷體" w:eastAsia="標楷體" w:hAnsi="標楷體"/>
          <w:spacing w:val="-10"/>
        </w:rPr>
        <w:t xml:space="preserve"> 節(含)以上之學生，協請導師通知家長到校晤談。</w:t>
      </w:r>
    </w:p>
    <w:p w:rsidR="006B6928" w:rsidRPr="00DE4BC1" w:rsidRDefault="006B6928" w:rsidP="00DE4BC1">
      <w:pPr>
        <w:pStyle w:val="a7"/>
        <w:spacing w:line="400" w:lineRule="exact"/>
        <w:ind w:left="272" w:hangingChars="100" w:hanging="272"/>
        <w:rPr>
          <w:rFonts w:ascii="標楷體" w:eastAsia="標楷體" w:hAnsi="標楷體"/>
          <w:spacing w:val="-5"/>
        </w:rPr>
      </w:pPr>
      <w:r w:rsidRPr="00DE4BC1">
        <w:rPr>
          <w:rFonts w:ascii="標楷體" w:eastAsia="標楷體" w:hAnsi="標楷體"/>
          <w:spacing w:val="-4"/>
        </w:rPr>
        <w:t>（四）</w:t>
      </w:r>
      <w:r w:rsidRPr="00DE4BC1">
        <w:rPr>
          <w:rFonts w:ascii="標楷體" w:eastAsia="標楷體" w:hAnsi="標楷體"/>
          <w:spacing w:val="-8"/>
        </w:rPr>
        <w:t>學生曠課累積達</w:t>
      </w:r>
      <w:r w:rsidRPr="00DE4BC1">
        <w:rPr>
          <w:rFonts w:ascii="標楷體" w:eastAsia="標楷體" w:hAnsi="標楷體"/>
          <w:spacing w:val="-4"/>
        </w:rPr>
        <w:t>42</w:t>
      </w:r>
      <w:r w:rsidRPr="00DE4BC1">
        <w:rPr>
          <w:rFonts w:ascii="標楷體" w:eastAsia="標楷體" w:hAnsi="標楷體"/>
          <w:spacing w:val="-10"/>
        </w:rPr>
        <w:t>節，經提學生事務會議審議後，其決議為輔導轉學</w:t>
      </w:r>
      <w:r w:rsidRPr="00DE4BC1">
        <w:rPr>
          <w:rFonts w:ascii="標楷體" w:eastAsia="標楷體" w:hAnsi="標楷體"/>
          <w:spacing w:val="-2"/>
        </w:rPr>
        <w:t>者，經校長核定後，應輔導其轉學；若學生及家長仍不辦理轉</w:t>
      </w:r>
      <w:r w:rsidRPr="00DE4BC1">
        <w:rPr>
          <w:rFonts w:ascii="標楷體" w:eastAsia="標楷體" w:hAnsi="標楷體"/>
          <w:spacing w:val="-2"/>
        </w:rPr>
        <w:lastRenderedPageBreak/>
        <w:t>學相關手續時，除持續與該生家長溝通說明外，為顧及該生受教權益，除續留本校繼續就讀外，在校就讀期間違反校規時，將依校規予以加重處</w:t>
      </w:r>
      <w:r w:rsidRPr="00DE4BC1">
        <w:rPr>
          <w:rFonts w:ascii="標楷體" w:eastAsia="標楷體" w:hAnsi="標楷體"/>
          <w:spacing w:val="-4"/>
        </w:rPr>
        <w:t xml:space="preserve">份處理，若違反校規嚴重時，將請家長或監護人帶回管教 </w:t>
      </w:r>
      <w:r w:rsidRPr="00DE4BC1">
        <w:rPr>
          <w:rFonts w:ascii="標楷體" w:eastAsia="標楷體" w:hAnsi="標楷體"/>
          <w:spacing w:val="-2"/>
        </w:rPr>
        <w:t>3</w:t>
      </w:r>
      <w:r w:rsidRPr="00DE4BC1">
        <w:rPr>
          <w:rFonts w:ascii="標楷體" w:eastAsia="標楷體" w:hAnsi="標楷體"/>
          <w:spacing w:val="-23"/>
        </w:rPr>
        <w:t xml:space="preserve"> 至 </w:t>
      </w:r>
      <w:r w:rsidRPr="00DE4BC1">
        <w:rPr>
          <w:rFonts w:ascii="標楷體" w:eastAsia="標楷體" w:hAnsi="標楷體"/>
          <w:spacing w:val="-2"/>
        </w:rPr>
        <w:t>5</w:t>
      </w:r>
      <w:r w:rsidRPr="00DE4BC1">
        <w:rPr>
          <w:rFonts w:ascii="標楷體" w:eastAsia="標楷體" w:hAnsi="標楷體"/>
          <w:spacing w:val="-13"/>
        </w:rPr>
        <w:t xml:space="preserve"> 個讀</w:t>
      </w:r>
      <w:r w:rsidRPr="00DE4BC1">
        <w:rPr>
          <w:rFonts w:ascii="標楷體" w:eastAsia="標楷體" w:hAnsi="標楷體"/>
          <w:spacing w:val="-2"/>
        </w:rPr>
        <w:t xml:space="preserve">書日，帶回管教天數以不超過 </w:t>
      </w:r>
      <w:r w:rsidRPr="00DE4BC1">
        <w:rPr>
          <w:rFonts w:ascii="標楷體" w:eastAsia="標楷體" w:hAnsi="標楷體"/>
        </w:rPr>
        <w:t>7</w:t>
      </w:r>
      <w:r w:rsidRPr="00DE4BC1">
        <w:rPr>
          <w:rFonts w:ascii="標楷體" w:eastAsia="標楷體" w:hAnsi="標楷體"/>
          <w:spacing w:val="-5"/>
        </w:rPr>
        <w:t xml:space="preserve"> 個讀書日為限。</w:t>
      </w:r>
    </w:p>
    <w:p w:rsidR="006B6928" w:rsidRPr="00DE4BC1" w:rsidRDefault="006B6928" w:rsidP="00DE4BC1">
      <w:pPr>
        <w:pStyle w:val="a7"/>
        <w:spacing w:line="400" w:lineRule="exact"/>
        <w:ind w:left="270" w:hangingChars="100" w:hanging="270"/>
        <w:rPr>
          <w:rFonts w:ascii="標楷體" w:eastAsia="標楷體" w:hAnsi="標楷體"/>
          <w:spacing w:val="-5"/>
        </w:rPr>
      </w:pPr>
      <w:r w:rsidRPr="00DE4BC1">
        <w:rPr>
          <w:rFonts w:ascii="標楷體" w:eastAsia="標楷體" w:hAnsi="標楷體" w:hint="eastAsia"/>
          <w:spacing w:val="-5"/>
        </w:rPr>
        <w:t>(五)每週彙整身心調適假之學生資訊，提供予輔導室參考。</w:t>
      </w:r>
    </w:p>
    <w:p w:rsidR="006B6928" w:rsidRPr="00DE4BC1" w:rsidRDefault="006B6928" w:rsidP="00DE4BC1">
      <w:pPr>
        <w:pStyle w:val="a7"/>
        <w:spacing w:line="400" w:lineRule="exact"/>
        <w:ind w:left="548" w:hangingChars="200" w:hanging="548"/>
        <w:rPr>
          <w:rFonts w:ascii="標楷體" w:eastAsia="標楷體" w:hAnsi="標楷體"/>
          <w:spacing w:val="-3"/>
        </w:rPr>
      </w:pPr>
      <w:r w:rsidRPr="00DE4BC1">
        <w:rPr>
          <w:rFonts w:ascii="標楷體" w:eastAsia="標楷體" w:hAnsi="標楷體"/>
          <w:spacing w:val="-3"/>
        </w:rPr>
        <w:t>參、學生因故不能參加上課或其他規定之活動者，均依下列規定請假</w:t>
      </w:r>
      <w:r w:rsidRPr="00DE4BC1">
        <w:rPr>
          <w:rFonts w:ascii="標楷體" w:eastAsia="標楷體" w:hAnsi="標楷體" w:hint="eastAsia"/>
          <w:spacing w:val="-3"/>
        </w:rPr>
        <w:t>：</w:t>
      </w:r>
    </w:p>
    <w:p w:rsidR="00DE4BC1" w:rsidRDefault="006B6928" w:rsidP="00DE4BC1">
      <w:pPr>
        <w:pStyle w:val="a7"/>
        <w:numPr>
          <w:ilvl w:val="0"/>
          <w:numId w:val="11"/>
        </w:numPr>
        <w:spacing w:line="400" w:lineRule="exact"/>
        <w:ind w:left="276" w:hangingChars="100" w:hanging="276"/>
        <w:rPr>
          <w:rFonts w:ascii="標楷體" w:eastAsia="標楷體" w:hAnsi="標楷體"/>
        </w:rPr>
      </w:pPr>
      <w:r w:rsidRPr="00DE4BC1">
        <w:rPr>
          <w:rFonts w:ascii="標楷體" w:eastAsia="標楷體" w:hAnsi="標楷體"/>
          <w:spacing w:val="-2"/>
        </w:rPr>
        <w:t>學生請假區分為：</w:t>
      </w:r>
      <w:r w:rsidRPr="00DE4BC1">
        <w:rPr>
          <w:rFonts w:ascii="標楷體" w:eastAsia="標楷體" w:hAnsi="標楷體" w:hint="eastAsia"/>
        </w:rPr>
        <w:t>公假、事假、病假、生理假、身心調適假、</w:t>
      </w:r>
    </w:p>
    <w:p w:rsidR="006B6928" w:rsidRPr="00DE4BC1" w:rsidRDefault="006B6928" w:rsidP="00DE4BC1">
      <w:pPr>
        <w:pStyle w:val="a7"/>
        <w:spacing w:line="400" w:lineRule="exact"/>
        <w:ind w:left="425"/>
        <w:rPr>
          <w:rFonts w:ascii="標楷體" w:eastAsia="標楷體" w:hAnsi="標楷體"/>
        </w:rPr>
      </w:pPr>
      <w:r w:rsidRPr="00DE4BC1">
        <w:rPr>
          <w:rFonts w:ascii="標楷體" w:eastAsia="標楷體" w:hAnsi="標楷體" w:hint="eastAsia"/>
        </w:rPr>
        <w:t>婚假、產前假、娩假、陪產假、流產假、育嬰假及喪假。</w:t>
      </w:r>
    </w:p>
    <w:p w:rsidR="006B6928" w:rsidRPr="00DE4BC1" w:rsidRDefault="006B6928" w:rsidP="00DE4BC1">
      <w:pPr>
        <w:pStyle w:val="a7"/>
        <w:spacing w:line="400" w:lineRule="exact"/>
        <w:ind w:left="274" w:hangingChars="100" w:hanging="274"/>
        <w:rPr>
          <w:rFonts w:ascii="標楷體" w:eastAsia="標楷體" w:hAnsi="標楷體"/>
        </w:rPr>
      </w:pPr>
      <w:r w:rsidRPr="00DE4BC1">
        <w:rPr>
          <w:rFonts w:ascii="標楷體" w:eastAsia="標楷體" w:hAnsi="標楷體"/>
          <w:spacing w:val="-3"/>
        </w:rPr>
        <w:t>二、學生有下列情形之一者，得請公假或比照公假辦理</w:t>
      </w:r>
      <w:r w:rsidRPr="00DE4BC1">
        <w:rPr>
          <w:rFonts w:ascii="標楷體" w:eastAsia="標楷體" w:hAnsi="標楷體" w:hint="eastAsia"/>
          <w:spacing w:val="-3"/>
        </w:rPr>
        <w:t>：</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（一）</w:t>
      </w:r>
      <w:r w:rsidRPr="00DE4BC1">
        <w:rPr>
          <w:rFonts w:ascii="標楷體" w:eastAsia="標楷體" w:hAnsi="標楷體"/>
          <w:spacing w:val="-3"/>
        </w:rPr>
        <w:t>有關兵役事項，持有兵役單位證明者。</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（二）</w:t>
      </w:r>
      <w:r w:rsidRPr="00DE4BC1">
        <w:rPr>
          <w:rFonts w:ascii="標楷體" w:eastAsia="標楷體" w:hAnsi="標楷體"/>
          <w:spacing w:val="-3"/>
        </w:rPr>
        <w:t>參加與報考科系相關之檢定考試，而持有證明者。</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（三）參與代表學校活動且經本校權責長官核准者。</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三、事假：同學因事得請事假，</w:t>
      </w:r>
      <w:r w:rsidRPr="00DE4BC1">
        <w:rPr>
          <w:rFonts w:ascii="標楷體" w:eastAsia="標楷體" w:hAnsi="標楷體"/>
          <w:spacing w:val="-2"/>
        </w:rPr>
        <w:t>必須於事前檢附證明文件辦理請假</w:t>
      </w:r>
      <w:r w:rsidRPr="00DE4BC1">
        <w:rPr>
          <w:rFonts w:ascii="標楷體" w:eastAsia="標楷體" w:hAnsi="標楷體" w:hint="eastAsia"/>
          <w:spacing w:val="-2"/>
        </w:rPr>
        <w:t>。</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四、病假：</w:t>
      </w:r>
      <w:r w:rsidRPr="00DE4BC1">
        <w:rPr>
          <w:rFonts w:ascii="標楷體" w:eastAsia="標楷體" w:hAnsi="標楷體"/>
          <w:spacing w:val="-2"/>
        </w:rPr>
        <w:t>同學因疾病必須治療或休養者，得請</w:t>
      </w:r>
      <w:r w:rsidRPr="00DE4BC1">
        <w:rPr>
          <w:rFonts w:ascii="標楷體" w:eastAsia="標楷體" w:hAnsi="標楷體" w:hint="eastAsia"/>
          <w:spacing w:val="-2"/>
        </w:rPr>
        <w:t>病</w:t>
      </w:r>
      <w:r w:rsidRPr="00DE4BC1">
        <w:rPr>
          <w:rFonts w:ascii="標楷體" w:eastAsia="標楷體" w:hAnsi="標楷體"/>
          <w:spacing w:val="-2"/>
        </w:rPr>
        <w:t>假。</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hint="eastAsia"/>
          <w:spacing w:val="-2"/>
        </w:rPr>
        <w:t>五、生理假：</w:t>
      </w:r>
      <w:r w:rsidRPr="00DE4BC1">
        <w:rPr>
          <w:rFonts w:ascii="標楷體" w:eastAsia="標楷體" w:hAnsi="標楷體"/>
          <w:spacing w:val="-2"/>
        </w:rPr>
        <w:t>女性同學因生理日致上課有困難者，每月得請生理假</w:t>
      </w:r>
      <w:r w:rsidRPr="00DE4BC1">
        <w:rPr>
          <w:rFonts w:ascii="標楷體" w:eastAsia="標楷體" w:hAnsi="標楷體" w:hint="eastAsia"/>
          <w:spacing w:val="-2"/>
        </w:rPr>
        <w:t xml:space="preserve"> 1</w:t>
      </w:r>
      <w:r w:rsidRPr="00DE4BC1">
        <w:rPr>
          <w:rFonts w:ascii="標楷體" w:eastAsia="標楷體" w:hAnsi="標楷體"/>
          <w:spacing w:val="-2"/>
        </w:rPr>
        <w:t xml:space="preserve"> 日。</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hint="eastAsia"/>
          <w:spacing w:val="-2"/>
        </w:rPr>
        <w:t>六、</w:t>
      </w:r>
      <w:r w:rsidRPr="00DE4BC1">
        <w:rPr>
          <w:rFonts w:ascii="標楷體" w:eastAsia="標楷體" w:hAnsi="標楷體" w:hint="eastAsia"/>
        </w:rPr>
        <w:t>身心調適假：</w:t>
      </w:r>
      <w:r w:rsidRPr="00DE4BC1">
        <w:rPr>
          <w:rFonts w:ascii="標楷體" w:eastAsia="標楷體" w:hAnsi="標楷體" w:hint="eastAsia"/>
          <w:spacing w:val="-2"/>
        </w:rPr>
        <w:t>同學因覺察自己情緒，於短期心理不適時，需平衡身心狀況，得請身心調適假。</w:t>
      </w:r>
    </w:p>
    <w:p w:rsidR="006B6928" w:rsidRPr="00DE4BC1" w:rsidRDefault="006B6928" w:rsidP="00DE4BC1">
      <w:pPr>
        <w:pStyle w:val="a7"/>
        <w:spacing w:line="400" w:lineRule="exact"/>
        <w:ind w:left="276" w:hangingChars="100" w:hanging="276"/>
        <w:rPr>
          <w:rFonts w:ascii="細明體" w:eastAsia="細明體" w:hAnsi="細明體"/>
          <w:shd w:val="clear" w:color="auto" w:fill="F9FBFB"/>
        </w:rPr>
      </w:pPr>
      <w:r w:rsidRPr="00DE4BC1">
        <w:rPr>
          <w:rFonts w:ascii="標楷體" w:eastAsia="標楷體" w:hAnsi="標楷體" w:hint="eastAsia"/>
          <w:spacing w:val="-2"/>
        </w:rPr>
        <w:t>七、</w:t>
      </w:r>
      <w:r w:rsidRPr="00DE4BC1">
        <w:rPr>
          <w:rFonts w:ascii="標楷體" w:eastAsia="標楷體" w:hAnsi="標楷體" w:hint="eastAsia"/>
        </w:rPr>
        <w:t>婚假：同學因結婚者，給婚假 14 個讀書日</w:t>
      </w:r>
      <w:r w:rsidRPr="00DE4BC1">
        <w:rPr>
          <w:rFonts w:ascii="細明體" w:eastAsia="細明體" w:hAnsi="細明體" w:hint="eastAsia"/>
          <w:shd w:val="clear" w:color="auto" w:fill="F9FBFB"/>
        </w:rPr>
        <w:t>。</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hint="eastAsia"/>
          <w:spacing w:val="-2"/>
        </w:rPr>
        <w:t>八、</w:t>
      </w:r>
      <w:r w:rsidRPr="00DE4BC1">
        <w:rPr>
          <w:rFonts w:ascii="標楷體" w:eastAsia="標楷體" w:hAnsi="標楷體" w:hint="eastAsia"/>
        </w:rPr>
        <w:t>產前假：</w:t>
      </w:r>
      <w:r w:rsidRPr="00DE4BC1">
        <w:rPr>
          <w:rFonts w:ascii="標楷體" w:eastAsia="標楷體" w:hAnsi="標楷體"/>
          <w:spacing w:val="-2"/>
        </w:rPr>
        <w:t>女學生若懷孕於分娩前，附合法醫療機構或醫師證明書，得請</w:t>
      </w:r>
      <w:r w:rsidRPr="00DE4BC1">
        <w:rPr>
          <w:rFonts w:ascii="標楷體" w:eastAsia="標楷體" w:hAnsi="標楷體" w:hint="eastAsia"/>
          <w:spacing w:val="-2"/>
        </w:rPr>
        <w:t xml:space="preserve"> </w:t>
      </w:r>
      <w:r w:rsidRPr="00DE4BC1">
        <w:rPr>
          <w:rFonts w:ascii="標楷體" w:eastAsia="標楷體" w:hAnsi="標楷體"/>
        </w:rPr>
        <w:t>8</w:t>
      </w:r>
      <w:r w:rsidRPr="00DE4BC1">
        <w:rPr>
          <w:rFonts w:ascii="標楷體" w:eastAsia="標楷體" w:hAnsi="標楷體"/>
          <w:spacing w:val="-18"/>
        </w:rPr>
        <w:t xml:space="preserve"> 個讀書</w:t>
      </w:r>
      <w:r w:rsidRPr="00DE4BC1">
        <w:rPr>
          <w:rFonts w:ascii="標楷體" w:eastAsia="標楷體" w:hAnsi="標楷體"/>
          <w:spacing w:val="-2"/>
        </w:rPr>
        <w:t>日產前假。</w:t>
      </w:r>
    </w:p>
    <w:p w:rsidR="006B6928" w:rsidRPr="00DE4BC1" w:rsidRDefault="006B6928" w:rsidP="00DE4BC1">
      <w:pPr>
        <w:pStyle w:val="a7"/>
        <w:spacing w:line="400" w:lineRule="exact"/>
        <w:ind w:left="552" w:hangingChars="200" w:hanging="552"/>
        <w:rPr>
          <w:rFonts w:ascii="標楷體" w:eastAsia="標楷體" w:hAnsi="標楷體"/>
        </w:rPr>
      </w:pPr>
      <w:r w:rsidRPr="00DE4BC1">
        <w:rPr>
          <w:rFonts w:ascii="標楷體" w:eastAsia="標楷體" w:hAnsi="標楷體" w:hint="eastAsia"/>
          <w:spacing w:val="-2"/>
        </w:rPr>
        <w:t>九、</w:t>
      </w:r>
      <w:r w:rsidRPr="00DE4BC1">
        <w:rPr>
          <w:rFonts w:ascii="標楷體" w:eastAsia="標楷體" w:hAnsi="標楷體" w:hint="eastAsia"/>
        </w:rPr>
        <w:t>娩假：</w:t>
      </w:r>
      <w:r w:rsidRPr="00DE4BC1">
        <w:rPr>
          <w:rFonts w:ascii="標楷體" w:eastAsia="標楷體" w:hAnsi="標楷體"/>
          <w:spacing w:val="-2"/>
        </w:rPr>
        <w:t xml:space="preserve">女學生生產，而有子女出生證明書，得請假 </w:t>
      </w:r>
      <w:r w:rsidRPr="00DE4BC1">
        <w:rPr>
          <w:rFonts w:ascii="標楷體" w:eastAsia="標楷體" w:hAnsi="標楷體"/>
        </w:rPr>
        <w:t>42</w:t>
      </w:r>
      <w:r w:rsidRPr="00DE4BC1">
        <w:rPr>
          <w:rFonts w:ascii="標楷體" w:eastAsia="標楷體" w:hAnsi="標楷體"/>
          <w:spacing w:val="-15"/>
        </w:rPr>
        <w:t xml:space="preserve"> 個讀書日。</w:t>
      </w:r>
    </w:p>
    <w:p w:rsidR="006B6928" w:rsidRPr="00DE4BC1" w:rsidRDefault="006B6928" w:rsidP="00DE4BC1">
      <w:pPr>
        <w:pStyle w:val="a7"/>
        <w:spacing w:line="400" w:lineRule="exact"/>
        <w:ind w:left="560" w:hangingChars="200" w:hanging="560"/>
        <w:rPr>
          <w:rFonts w:ascii="標楷體" w:eastAsia="標楷體" w:hAnsi="標楷體"/>
        </w:rPr>
      </w:pPr>
      <w:r w:rsidRPr="00DE4BC1">
        <w:rPr>
          <w:rFonts w:ascii="標楷體" w:eastAsia="標楷體" w:hAnsi="標楷體" w:hint="eastAsia"/>
        </w:rPr>
        <w:t>十、陪產假：因陪伴配偶懷孕產檢，或因配偶分娩或懷孕滿 2</w:t>
      </w:r>
      <w:r w:rsidRPr="00DE4BC1">
        <w:rPr>
          <w:rFonts w:ascii="標楷體" w:eastAsia="標楷體" w:hAnsi="標楷體"/>
        </w:rPr>
        <w:t xml:space="preserve">0 </w:t>
      </w:r>
      <w:r w:rsidRPr="00DE4BC1">
        <w:rPr>
          <w:rFonts w:ascii="標楷體" w:eastAsia="標楷體" w:hAnsi="標楷體" w:hint="eastAsia"/>
        </w:rPr>
        <w:t>週以上流產者，給陪產檢及陪產假 7</w:t>
      </w:r>
      <w:r w:rsidRPr="00DE4BC1">
        <w:rPr>
          <w:rFonts w:ascii="標楷體" w:eastAsia="標楷體" w:hAnsi="標楷體"/>
        </w:rPr>
        <w:t xml:space="preserve"> </w:t>
      </w:r>
      <w:r w:rsidRPr="00DE4BC1">
        <w:rPr>
          <w:rFonts w:ascii="標楷體" w:eastAsia="標楷體" w:hAnsi="標楷體" w:hint="eastAsia"/>
        </w:rPr>
        <w:t>個讀書日，得分次申請。陪產檢應於配偶懷孕期間請畢；陪產應於配偶分娩日或流產日前後合計 1</w:t>
      </w:r>
      <w:r w:rsidRPr="00DE4BC1">
        <w:rPr>
          <w:rFonts w:ascii="標楷體" w:eastAsia="標楷體" w:hAnsi="標楷體"/>
        </w:rPr>
        <w:t xml:space="preserve">5 </w:t>
      </w:r>
      <w:r w:rsidRPr="00DE4BC1">
        <w:rPr>
          <w:rFonts w:ascii="標楷體" w:eastAsia="標楷體" w:hAnsi="標楷體" w:hint="eastAsia"/>
        </w:rPr>
        <w:t>個讀書日內請畢。</w:t>
      </w:r>
    </w:p>
    <w:p w:rsidR="006B6928" w:rsidRPr="00DE4BC1" w:rsidRDefault="006B6928" w:rsidP="00DE4BC1">
      <w:pPr>
        <w:pStyle w:val="a7"/>
        <w:spacing w:line="400" w:lineRule="exact"/>
        <w:ind w:left="840" w:hangingChars="300" w:hanging="840"/>
        <w:rPr>
          <w:rFonts w:ascii="標楷體" w:eastAsia="標楷體" w:hAnsi="標楷體"/>
          <w:spacing w:val="-2"/>
        </w:rPr>
      </w:pPr>
      <w:r w:rsidRPr="00DE4BC1">
        <w:rPr>
          <w:rFonts w:ascii="標楷體" w:eastAsia="標楷體" w:hAnsi="標楷體" w:hint="eastAsia"/>
        </w:rPr>
        <w:t>十一、流產假：</w:t>
      </w:r>
      <w:r w:rsidRPr="00DE4BC1">
        <w:rPr>
          <w:rFonts w:ascii="標楷體" w:eastAsia="標楷體" w:hAnsi="標楷體"/>
          <w:spacing w:val="-2"/>
        </w:rPr>
        <w:t>女學生若懷孕</w:t>
      </w:r>
      <w:r w:rsidRPr="00DE4BC1">
        <w:rPr>
          <w:rFonts w:ascii="標楷體" w:eastAsia="標楷體" w:hAnsi="標楷體" w:hint="eastAsia"/>
          <w:spacing w:val="-2"/>
        </w:rPr>
        <w:t xml:space="preserve"> 5</w:t>
      </w:r>
      <w:r w:rsidRPr="00DE4BC1">
        <w:rPr>
          <w:rFonts w:ascii="標楷體" w:eastAsia="標楷體" w:hAnsi="標楷體"/>
          <w:spacing w:val="-2"/>
        </w:rPr>
        <w:t xml:space="preserve"> 個月以上流產者，附合法醫療機構或醫師證明書，得</w:t>
      </w:r>
      <w:r w:rsidRPr="00DE4BC1">
        <w:rPr>
          <w:rFonts w:ascii="標楷體" w:eastAsia="標楷體" w:hAnsi="標楷體"/>
          <w:spacing w:val="-13"/>
        </w:rPr>
        <w:t xml:space="preserve">請假 </w:t>
      </w:r>
      <w:r w:rsidRPr="00DE4BC1">
        <w:rPr>
          <w:rFonts w:ascii="標楷體" w:eastAsia="標楷體" w:hAnsi="標楷體"/>
          <w:spacing w:val="-2"/>
        </w:rPr>
        <w:t>42</w:t>
      </w:r>
      <w:r w:rsidRPr="00DE4BC1">
        <w:rPr>
          <w:rFonts w:ascii="標楷體" w:eastAsia="標楷體" w:hAnsi="標楷體"/>
          <w:spacing w:val="-11"/>
        </w:rPr>
        <w:t xml:space="preserve"> 個讀書日：懷孕</w:t>
      </w:r>
      <w:r w:rsidRPr="00DE4BC1">
        <w:rPr>
          <w:rFonts w:ascii="標楷體" w:eastAsia="標楷體" w:hAnsi="標楷體" w:hint="eastAsia"/>
          <w:spacing w:val="-11"/>
        </w:rPr>
        <w:t xml:space="preserve"> 3</w:t>
      </w:r>
      <w:r w:rsidRPr="00DE4BC1">
        <w:rPr>
          <w:rFonts w:ascii="標楷體" w:eastAsia="標楷體" w:hAnsi="標楷體"/>
          <w:spacing w:val="-11"/>
        </w:rPr>
        <w:t xml:space="preserve"> 個月以上未滿</w:t>
      </w:r>
      <w:r w:rsidRPr="00DE4BC1">
        <w:rPr>
          <w:rFonts w:ascii="標楷體" w:eastAsia="標楷體" w:hAnsi="標楷體" w:hint="eastAsia"/>
          <w:spacing w:val="-11"/>
        </w:rPr>
        <w:t xml:space="preserve"> 5</w:t>
      </w:r>
      <w:r w:rsidRPr="00DE4BC1">
        <w:rPr>
          <w:rFonts w:ascii="標楷體" w:eastAsia="標楷體" w:hAnsi="標楷體"/>
          <w:spacing w:val="-11"/>
        </w:rPr>
        <w:t xml:space="preserve"> 個月流產者，附合法醫療機</w:t>
      </w:r>
      <w:r w:rsidRPr="00DE4BC1">
        <w:rPr>
          <w:rFonts w:ascii="標楷體" w:eastAsia="標楷體" w:hAnsi="標楷體"/>
          <w:spacing w:val="-5"/>
        </w:rPr>
        <w:t xml:space="preserve">構或醫師證明書，得請假 </w:t>
      </w:r>
      <w:r w:rsidRPr="00DE4BC1">
        <w:rPr>
          <w:rFonts w:ascii="標楷體" w:eastAsia="標楷體" w:hAnsi="標楷體"/>
          <w:spacing w:val="-2"/>
        </w:rPr>
        <w:t>21</w:t>
      </w:r>
      <w:r w:rsidRPr="00DE4BC1">
        <w:rPr>
          <w:rFonts w:ascii="標楷體" w:eastAsia="標楷體" w:hAnsi="標楷體"/>
          <w:spacing w:val="-11"/>
        </w:rPr>
        <w:t xml:space="preserve"> 個讀書日；若懷孕未滿</w:t>
      </w:r>
      <w:r w:rsidRPr="00DE4BC1">
        <w:rPr>
          <w:rFonts w:ascii="標楷體" w:eastAsia="標楷體" w:hAnsi="標楷體" w:hint="eastAsia"/>
          <w:spacing w:val="-11"/>
        </w:rPr>
        <w:t xml:space="preserve"> 3</w:t>
      </w:r>
      <w:r w:rsidRPr="00DE4BC1">
        <w:rPr>
          <w:rFonts w:ascii="標楷體" w:eastAsia="標楷體" w:hAnsi="標楷體"/>
          <w:spacing w:val="-11"/>
        </w:rPr>
        <w:t xml:space="preserve"> 個月流產者，附</w:t>
      </w:r>
      <w:r w:rsidRPr="00DE4BC1">
        <w:rPr>
          <w:rFonts w:ascii="標楷體" w:eastAsia="標楷體" w:hAnsi="標楷體"/>
        </w:rPr>
        <w:t>合法醫療機構或醫師證明書，得請假 14</w:t>
      </w:r>
      <w:r w:rsidRPr="00DE4BC1">
        <w:rPr>
          <w:rFonts w:ascii="標楷體" w:eastAsia="標楷體" w:hAnsi="標楷體"/>
          <w:spacing w:val="-5"/>
        </w:rPr>
        <w:t xml:space="preserve"> 個讀書日。</w:t>
      </w:r>
    </w:p>
    <w:p w:rsidR="006B6928" w:rsidRPr="00DE4BC1" w:rsidRDefault="006B6928" w:rsidP="00DE4BC1">
      <w:pPr>
        <w:pStyle w:val="a7"/>
        <w:spacing w:line="400" w:lineRule="exact"/>
        <w:ind w:left="270" w:hangingChars="100" w:hanging="270"/>
        <w:rPr>
          <w:rFonts w:ascii="標楷體" w:eastAsia="標楷體" w:hAnsi="標楷體"/>
          <w:spacing w:val="-2"/>
        </w:rPr>
      </w:pPr>
      <w:r w:rsidRPr="00DE4BC1">
        <w:rPr>
          <w:rFonts w:ascii="標楷體" w:eastAsia="標楷體" w:hAnsi="標楷體" w:hint="eastAsia"/>
          <w:spacing w:val="-5"/>
        </w:rPr>
        <w:t>十二、</w:t>
      </w:r>
      <w:r w:rsidRPr="00DE4BC1">
        <w:rPr>
          <w:rFonts w:ascii="標楷體" w:eastAsia="標楷體" w:hAnsi="標楷體" w:hint="eastAsia"/>
        </w:rPr>
        <w:t>育嬰假：</w:t>
      </w:r>
      <w:r w:rsidRPr="00DE4BC1">
        <w:rPr>
          <w:rFonts w:ascii="標楷體" w:eastAsia="標楷體" w:hAnsi="標楷體"/>
          <w:spacing w:val="-2"/>
        </w:rPr>
        <w:t>撫育子女未滿</w:t>
      </w:r>
      <w:r w:rsidRPr="00DE4BC1">
        <w:rPr>
          <w:rFonts w:ascii="標楷體" w:eastAsia="標楷體" w:hAnsi="標楷體" w:hint="eastAsia"/>
          <w:spacing w:val="-2"/>
        </w:rPr>
        <w:t xml:space="preserve"> 3</w:t>
      </w:r>
      <w:r w:rsidRPr="00DE4BC1">
        <w:rPr>
          <w:rFonts w:ascii="標楷體" w:eastAsia="標楷體" w:hAnsi="標楷體"/>
          <w:spacing w:val="-2"/>
        </w:rPr>
        <w:t xml:space="preserve"> 歲前，持有證明者，得請育嬰假。</w:t>
      </w:r>
    </w:p>
    <w:p w:rsidR="006B6928" w:rsidRPr="00DE4BC1" w:rsidRDefault="006B6928" w:rsidP="00DE4BC1">
      <w:pPr>
        <w:pStyle w:val="a7"/>
        <w:spacing w:line="400" w:lineRule="exact"/>
        <w:ind w:left="276" w:hangingChars="100" w:hanging="276"/>
        <w:rPr>
          <w:rFonts w:ascii="標楷體" w:eastAsia="標楷體" w:hAnsi="標楷體"/>
          <w:spacing w:val="-5"/>
        </w:rPr>
      </w:pPr>
      <w:r w:rsidRPr="00DE4BC1">
        <w:rPr>
          <w:rFonts w:ascii="標楷體" w:eastAsia="標楷體" w:hAnsi="標楷體" w:hint="eastAsia"/>
          <w:spacing w:val="-2"/>
        </w:rPr>
        <w:lastRenderedPageBreak/>
        <w:t>十三、</w:t>
      </w:r>
      <w:r w:rsidRPr="00DE4BC1">
        <w:rPr>
          <w:rFonts w:ascii="標楷體" w:eastAsia="標楷體" w:hAnsi="標楷體" w:hint="eastAsia"/>
        </w:rPr>
        <w:t>喪假:</w:t>
      </w:r>
    </w:p>
    <w:p w:rsidR="006B6928" w:rsidRPr="00DE4BC1" w:rsidRDefault="006B6928" w:rsidP="00DE4BC1">
      <w:pPr>
        <w:pStyle w:val="a7"/>
        <w:spacing w:line="400" w:lineRule="exact"/>
        <w:ind w:left="270" w:hangingChars="100" w:hanging="270"/>
        <w:rPr>
          <w:rFonts w:ascii="標楷體" w:eastAsia="標楷體" w:hAnsi="標楷體"/>
        </w:rPr>
      </w:pPr>
      <w:r w:rsidRPr="00DE4BC1">
        <w:rPr>
          <w:rFonts w:ascii="標楷體" w:eastAsia="標楷體" w:hAnsi="標楷體"/>
          <w:spacing w:val="-5"/>
        </w:rPr>
        <w:t xml:space="preserve">(一)父母、養父母、配偶死亡者，可請 </w:t>
      </w:r>
      <w:r w:rsidRPr="00DE4BC1">
        <w:rPr>
          <w:rFonts w:ascii="標楷體" w:eastAsia="標楷體" w:hAnsi="標楷體"/>
          <w:spacing w:val="-2"/>
        </w:rPr>
        <w:t>15</w:t>
      </w:r>
      <w:r w:rsidRPr="00DE4BC1">
        <w:rPr>
          <w:rFonts w:ascii="標楷體" w:eastAsia="標楷體" w:hAnsi="標楷體"/>
          <w:spacing w:val="-14"/>
        </w:rPr>
        <w:t xml:space="preserve"> 個讀書日。</w:t>
      </w:r>
    </w:p>
    <w:p w:rsidR="006B6928" w:rsidRPr="00DE4BC1" w:rsidRDefault="006B6928" w:rsidP="00DE4BC1">
      <w:pPr>
        <w:pStyle w:val="a7"/>
        <w:spacing w:line="400" w:lineRule="exact"/>
        <w:ind w:left="532" w:hangingChars="200" w:hanging="532"/>
        <w:rPr>
          <w:rFonts w:ascii="標楷體" w:eastAsia="標楷體" w:hAnsi="標楷體"/>
          <w:spacing w:val="-15"/>
        </w:rPr>
      </w:pPr>
      <w:r w:rsidRPr="00DE4BC1">
        <w:rPr>
          <w:rFonts w:ascii="標楷體" w:eastAsia="標楷體" w:hAnsi="標楷體"/>
          <w:spacing w:val="-7"/>
        </w:rPr>
        <w:t xml:space="preserve">(二)繼父母、配偶之父母、配偶之養父母、子女死亡者，可請 </w:t>
      </w:r>
      <w:r w:rsidRPr="00DE4BC1">
        <w:rPr>
          <w:rFonts w:ascii="標楷體" w:eastAsia="標楷體" w:hAnsi="標楷體"/>
          <w:spacing w:val="-4"/>
        </w:rPr>
        <w:t>10</w:t>
      </w:r>
      <w:r w:rsidRPr="00DE4BC1">
        <w:rPr>
          <w:rFonts w:ascii="標楷體" w:eastAsia="標楷體" w:hAnsi="標楷體"/>
          <w:spacing w:val="-15"/>
        </w:rPr>
        <w:t xml:space="preserve"> 個讀書日。</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spacing w:val="-2"/>
        </w:rPr>
        <w:t>(三)曾祖父母、祖父母、配偶之祖父母、配偶之繼父母、兄弟姐妹死亡者，</w:t>
      </w:r>
      <w:r w:rsidRPr="00DE4BC1">
        <w:rPr>
          <w:rFonts w:ascii="標楷體" w:eastAsia="標楷體" w:hAnsi="標楷體"/>
          <w:spacing w:val="-25"/>
        </w:rPr>
        <w:t xml:space="preserve">可請 </w:t>
      </w:r>
      <w:r w:rsidRPr="00DE4BC1">
        <w:rPr>
          <w:rFonts w:ascii="標楷體" w:eastAsia="標楷體" w:hAnsi="標楷體"/>
          <w:spacing w:val="-2"/>
        </w:rPr>
        <w:t>5</w:t>
      </w:r>
      <w:r w:rsidRPr="00DE4BC1">
        <w:rPr>
          <w:rFonts w:ascii="標楷體" w:eastAsia="標楷體" w:hAnsi="標楷體"/>
          <w:spacing w:val="-15"/>
        </w:rPr>
        <w:t xml:space="preserve"> 個讀書日。</w:t>
      </w:r>
    </w:p>
    <w:p w:rsidR="006B6928" w:rsidRPr="00DE4BC1" w:rsidRDefault="006B6928" w:rsidP="00DE4BC1">
      <w:pPr>
        <w:pStyle w:val="a7"/>
        <w:spacing w:line="400" w:lineRule="exact"/>
        <w:ind w:left="0"/>
        <w:rPr>
          <w:rFonts w:ascii="標楷體" w:eastAsia="標楷體" w:hAnsi="標楷體"/>
        </w:rPr>
      </w:pPr>
      <w:r w:rsidRPr="00DE4BC1">
        <w:rPr>
          <w:rFonts w:ascii="標楷體" w:eastAsia="標楷體" w:hAnsi="標楷體"/>
          <w:spacing w:val="-2"/>
        </w:rPr>
        <w:t>肆、學生請假流程</w:t>
      </w:r>
    </w:p>
    <w:p w:rsidR="006B6928" w:rsidRPr="00DE4BC1" w:rsidRDefault="006B6928" w:rsidP="00DE4BC1">
      <w:pPr>
        <w:pStyle w:val="a7"/>
        <w:spacing w:line="400" w:lineRule="exact"/>
        <w:ind w:left="560" w:hangingChars="200" w:hanging="560"/>
        <w:rPr>
          <w:rFonts w:ascii="標楷體" w:eastAsia="標楷體" w:hAnsi="標楷體"/>
        </w:rPr>
      </w:pPr>
      <w:r w:rsidRPr="00DE4BC1">
        <w:rPr>
          <w:rFonts w:ascii="標楷體" w:eastAsia="標楷體" w:hAnsi="標楷體"/>
        </w:rPr>
        <w:t>一、病假、娩假、流產假、生理假可於事後</w:t>
      </w:r>
      <w:r w:rsidRPr="00DE4BC1">
        <w:rPr>
          <w:rFonts w:ascii="標楷體" w:eastAsia="標楷體" w:hAnsi="標楷體" w:hint="eastAsia"/>
        </w:rPr>
        <w:t xml:space="preserve"> 5</w:t>
      </w:r>
      <w:r w:rsidRPr="00DE4BC1">
        <w:rPr>
          <w:rFonts w:ascii="標楷體" w:eastAsia="標楷體" w:hAnsi="標楷體"/>
        </w:rPr>
        <w:t xml:space="preserve"> 日內（不含例假日）</w:t>
      </w:r>
      <w:r w:rsidRPr="00DE4BC1">
        <w:rPr>
          <w:rFonts w:ascii="標楷體" w:eastAsia="標楷體" w:hAnsi="標楷體"/>
          <w:spacing w:val="-3"/>
        </w:rPr>
        <w:t>辦理請假</w:t>
      </w:r>
      <w:r w:rsidRPr="00DE4BC1">
        <w:rPr>
          <w:rFonts w:ascii="標楷體" w:eastAsia="標楷體" w:hAnsi="標楷體"/>
          <w:spacing w:val="-2"/>
        </w:rPr>
        <w:t>（</w:t>
      </w:r>
      <w:r w:rsidRPr="00DE4BC1">
        <w:rPr>
          <w:rFonts w:ascii="標楷體" w:eastAsia="標楷體" w:hAnsi="標楷體" w:hint="eastAsia"/>
          <w:spacing w:val="-2"/>
        </w:rPr>
        <w:t xml:space="preserve"> 2</w:t>
      </w:r>
      <w:r w:rsidRPr="00DE4BC1">
        <w:rPr>
          <w:rFonts w:ascii="標楷體" w:eastAsia="標楷體" w:hAnsi="標楷體"/>
          <w:spacing w:val="-2"/>
        </w:rPr>
        <w:t xml:space="preserve"> 日以上須檢附證明文件</w:t>
      </w:r>
      <w:r w:rsidRPr="00DE4BC1">
        <w:rPr>
          <w:rFonts w:ascii="標楷體" w:eastAsia="標楷體" w:hAnsi="標楷體"/>
          <w:spacing w:val="-140"/>
        </w:rPr>
        <w:t>）</w:t>
      </w:r>
      <w:r w:rsidRPr="00DE4BC1">
        <w:rPr>
          <w:rFonts w:ascii="標楷體" w:eastAsia="標楷體" w:hAnsi="標楷體"/>
          <w:spacing w:val="-10"/>
        </w:rPr>
        <w:t>。</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spacing w:val="-2"/>
        </w:rPr>
        <w:t>二、事假、喪假、產前假、育嬰假則必須於事前檢附證明文件辦理請假</w:t>
      </w:r>
      <w:r w:rsidRPr="00DE4BC1">
        <w:rPr>
          <w:rFonts w:ascii="標楷體" w:eastAsia="標楷體" w:hAnsi="標楷體" w:hint="eastAsia"/>
          <w:spacing w:val="-2"/>
        </w:rPr>
        <w:t>。</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三、中途離校</w:t>
      </w:r>
    </w:p>
    <w:p w:rsidR="006B6928" w:rsidRPr="00DE4BC1" w:rsidRDefault="006B6928" w:rsidP="00DE4BC1">
      <w:pPr>
        <w:pStyle w:val="a7"/>
        <w:spacing w:line="400" w:lineRule="exact"/>
        <w:ind w:leftChars="100" w:left="240"/>
        <w:rPr>
          <w:rFonts w:ascii="標楷體" w:eastAsia="標楷體" w:hAnsi="標楷體"/>
        </w:rPr>
      </w:pPr>
      <w:r w:rsidRPr="00DE4BC1">
        <w:rPr>
          <w:rFonts w:ascii="標楷體" w:eastAsia="標楷體" w:hAnsi="標楷體" w:hint="eastAsia"/>
          <w:spacing w:val="-4"/>
        </w:rPr>
        <w:t>報告導師並完成家長聯繫</w:t>
      </w:r>
      <w:r w:rsidRPr="00DE4BC1">
        <w:rPr>
          <w:rFonts w:ascii="標楷體" w:eastAsia="標楷體" w:hAnsi="標楷體"/>
          <w:spacing w:val="2"/>
        </w:rPr>
        <w:t>→</w:t>
      </w:r>
      <w:r w:rsidRPr="00DE4BC1">
        <w:rPr>
          <w:rFonts w:ascii="標楷體" w:eastAsia="標楷體" w:hAnsi="標楷體" w:hint="eastAsia"/>
          <w:spacing w:val="2"/>
        </w:rPr>
        <w:t>報告</w:t>
      </w:r>
      <w:r w:rsidRPr="00DE4BC1">
        <w:rPr>
          <w:rFonts w:ascii="標楷體" w:eastAsia="標楷體" w:hAnsi="標楷體" w:hint="eastAsia"/>
          <w:spacing w:val="-4"/>
        </w:rPr>
        <w:t>任課老師</w:t>
      </w:r>
      <w:r w:rsidRPr="00DE4BC1">
        <w:rPr>
          <w:rFonts w:ascii="標楷體" w:eastAsia="標楷體" w:hAnsi="標楷體"/>
          <w:spacing w:val="2"/>
        </w:rPr>
        <w:t>→</w:t>
      </w:r>
      <w:r w:rsidRPr="00DE4BC1">
        <w:rPr>
          <w:rFonts w:ascii="標楷體" w:eastAsia="標楷體" w:hAnsi="標楷體" w:hint="eastAsia"/>
          <w:spacing w:val="2"/>
        </w:rPr>
        <w:t>教官室登記</w:t>
      </w:r>
      <w:r w:rsidRPr="00DE4BC1">
        <w:rPr>
          <w:rFonts w:ascii="標楷體" w:eastAsia="標楷體" w:hAnsi="標楷體"/>
          <w:spacing w:val="-2"/>
        </w:rPr>
        <w:t>（若導師不在則</w:t>
      </w:r>
      <w:r w:rsidRPr="00DE4BC1">
        <w:rPr>
          <w:rFonts w:ascii="標楷體" w:eastAsia="標楷體" w:hAnsi="標楷體" w:hint="eastAsia"/>
          <w:spacing w:val="-2"/>
        </w:rPr>
        <w:t>由</w:t>
      </w:r>
      <w:r w:rsidRPr="00DE4BC1">
        <w:rPr>
          <w:rFonts w:ascii="標楷體" w:eastAsia="標楷體" w:hAnsi="標楷體"/>
          <w:spacing w:val="-2"/>
        </w:rPr>
        <w:t>教官</w:t>
      </w:r>
      <w:r w:rsidRPr="00DE4BC1">
        <w:rPr>
          <w:rFonts w:ascii="標楷體" w:eastAsia="標楷體" w:hAnsi="標楷體" w:hint="eastAsia"/>
          <w:spacing w:val="-2"/>
        </w:rPr>
        <w:t>協助聯繫家長</w:t>
      </w:r>
      <w:r w:rsidRPr="00DE4BC1">
        <w:rPr>
          <w:rFonts w:ascii="標楷體" w:eastAsia="標楷體" w:hAnsi="標楷體"/>
          <w:spacing w:val="-2"/>
        </w:rPr>
        <w:t>）</w:t>
      </w:r>
      <w:r w:rsidRPr="00DE4BC1">
        <w:rPr>
          <w:rFonts w:ascii="標楷體" w:eastAsia="標楷體" w:hAnsi="標楷體"/>
          <w:spacing w:val="2"/>
        </w:rPr>
        <w:t>→</w:t>
      </w:r>
      <w:r w:rsidRPr="00DE4BC1">
        <w:rPr>
          <w:rFonts w:ascii="標楷體" w:eastAsia="標楷體" w:hAnsi="標楷體" w:hint="eastAsia"/>
          <w:spacing w:val="2"/>
        </w:rPr>
        <w:t>返家並完成請假申請程序。</w:t>
      </w:r>
    </w:p>
    <w:p w:rsidR="006B6928" w:rsidRPr="00DE4BC1" w:rsidRDefault="006B6928" w:rsidP="00DE4BC1">
      <w:pPr>
        <w:pStyle w:val="a7"/>
        <w:spacing w:line="400" w:lineRule="exact"/>
        <w:ind w:left="262" w:hangingChars="100" w:hanging="262"/>
        <w:rPr>
          <w:rFonts w:ascii="標楷體" w:eastAsia="標楷體" w:hAnsi="標楷體"/>
        </w:rPr>
      </w:pPr>
      <w:r w:rsidRPr="00DE4BC1">
        <w:rPr>
          <w:rFonts w:ascii="標楷體" w:eastAsia="標楷體" w:hAnsi="標楷體"/>
          <w:spacing w:val="-9"/>
        </w:rPr>
        <w:t>四、公假「必須於事前檢附證明文件辦理請假」，若情況特殊經老師證明者，</w:t>
      </w:r>
      <w:r w:rsidRPr="00DE4BC1">
        <w:rPr>
          <w:rFonts w:ascii="標楷體" w:eastAsia="標楷體" w:hAnsi="標楷體"/>
          <w:spacing w:val="-2"/>
        </w:rPr>
        <w:t>得實施事後檢附證明文件辦理請公假事宜</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（一）</w:t>
      </w:r>
      <w:r w:rsidRPr="00DE4BC1">
        <w:rPr>
          <w:rFonts w:ascii="標楷體" w:eastAsia="標楷體" w:hAnsi="標楷體" w:hint="eastAsia"/>
          <w:spacing w:val="-2"/>
        </w:rPr>
        <w:t xml:space="preserve"> 1</w:t>
      </w:r>
      <w:r w:rsidRPr="00DE4BC1">
        <w:rPr>
          <w:rFonts w:ascii="標楷體" w:eastAsia="標楷體" w:hAnsi="標楷體"/>
          <w:spacing w:val="-2"/>
        </w:rPr>
        <w:t xml:space="preserve"> </w:t>
      </w:r>
      <w:r w:rsidRPr="00DE4BC1">
        <w:rPr>
          <w:rFonts w:ascii="標楷體" w:eastAsia="標楷體" w:hAnsi="標楷體"/>
          <w:spacing w:val="-3"/>
        </w:rPr>
        <w:t>週以內：請依請假流程由學務主任核准。</w:t>
      </w:r>
    </w:p>
    <w:p w:rsidR="006B6928" w:rsidRPr="00DE4BC1" w:rsidRDefault="006B6928" w:rsidP="00DE4BC1">
      <w:pPr>
        <w:pStyle w:val="a7"/>
        <w:spacing w:line="400" w:lineRule="exact"/>
        <w:ind w:left="276" w:hangingChars="100" w:hanging="276"/>
        <w:rPr>
          <w:rFonts w:ascii="標楷體" w:eastAsia="標楷體" w:hAnsi="標楷體"/>
        </w:rPr>
      </w:pPr>
      <w:r w:rsidRPr="00DE4BC1">
        <w:rPr>
          <w:rFonts w:ascii="標楷體" w:eastAsia="標楷體" w:hAnsi="標楷體"/>
          <w:spacing w:val="-2"/>
        </w:rPr>
        <w:t>（二）</w:t>
      </w:r>
      <w:r w:rsidRPr="00DE4BC1">
        <w:rPr>
          <w:rFonts w:ascii="標楷體" w:eastAsia="標楷體" w:hAnsi="標楷體" w:hint="eastAsia"/>
          <w:spacing w:val="-2"/>
        </w:rPr>
        <w:t xml:space="preserve"> 1</w:t>
      </w:r>
      <w:r w:rsidRPr="00DE4BC1">
        <w:rPr>
          <w:rFonts w:ascii="標楷體" w:eastAsia="標楷體" w:hAnsi="標楷體"/>
          <w:spacing w:val="-2"/>
        </w:rPr>
        <w:t xml:space="preserve"> 週以上：請依請假流程由校長核准。</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五、學生請身心調適假</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(一)一般規定:</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1.日間部每次以半日或 1</w:t>
      </w:r>
      <w:r w:rsidRPr="00DE4BC1">
        <w:rPr>
          <w:rFonts w:ascii="標楷體" w:eastAsia="標楷體" w:hAnsi="標楷體"/>
          <w:spacing w:val="-2"/>
        </w:rPr>
        <w:t xml:space="preserve"> </w:t>
      </w:r>
      <w:r w:rsidRPr="00DE4BC1">
        <w:rPr>
          <w:rFonts w:ascii="標楷體" w:eastAsia="標楷體" w:hAnsi="標楷體" w:hint="eastAsia"/>
          <w:spacing w:val="-2"/>
        </w:rPr>
        <w:t>日為單位，進修部每次以 1</w:t>
      </w:r>
      <w:r w:rsidRPr="00DE4BC1">
        <w:rPr>
          <w:rFonts w:ascii="標楷體" w:eastAsia="標楷體" w:hAnsi="標楷體"/>
          <w:spacing w:val="-2"/>
        </w:rPr>
        <w:t xml:space="preserve"> </w:t>
      </w:r>
      <w:r w:rsidRPr="00DE4BC1">
        <w:rPr>
          <w:rFonts w:ascii="標楷體" w:eastAsia="標楷體" w:hAnsi="標楷體" w:hint="eastAsia"/>
          <w:spacing w:val="-2"/>
        </w:rPr>
        <w:t>日為單位。</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2.每學期以 3 日為限。</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3.應出具家長或實際照顧者之同意證明(進修部已成年者，得視學生情況，免除出具證明)，完成請假手續後始得離校。</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hint="eastAsia"/>
          <w:spacing w:val="-2"/>
        </w:rPr>
        <w:t>(二)</w:t>
      </w:r>
      <w:r w:rsidRPr="00DE4BC1">
        <w:rPr>
          <w:rFonts w:ascii="標楷體" w:eastAsia="標楷體" w:hAnsi="標楷體"/>
          <w:spacing w:val="-2"/>
        </w:rPr>
        <w:t>學生到校前請假，應由家長或實際照顧者先行通知學校</w:t>
      </w:r>
      <w:r w:rsidRPr="00DE4BC1">
        <w:rPr>
          <w:rFonts w:ascii="標楷體" w:eastAsia="標楷體" w:hAnsi="標楷體" w:hint="eastAsia"/>
          <w:spacing w:val="-2"/>
        </w:rPr>
        <w:t>，並循本校相關規定辦理請假手續</w:t>
      </w:r>
      <w:r w:rsidRPr="00DE4BC1">
        <w:rPr>
          <w:rFonts w:ascii="標楷體" w:eastAsia="標楷體" w:hAnsi="標楷體"/>
          <w:spacing w:val="-2"/>
        </w:rPr>
        <w:t>。</w:t>
      </w:r>
    </w:p>
    <w:p w:rsidR="006B6928" w:rsidRPr="00DE4BC1" w:rsidRDefault="006B6928" w:rsidP="00DE4BC1">
      <w:pPr>
        <w:pStyle w:val="a7"/>
        <w:spacing w:line="400" w:lineRule="exact"/>
        <w:ind w:left="552" w:hangingChars="200" w:hanging="552"/>
        <w:rPr>
          <w:rFonts w:ascii="標楷體" w:eastAsia="標楷體" w:hAnsi="標楷體"/>
        </w:rPr>
      </w:pPr>
      <w:r w:rsidRPr="00DE4BC1">
        <w:rPr>
          <w:rFonts w:ascii="標楷體" w:eastAsia="標楷體" w:hAnsi="標楷體" w:hint="eastAsia"/>
          <w:spacing w:val="-2"/>
        </w:rPr>
        <w:t>(三)</w:t>
      </w:r>
      <w:r w:rsidRPr="00DE4BC1">
        <w:rPr>
          <w:rFonts w:ascii="標楷體" w:eastAsia="標楷體" w:hAnsi="標楷體"/>
          <w:spacing w:val="-2"/>
        </w:rPr>
        <w:t>學生到校後</w:t>
      </w:r>
      <w:r w:rsidRPr="00DE4BC1">
        <w:rPr>
          <w:rFonts w:ascii="標楷體" w:eastAsia="標楷體" w:hAnsi="標楷體" w:hint="eastAsia"/>
          <w:spacing w:val="-2"/>
        </w:rPr>
        <w:t>欲</w:t>
      </w:r>
      <w:r w:rsidRPr="00DE4BC1">
        <w:rPr>
          <w:rFonts w:ascii="標楷體" w:eastAsia="標楷體" w:hAnsi="標楷體"/>
          <w:spacing w:val="-2"/>
        </w:rPr>
        <w:t>請假而提早離校者，應先</w:t>
      </w:r>
      <w:r w:rsidRPr="00DE4BC1">
        <w:rPr>
          <w:rFonts w:ascii="標楷體" w:eastAsia="標楷體" w:hAnsi="標楷體" w:hint="eastAsia"/>
          <w:spacing w:val="-2"/>
        </w:rPr>
        <w:t>立即報告導師，由導師關懷學生</w:t>
      </w:r>
      <w:r w:rsidRPr="00DE4BC1">
        <w:rPr>
          <w:rFonts w:ascii="標楷體" w:eastAsia="標楷體" w:hAnsi="標楷體"/>
          <w:spacing w:val="-2"/>
        </w:rPr>
        <w:t>，並聯繫家長或實際照顧者及取得其同意後，學生始得辦理請假，</w:t>
      </w:r>
      <w:r w:rsidRPr="00DE4BC1">
        <w:rPr>
          <w:rFonts w:ascii="標楷體" w:eastAsia="標楷體" w:hAnsi="標楷體" w:hint="eastAsia"/>
          <w:spacing w:val="-2"/>
        </w:rPr>
        <w:t>離開學校</w:t>
      </w:r>
      <w:r w:rsidRPr="00DE4BC1">
        <w:rPr>
          <w:rFonts w:ascii="標楷體" w:eastAsia="標楷體" w:hAnsi="標楷體"/>
          <w:spacing w:val="-2"/>
        </w:rPr>
        <w:t>。但情況特殊者，應聯繫家長或實際照顧者到校提出同意證明及接送，始得離開學校。</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hint="eastAsia"/>
          <w:spacing w:val="-2"/>
        </w:rPr>
        <w:t>(四)定期學業成績評量、學期補考期間不得請身心調適假。於建教合作機構接受職業技能訓練或校外實習期間，應依合作機構之請假規定請假，不適用身心調適假之規定。</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t>(五)學生請身心調適假者，不得申領全勤獎。</w:t>
      </w:r>
    </w:p>
    <w:p w:rsidR="006B6928" w:rsidRPr="00DE4BC1" w:rsidRDefault="006B6928" w:rsidP="00DE4BC1">
      <w:pPr>
        <w:pStyle w:val="a7"/>
        <w:spacing w:line="400" w:lineRule="exact"/>
        <w:ind w:left="276" w:hangingChars="100" w:hanging="276"/>
        <w:rPr>
          <w:rFonts w:ascii="標楷體" w:eastAsia="標楷體" w:hAnsi="標楷體"/>
          <w:spacing w:val="-2"/>
        </w:rPr>
      </w:pPr>
      <w:r w:rsidRPr="00DE4BC1">
        <w:rPr>
          <w:rFonts w:ascii="標楷體" w:eastAsia="標楷體" w:hAnsi="標楷體" w:hint="eastAsia"/>
          <w:spacing w:val="-2"/>
        </w:rPr>
        <w:lastRenderedPageBreak/>
        <w:t>(六)其他規定依高級中等學校學生身心調適假實施注意事項辦理。</w:t>
      </w:r>
    </w:p>
    <w:p w:rsidR="006B6928" w:rsidRPr="00DE4BC1" w:rsidRDefault="006B6928" w:rsidP="00DE4BC1">
      <w:pPr>
        <w:pStyle w:val="a7"/>
        <w:spacing w:line="400" w:lineRule="exact"/>
        <w:ind w:left="276" w:hangingChars="100" w:hanging="276"/>
        <w:rPr>
          <w:rFonts w:ascii="標楷體" w:eastAsia="標楷體" w:hAnsi="標楷體"/>
          <w:color w:val="FF0000"/>
          <w:spacing w:val="-2"/>
        </w:rPr>
      </w:pPr>
      <w:r w:rsidRPr="00DE4BC1">
        <w:rPr>
          <w:rFonts w:ascii="標楷體" w:eastAsia="標楷體" w:hAnsi="標楷體"/>
          <w:spacing w:val="-2"/>
        </w:rPr>
        <w:t>伍、一般規定</w:t>
      </w:r>
    </w:p>
    <w:p w:rsidR="006B6928" w:rsidRPr="00DE4BC1" w:rsidRDefault="006B6928" w:rsidP="00DE4BC1">
      <w:pPr>
        <w:pStyle w:val="a7"/>
        <w:spacing w:line="400" w:lineRule="exact"/>
        <w:ind w:left="528" w:hangingChars="200" w:hanging="528"/>
        <w:rPr>
          <w:rFonts w:ascii="標楷體" w:eastAsia="標楷體" w:hAnsi="標楷體"/>
        </w:rPr>
      </w:pPr>
      <w:r w:rsidRPr="00DE4BC1">
        <w:rPr>
          <w:rFonts w:ascii="標楷體" w:eastAsia="標楷體" w:hAnsi="標楷體"/>
          <w:spacing w:val="-8"/>
        </w:rPr>
        <w:t>一、上課鐘響後</w:t>
      </w:r>
      <w:r w:rsidRPr="00DE4BC1">
        <w:rPr>
          <w:rFonts w:ascii="標楷體" w:eastAsia="標楷體" w:hAnsi="標楷體" w:hint="eastAsia"/>
          <w:spacing w:val="-8"/>
        </w:rPr>
        <w:t xml:space="preserve"> </w:t>
      </w:r>
      <w:r w:rsidRPr="00DE4BC1">
        <w:rPr>
          <w:rFonts w:ascii="標楷體" w:eastAsia="標楷體" w:hAnsi="標楷體"/>
          <w:spacing w:val="-4"/>
        </w:rPr>
        <w:t>10</w:t>
      </w:r>
      <w:r w:rsidRPr="00DE4BC1">
        <w:rPr>
          <w:rFonts w:ascii="標楷體" w:eastAsia="標楷體" w:hAnsi="標楷體" w:hint="eastAsia"/>
          <w:spacing w:val="-4"/>
        </w:rPr>
        <w:t xml:space="preserve"> </w:t>
      </w:r>
      <w:r w:rsidRPr="00DE4BC1">
        <w:rPr>
          <w:rFonts w:ascii="標楷體" w:eastAsia="標楷體" w:hAnsi="標楷體"/>
          <w:spacing w:val="-9"/>
        </w:rPr>
        <w:t>分鐘內到指定地點者記遲到，逾時以曠課論；下課鐘響前</w:t>
      </w:r>
      <w:r w:rsidRPr="00DE4BC1">
        <w:rPr>
          <w:rFonts w:ascii="標楷體" w:eastAsia="標楷體" w:hAnsi="標楷體" w:hint="eastAsia"/>
          <w:spacing w:val="-9"/>
        </w:rPr>
        <w:t xml:space="preserve"> </w:t>
      </w:r>
      <w:r w:rsidRPr="00DE4BC1">
        <w:rPr>
          <w:rFonts w:ascii="標楷體" w:eastAsia="標楷體" w:hAnsi="標楷體"/>
        </w:rPr>
        <w:t>5</w:t>
      </w:r>
      <w:r w:rsidRPr="00DE4BC1">
        <w:rPr>
          <w:rFonts w:ascii="標楷體" w:eastAsia="標楷體" w:hAnsi="標楷體"/>
          <w:spacing w:val="-6"/>
        </w:rPr>
        <w:t xml:space="preserve"> 分鐘以內離開指定地點視為早退，下課鈴響前</w:t>
      </w:r>
      <w:r w:rsidRPr="00DE4BC1">
        <w:rPr>
          <w:rFonts w:ascii="標楷體" w:eastAsia="標楷體" w:hAnsi="標楷體" w:hint="eastAsia"/>
          <w:spacing w:val="-6"/>
        </w:rPr>
        <w:t xml:space="preserve"> </w:t>
      </w:r>
      <w:r w:rsidRPr="00DE4BC1">
        <w:rPr>
          <w:rFonts w:ascii="標楷體" w:eastAsia="標楷體" w:hAnsi="標楷體"/>
        </w:rPr>
        <w:t>5</w:t>
      </w:r>
      <w:r w:rsidRPr="00DE4BC1">
        <w:rPr>
          <w:rFonts w:ascii="標楷體" w:eastAsia="標楷體" w:hAnsi="標楷體" w:hint="eastAsia"/>
        </w:rPr>
        <w:t xml:space="preserve"> </w:t>
      </w:r>
      <w:r w:rsidRPr="00DE4BC1">
        <w:rPr>
          <w:rFonts w:ascii="標楷體" w:eastAsia="標楷體" w:hAnsi="標楷體"/>
          <w:spacing w:val="-5"/>
        </w:rPr>
        <w:t>分鐘以上離開指定地</w:t>
      </w:r>
      <w:r w:rsidRPr="00DE4BC1">
        <w:rPr>
          <w:rFonts w:ascii="標楷體" w:eastAsia="標楷體" w:hAnsi="標楷體"/>
          <w:spacing w:val="-2"/>
        </w:rPr>
        <w:t>點，則視為曠課；以上若有特別原因經老師證明者，不在此限。</w:t>
      </w:r>
    </w:p>
    <w:p w:rsidR="006B6928" w:rsidRPr="00DE4BC1" w:rsidRDefault="006B6928" w:rsidP="00DE4BC1">
      <w:pPr>
        <w:pStyle w:val="a7"/>
        <w:spacing w:line="400" w:lineRule="exact"/>
        <w:ind w:left="552" w:hangingChars="200" w:hanging="552"/>
        <w:rPr>
          <w:rFonts w:ascii="標楷體" w:eastAsia="標楷體" w:hAnsi="標楷體"/>
        </w:rPr>
      </w:pPr>
      <w:r w:rsidRPr="00DE4BC1">
        <w:rPr>
          <w:rFonts w:ascii="標楷體" w:eastAsia="標楷體" w:hAnsi="標楷體"/>
          <w:spacing w:val="-2"/>
        </w:rPr>
        <w:t>二、病假、娩假、流產假、生理假於返校</w:t>
      </w:r>
      <w:r w:rsidRPr="00DE4BC1">
        <w:rPr>
          <w:rFonts w:ascii="標楷體" w:eastAsia="標楷體" w:hAnsi="標楷體" w:hint="eastAsia"/>
          <w:spacing w:val="-2"/>
        </w:rPr>
        <w:t xml:space="preserve"> 5 </w:t>
      </w:r>
      <w:r w:rsidRPr="00DE4BC1">
        <w:rPr>
          <w:rFonts w:ascii="標楷體" w:eastAsia="標楷體" w:hAnsi="標楷體"/>
          <w:spacing w:val="-2"/>
        </w:rPr>
        <w:t>日內（不含例假日）補辦請假手</w:t>
      </w:r>
      <w:r w:rsidRPr="00DE4BC1">
        <w:rPr>
          <w:rFonts w:ascii="標楷體" w:eastAsia="標楷體" w:hAnsi="標楷體"/>
          <w:spacing w:val="-4"/>
        </w:rPr>
        <w:t>續，逾時請假將不予受理一律以曠課論計；唯若情況特殊經老師證明者，</w:t>
      </w:r>
      <w:r w:rsidRPr="00DE4BC1">
        <w:rPr>
          <w:rFonts w:ascii="標楷體" w:eastAsia="標楷體" w:hAnsi="標楷體"/>
          <w:spacing w:val="-2"/>
        </w:rPr>
        <w:t>得實施補辦請假手續事宜。</w:t>
      </w:r>
    </w:p>
    <w:p w:rsidR="006B6928" w:rsidRPr="00DE4BC1" w:rsidRDefault="006B6928" w:rsidP="00DE4BC1">
      <w:pPr>
        <w:pStyle w:val="a7"/>
        <w:spacing w:line="400" w:lineRule="exact"/>
        <w:ind w:left="552" w:hangingChars="200" w:hanging="552"/>
        <w:rPr>
          <w:rFonts w:ascii="標楷體" w:eastAsia="標楷體" w:hAnsi="標楷體"/>
        </w:rPr>
      </w:pPr>
      <w:r w:rsidRPr="00DE4BC1">
        <w:rPr>
          <w:rFonts w:ascii="標楷體" w:eastAsia="標楷體" w:hAnsi="標楷體"/>
          <w:spacing w:val="-2"/>
        </w:rPr>
        <w:t>三、為維護校園安全，請事假（含病、公假）同學，於請假期間返校處理事情時，嚴禁穿著便服</w:t>
      </w:r>
      <w:r w:rsidRPr="00DE4BC1">
        <w:rPr>
          <w:rFonts w:ascii="標楷體" w:eastAsia="標楷體" w:hAnsi="標楷體" w:hint="eastAsia"/>
          <w:spacing w:val="-2"/>
        </w:rPr>
        <w:t>於校內逗留，</w:t>
      </w:r>
      <w:r w:rsidRPr="00DE4BC1">
        <w:rPr>
          <w:rFonts w:ascii="標楷體" w:eastAsia="標楷體" w:hAnsi="標楷體"/>
          <w:spacing w:val="-2"/>
        </w:rPr>
        <w:t>凡違犯規定同學，一律立即要求離開校園，並依校規辦理處分。</w:t>
      </w:r>
    </w:p>
    <w:p w:rsidR="006B6928" w:rsidRPr="00DE4BC1" w:rsidRDefault="006B6928" w:rsidP="00DE4BC1">
      <w:pPr>
        <w:pStyle w:val="a7"/>
        <w:spacing w:line="400" w:lineRule="exact"/>
        <w:ind w:left="552" w:hangingChars="200" w:hanging="552"/>
        <w:rPr>
          <w:rFonts w:ascii="標楷體" w:eastAsia="標楷體" w:hAnsi="標楷體"/>
          <w:spacing w:val="-2"/>
        </w:rPr>
      </w:pPr>
      <w:r w:rsidRPr="00DE4BC1">
        <w:rPr>
          <w:rFonts w:ascii="標楷體" w:eastAsia="標楷體" w:hAnsi="標楷體"/>
          <w:spacing w:val="-2"/>
        </w:rPr>
        <w:t>四、若公假地點為臺灣本島時，於公假當日前後</w:t>
      </w:r>
      <w:r w:rsidRPr="00DE4BC1">
        <w:rPr>
          <w:rFonts w:ascii="標楷體" w:eastAsia="標楷體" w:hAnsi="標楷體" w:hint="eastAsia"/>
          <w:spacing w:val="-2"/>
        </w:rPr>
        <w:t xml:space="preserve"> 1 </w:t>
      </w:r>
      <w:r w:rsidRPr="00DE4BC1">
        <w:rPr>
          <w:rFonts w:ascii="標楷體" w:eastAsia="標楷體" w:hAnsi="標楷體"/>
          <w:spacing w:val="-2"/>
        </w:rPr>
        <w:t>日可以路程申請公假，若請公假日期為週五時，路程公假為週四；請公假日期為週一時，路程公假為週二，以此類推。</w:t>
      </w:r>
    </w:p>
    <w:p w:rsidR="006B6928" w:rsidRPr="00DE4BC1" w:rsidRDefault="006B6928" w:rsidP="00DE4BC1">
      <w:pPr>
        <w:pStyle w:val="a7"/>
        <w:spacing w:line="400" w:lineRule="exact"/>
        <w:ind w:left="0"/>
        <w:rPr>
          <w:rFonts w:ascii="標楷體" w:eastAsia="標楷體" w:hAnsi="標楷體"/>
          <w:spacing w:val="-4"/>
        </w:rPr>
      </w:pPr>
      <w:r w:rsidRPr="00DE4BC1">
        <w:rPr>
          <w:rFonts w:ascii="標楷體" w:eastAsia="標楷體" w:hAnsi="標楷體"/>
          <w:spacing w:val="-4"/>
        </w:rPr>
        <w:t>陸、全勤獎標準</w:t>
      </w:r>
    </w:p>
    <w:p w:rsidR="006B6928" w:rsidRPr="00DE4BC1" w:rsidRDefault="006B6928" w:rsidP="00DE4BC1">
      <w:pPr>
        <w:pStyle w:val="a7"/>
        <w:spacing w:line="400" w:lineRule="exact"/>
        <w:ind w:leftChars="100" w:left="240"/>
        <w:rPr>
          <w:rFonts w:ascii="標楷體" w:eastAsia="標楷體" w:hAnsi="標楷體"/>
        </w:rPr>
      </w:pPr>
      <w:r w:rsidRPr="00DE4BC1">
        <w:rPr>
          <w:rFonts w:ascii="標楷體" w:eastAsia="標楷體" w:hAnsi="標楷體"/>
          <w:spacing w:val="-2"/>
        </w:rPr>
        <w:t>為鼓勵學生持續準時到校上課，修業期間無任何曠缺、遲到、早退、病假(結</w:t>
      </w:r>
      <w:r w:rsidRPr="00DE4BC1">
        <w:rPr>
          <w:rFonts w:ascii="標楷體" w:eastAsia="標楷體" w:hAnsi="標楷體"/>
          <w:spacing w:val="-7"/>
        </w:rPr>
        <w:t>核病等法定傳染病除外)、事假</w:t>
      </w:r>
      <w:r w:rsidRPr="00DE4BC1">
        <w:rPr>
          <w:rFonts w:ascii="標楷體" w:eastAsia="標楷體" w:hAnsi="標楷體" w:hint="eastAsia"/>
          <w:spacing w:val="-7"/>
        </w:rPr>
        <w:t>、</w:t>
      </w:r>
      <w:r w:rsidRPr="00DE4BC1">
        <w:rPr>
          <w:rFonts w:ascii="標楷體" w:eastAsia="標楷體" w:hAnsi="標楷體"/>
          <w:spacing w:val="-7"/>
        </w:rPr>
        <w:t>生理假</w:t>
      </w:r>
      <w:r w:rsidRPr="00DE4BC1">
        <w:rPr>
          <w:rFonts w:ascii="標楷體" w:eastAsia="標楷體" w:hAnsi="標楷體" w:hint="eastAsia"/>
          <w:spacing w:val="-7"/>
        </w:rPr>
        <w:t>及</w:t>
      </w:r>
      <w:r w:rsidRPr="00DE4BC1">
        <w:rPr>
          <w:rFonts w:ascii="標楷體" w:eastAsia="標楷體" w:hAnsi="標楷體" w:hint="eastAsia"/>
          <w:spacing w:val="-2"/>
        </w:rPr>
        <w:t>身心調適假</w:t>
      </w:r>
      <w:r w:rsidRPr="00DE4BC1">
        <w:rPr>
          <w:rFonts w:ascii="標楷體" w:eastAsia="標楷體" w:hAnsi="標楷體"/>
          <w:spacing w:val="-7"/>
        </w:rPr>
        <w:t>者，於修業期滿時頒予「全勤獎」。</w:t>
      </w:r>
    </w:p>
    <w:p w:rsidR="006B6928" w:rsidRPr="00DE4BC1" w:rsidRDefault="006B6928" w:rsidP="00DE4BC1">
      <w:pPr>
        <w:pStyle w:val="a7"/>
        <w:spacing w:line="400" w:lineRule="exact"/>
        <w:ind w:left="0"/>
        <w:rPr>
          <w:rFonts w:ascii="標楷體" w:eastAsia="標楷體" w:hAnsi="標楷體"/>
        </w:rPr>
      </w:pPr>
      <w:r w:rsidRPr="00DE4BC1">
        <w:rPr>
          <w:rFonts w:ascii="標楷體" w:eastAsia="標楷體" w:hAnsi="標楷體"/>
          <w:spacing w:val="-3"/>
        </w:rPr>
        <w:t>柒、本要點經校務會議通過，陳校長核示後實施，如有修訂亦同。</w:t>
      </w:r>
    </w:p>
    <w:p w:rsidR="003D4E00" w:rsidRPr="00C23F2E" w:rsidRDefault="003D4E00" w:rsidP="003D4E00">
      <w:pPr>
        <w:spacing w:line="400" w:lineRule="exact"/>
        <w:ind w:left="280" w:hangingChars="100" w:hanging="280"/>
        <w:rPr>
          <w:rFonts w:ascii="標楷體" w:eastAsia="標楷體" w:hAnsi="標楷體" w:cs="Times New Roman"/>
          <w:sz w:val="28"/>
          <w:szCs w:val="28"/>
        </w:rPr>
      </w:pPr>
      <w:r>
        <w:rPr>
          <w:rFonts w:ascii="標楷體" w:eastAsia="標楷體" w:hAnsi="標楷體" w:cs="Times New Roman" w:hint="eastAsia"/>
          <w:sz w:val="28"/>
          <w:szCs w:val="28"/>
        </w:rPr>
        <w:t>決議：</w:t>
      </w:r>
      <w:r w:rsidR="00DE4BC1">
        <w:rPr>
          <w:rFonts w:ascii="標楷體" w:eastAsia="標楷體" w:hAnsi="標楷體" w:cs="Times New Roman" w:hint="eastAsia"/>
          <w:sz w:val="28"/>
          <w:szCs w:val="28"/>
        </w:rPr>
        <w:t>照案通過。</w:t>
      </w:r>
    </w:p>
    <w:p w:rsidR="00614032" w:rsidRPr="00C23F2E" w:rsidRDefault="00614032"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五、臨時動議</w:t>
      </w:r>
    </w:p>
    <w:p w:rsidR="00614032" w:rsidRDefault="00DE4BC1" w:rsidP="004A5C0A">
      <w:pPr>
        <w:widowControl/>
        <w:spacing w:line="400" w:lineRule="exact"/>
        <w:ind w:left="280" w:hangingChars="100" w:hanging="28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案由一：</w:t>
      </w:r>
      <w:r w:rsidR="00EE2D41">
        <w:rPr>
          <w:rFonts w:ascii="標楷體" w:eastAsia="標楷體" w:hAnsi="標楷體" w:cs="Arial" w:hint="eastAsia"/>
          <w:color w:val="000000"/>
          <w:kern w:val="0"/>
          <w:sz w:val="28"/>
          <w:szCs w:val="28"/>
        </w:rPr>
        <w:t>建議就近入學奬學金採共同科目計分</w:t>
      </w:r>
      <w:r w:rsidR="00EE2D41">
        <w:rPr>
          <w:rFonts w:ascii="標楷體" w:eastAsia="標楷體" w:hAnsi="標楷體" w:cs="Arial" w:hint="eastAsia"/>
          <w:color w:val="000000"/>
          <w:kern w:val="0"/>
          <w:sz w:val="28"/>
          <w:szCs w:val="28"/>
        </w:rPr>
        <w:t>。</w:t>
      </w:r>
      <w:bookmarkStart w:id="0" w:name="_GoBack"/>
      <w:bookmarkEnd w:id="0"/>
      <w:r>
        <w:rPr>
          <w:rFonts w:ascii="標楷體" w:eastAsia="標楷體" w:hAnsi="標楷體" w:cs="Arial" w:hint="eastAsia"/>
          <w:color w:val="000000"/>
          <w:kern w:val="0"/>
          <w:sz w:val="28"/>
          <w:szCs w:val="28"/>
        </w:rPr>
        <w:t>(顏光榮師)</w:t>
      </w:r>
    </w:p>
    <w:p w:rsidR="00DE4BC1" w:rsidRDefault="00DE4BC1" w:rsidP="004A5C0A">
      <w:pPr>
        <w:widowControl/>
        <w:spacing w:line="400" w:lineRule="exact"/>
        <w:ind w:left="280" w:hangingChars="100" w:hanging="280"/>
        <w:rPr>
          <w:rFonts w:ascii="標楷體" w:eastAsia="標楷體" w:hAnsi="標楷體" w:cs="Arial" w:hint="eastAsia"/>
          <w:color w:val="000000"/>
          <w:kern w:val="0"/>
          <w:sz w:val="28"/>
          <w:szCs w:val="28"/>
        </w:rPr>
      </w:pPr>
      <w:r>
        <w:rPr>
          <w:rFonts w:ascii="標楷體" w:eastAsia="標楷體" w:hAnsi="標楷體" w:cs="Arial" w:hint="eastAsia"/>
          <w:color w:val="000000"/>
          <w:kern w:val="0"/>
          <w:sz w:val="28"/>
          <w:szCs w:val="28"/>
        </w:rPr>
        <w:t>決議：仍維持現行方式。</w:t>
      </w:r>
    </w:p>
    <w:p w:rsidR="00C97C50" w:rsidRDefault="00C97C50" w:rsidP="00DE4BC1">
      <w:pPr>
        <w:widowControl/>
        <w:spacing w:line="400" w:lineRule="exact"/>
        <w:ind w:left="1120" w:hangingChars="400" w:hanging="1120"/>
        <w:rPr>
          <w:rFonts w:ascii="標楷體" w:eastAsia="標楷體" w:hAnsi="標楷體" w:cs="Arial"/>
          <w:color w:val="000000"/>
          <w:kern w:val="0"/>
          <w:sz w:val="28"/>
          <w:szCs w:val="28"/>
        </w:rPr>
      </w:pPr>
    </w:p>
    <w:p w:rsidR="00DE4BC1" w:rsidRDefault="00DE4BC1" w:rsidP="00DE4BC1">
      <w:pPr>
        <w:widowControl/>
        <w:spacing w:line="400" w:lineRule="exact"/>
        <w:ind w:left="1120" w:hangingChars="400" w:hanging="112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案由二：教師辦公室老舊冰箱可</w:t>
      </w:r>
      <w:r w:rsidR="00EE2D41">
        <w:rPr>
          <w:rFonts w:ascii="標楷體" w:eastAsia="標楷體" w:hAnsi="標楷體" w:cs="Arial" w:hint="eastAsia"/>
          <w:color w:val="000000"/>
          <w:kern w:val="0"/>
          <w:sz w:val="28"/>
          <w:szCs w:val="28"/>
        </w:rPr>
        <w:t>否報廢</w:t>
      </w:r>
      <w:r>
        <w:rPr>
          <w:rFonts w:ascii="標楷體" w:eastAsia="標楷體" w:hAnsi="標楷體" w:cs="Arial" w:hint="eastAsia"/>
          <w:color w:val="000000"/>
          <w:kern w:val="0"/>
          <w:sz w:val="28"/>
          <w:szCs w:val="28"/>
        </w:rPr>
        <w:t>，由學校購置新的。(李全發師)</w:t>
      </w:r>
    </w:p>
    <w:p w:rsidR="00DE4BC1" w:rsidRDefault="00DE4BC1" w:rsidP="00DE4BC1">
      <w:pPr>
        <w:widowControl/>
        <w:spacing w:line="400" w:lineRule="exact"/>
        <w:ind w:left="1120" w:hangingChars="400" w:hanging="1120"/>
        <w:rPr>
          <w:rFonts w:ascii="標楷體" w:eastAsia="標楷體" w:hAnsi="標楷體" w:cs="Arial" w:hint="eastAsia"/>
          <w:color w:val="000000"/>
          <w:kern w:val="0"/>
          <w:sz w:val="28"/>
          <w:szCs w:val="28"/>
        </w:rPr>
      </w:pPr>
      <w:r>
        <w:rPr>
          <w:rFonts w:ascii="標楷體" w:eastAsia="標楷體" w:hAnsi="標楷體" w:cs="Arial" w:hint="eastAsia"/>
          <w:color w:val="000000"/>
          <w:kern w:val="0"/>
          <w:sz w:val="28"/>
          <w:szCs w:val="28"/>
        </w:rPr>
        <w:t>決議：</w:t>
      </w:r>
      <w:r w:rsidR="009D2A4B">
        <w:rPr>
          <w:rFonts w:ascii="標楷體" w:eastAsia="標楷體" w:hAnsi="標楷體" w:cs="Arial" w:hint="eastAsia"/>
          <w:color w:val="000000"/>
          <w:kern w:val="0"/>
          <w:sz w:val="28"/>
          <w:szCs w:val="28"/>
        </w:rPr>
        <w:t>1</w:t>
      </w:r>
      <w:r w:rsidR="009D2A4B">
        <w:rPr>
          <w:rFonts w:ascii="標楷體" w:eastAsia="標楷體" w:hAnsi="標楷體" w:cs="Arial"/>
          <w:color w:val="000000"/>
          <w:kern w:val="0"/>
          <w:sz w:val="28"/>
          <w:szCs w:val="28"/>
        </w:rPr>
        <w:t>1</w:t>
      </w:r>
      <w:r w:rsidR="009D2A4B">
        <w:rPr>
          <w:rFonts w:ascii="標楷體" w:eastAsia="標楷體" w:hAnsi="標楷體" w:cs="Arial" w:hint="eastAsia"/>
          <w:color w:val="000000"/>
          <w:kern w:val="0"/>
          <w:sz w:val="28"/>
          <w:szCs w:val="28"/>
        </w:rPr>
        <w:t>月時盤整一下經費，若有剩餘，再行購置。</w:t>
      </w:r>
    </w:p>
    <w:p w:rsidR="009D2A4B" w:rsidRDefault="009D2A4B"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六、主席結論</w:t>
      </w:r>
      <w:r w:rsidR="00DE4BC1">
        <w:rPr>
          <w:rFonts w:ascii="標楷體" w:eastAsia="標楷體" w:hAnsi="標楷體" w:cs="Arial" w:hint="eastAsia"/>
          <w:color w:val="000000"/>
          <w:kern w:val="0"/>
          <w:sz w:val="28"/>
          <w:szCs w:val="28"/>
        </w:rPr>
        <w:t>：略。</w:t>
      </w:r>
    </w:p>
    <w:p w:rsidR="00614032" w:rsidRDefault="00614032" w:rsidP="004A5C0A">
      <w:pPr>
        <w:widowControl/>
        <w:spacing w:line="400" w:lineRule="exact"/>
        <w:ind w:left="280" w:hangingChars="100" w:hanging="280"/>
        <w:rPr>
          <w:rFonts w:ascii="標楷體" w:eastAsia="標楷體" w:hAnsi="標楷體" w:cs="Arial"/>
          <w:color w:val="000000"/>
          <w:kern w:val="0"/>
          <w:sz w:val="28"/>
          <w:szCs w:val="28"/>
        </w:rPr>
      </w:pPr>
    </w:p>
    <w:p w:rsidR="004A5C0A" w:rsidRPr="004A5C0A" w:rsidRDefault="004A5C0A" w:rsidP="004A5C0A">
      <w:pPr>
        <w:widowControl/>
        <w:spacing w:line="400" w:lineRule="exact"/>
        <w:ind w:left="280" w:hangingChars="100" w:hanging="280"/>
        <w:rPr>
          <w:rFonts w:ascii="標楷體" w:eastAsia="標楷體" w:hAnsi="標楷體" w:cs="新細明體"/>
          <w:kern w:val="0"/>
          <w:sz w:val="28"/>
          <w:szCs w:val="28"/>
        </w:rPr>
      </w:pPr>
      <w:r w:rsidRPr="004A5C0A">
        <w:rPr>
          <w:rFonts w:ascii="標楷體" w:eastAsia="標楷體" w:hAnsi="標楷體" w:cs="Arial"/>
          <w:color w:val="000000"/>
          <w:kern w:val="0"/>
          <w:sz w:val="28"/>
          <w:szCs w:val="28"/>
        </w:rPr>
        <w:t>七、散會：113年8月29日上午</w:t>
      </w:r>
      <w:r w:rsidR="00DE4BC1">
        <w:rPr>
          <w:rFonts w:ascii="標楷體" w:eastAsia="標楷體" w:hAnsi="標楷體" w:cs="Arial"/>
          <w:color w:val="000000"/>
          <w:kern w:val="0"/>
          <w:sz w:val="28"/>
          <w:szCs w:val="28"/>
        </w:rPr>
        <w:t>11</w:t>
      </w:r>
      <w:r w:rsidRPr="004A5C0A">
        <w:rPr>
          <w:rFonts w:ascii="標楷體" w:eastAsia="標楷體" w:hAnsi="標楷體" w:cs="Arial"/>
          <w:color w:val="000000"/>
          <w:kern w:val="0"/>
          <w:sz w:val="28"/>
          <w:szCs w:val="28"/>
        </w:rPr>
        <w:t>時</w:t>
      </w:r>
      <w:r w:rsidR="00DE4BC1">
        <w:rPr>
          <w:rFonts w:ascii="標楷體" w:eastAsia="標楷體" w:hAnsi="標楷體" w:cs="Arial" w:hint="eastAsia"/>
          <w:color w:val="000000"/>
          <w:kern w:val="0"/>
          <w:sz w:val="28"/>
          <w:szCs w:val="28"/>
        </w:rPr>
        <w:t>3</w:t>
      </w:r>
      <w:r w:rsidR="00DE4BC1">
        <w:rPr>
          <w:rFonts w:ascii="標楷體" w:eastAsia="標楷體" w:hAnsi="標楷體" w:cs="Arial"/>
          <w:color w:val="000000"/>
          <w:kern w:val="0"/>
          <w:sz w:val="28"/>
          <w:szCs w:val="28"/>
        </w:rPr>
        <w:t>1</w:t>
      </w:r>
      <w:r w:rsidRPr="004A5C0A">
        <w:rPr>
          <w:rFonts w:ascii="標楷體" w:eastAsia="標楷體" w:hAnsi="標楷體" w:cs="Arial"/>
          <w:color w:val="000000"/>
          <w:kern w:val="0"/>
          <w:sz w:val="28"/>
          <w:szCs w:val="28"/>
        </w:rPr>
        <w:t>分</w:t>
      </w:r>
      <w:r w:rsidR="00C97C50">
        <w:rPr>
          <w:rFonts w:ascii="標楷體" w:eastAsia="標楷體" w:hAnsi="標楷體" w:cs="Arial" w:hint="eastAsia"/>
          <w:color w:val="000000"/>
          <w:kern w:val="0"/>
          <w:sz w:val="28"/>
          <w:szCs w:val="28"/>
        </w:rPr>
        <w:t>。</w:t>
      </w:r>
    </w:p>
    <w:p w:rsidR="00040DA5" w:rsidRPr="004A5C0A" w:rsidRDefault="00040DA5" w:rsidP="004A5C0A">
      <w:pPr>
        <w:spacing w:line="400" w:lineRule="exact"/>
        <w:ind w:left="280" w:hangingChars="100" w:hanging="280"/>
        <w:rPr>
          <w:rFonts w:ascii="標楷體" w:eastAsia="標楷體" w:hAnsi="標楷體"/>
          <w:sz w:val="28"/>
          <w:szCs w:val="28"/>
        </w:rPr>
      </w:pPr>
    </w:p>
    <w:sectPr w:rsidR="00040DA5" w:rsidRPr="004A5C0A">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61" w:rsidRDefault="00B54961" w:rsidP="00D569CD">
      <w:r>
        <w:separator/>
      </w:r>
    </w:p>
  </w:endnote>
  <w:endnote w:type="continuationSeparator" w:id="0">
    <w:p w:rsidR="00B54961" w:rsidRDefault="00B54961" w:rsidP="00D5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988429"/>
      <w:docPartObj>
        <w:docPartGallery w:val="Page Numbers (Bottom of Page)"/>
        <w:docPartUnique/>
      </w:docPartObj>
    </w:sdtPr>
    <w:sdtContent>
      <w:p w:rsidR="00E42F5F" w:rsidRDefault="00E42F5F">
        <w:pPr>
          <w:pStyle w:val="a5"/>
          <w:jc w:val="center"/>
        </w:pPr>
        <w:r>
          <w:fldChar w:fldCharType="begin"/>
        </w:r>
        <w:r>
          <w:instrText>PAGE   \* MERGEFORMAT</w:instrText>
        </w:r>
        <w:r>
          <w:fldChar w:fldCharType="separate"/>
        </w:r>
        <w:r w:rsidR="00EE2D41" w:rsidRPr="00EE2D41">
          <w:rPr>
            <w:noProof/>
            <w:lang w:val="zh-TW"/>
          </w:rPr>
          <w:t>53</w:t>
        </w:r>
        <w:r>
          <w:fldChar w:fldCharType="end"/>
        </w:r>
      </w:p>
    </w:sdtContent>
  </w:sdt>
  <w:p w:rsidR="00E42F5F" w:rsidRDefault="00E42F5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61" w:rsidRDefault="00B54961" w:rsidP="00D569CD">
      <w:r>
        <w:separator/>
      </w:r>
    </w:p>
  </w:footnote>
  <w:footnote w:type="continuationSeparator" w:id="0">
    <w:p w:rsidR="00B54961" w:rsidRDefault="00B54961" w:rsidP="00D56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AF8"/>
    <w:multiLevelType w:val="hybridMultilevel"/>
    <w:tmpl w:val="FC1EC1A4"/>
    <w:lvl w:ilvl="0" w:tplc="768C6A64">
      <w:start w:val="1"/>
      <w:numFmt w:val="taiwaneseCountingThousand"/>
      <w:suff w:val="nothing"/>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60E7D3A"/>
    <w:multiLevelType w:val="hybridMultilevel"/>
    <w:tmpl w:val="DE6A040E"/>
    <w:lvl w:ilvl="0" w:tplc="5600C91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9F14F6"/>
    <w:multiLevelType w:val="multilevel"/>
    <w:tmpl w:val="90929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51D"/>
    <w:multiLevelType w:val="hybridMultilevel"/>
    <w:tmpl w:val="0BB22FA2"/>
    <w:lvl w:ilvl="0" w:tplc="F3CEE3D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C43DFB"/>
    <w:multiLevelType w:val="hybridMultilevel"/>
    <w:tmpl w:val="60EA558E"/>
    <w:lvl w:ilvl="0" w:tplc="4D4601E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7711E7"/>
    <w:multiLevelType w:val="hybridMultilevel"/>
    <w:tmpl w:val="19763570"/>
    <w:lvl w:ilvl="0" w:tplc="EF02D85E">
      <w:start w:val="1"/>
      <w:numFmt w:val="bullet"/>
      <w:lvlText w:val=""/>
      <w:lvlJc w:val="left"/>
      <w:pPr>
        <w:tabs>
          <w:tab w:val="num" w:pos="480"/>
        </w:tabs>
        <w:ind w:left="480" w:hanging="480"/>
      </w:pPr>
      <w:rPr>
        <w:rFonts w:ascii="Wingdings" w:eastAsia="標楷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95631B"/>
    <w:multiLevelType w:val="hybridMultilevel"/>
    <w:tmpl w:val="36F819C2"/>
    <w:lvl w:ilvl="0" w:tplc="F6A475F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7F3FA1"/>
    <w:multiLevelType w:val="hybridMultilevel"/>
    <w:tmpl w:val="4FF6F3B8"/>
    <w:lvl w:ilvl="0" w:tplc="B2362FC0">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466440"/>
    <w:multiLevelType w:val="hybridMultilevel"/>
    <w:tmpl w:val="EE04D3B6"/>
    <w:lvl w:ilvl="0" w:tplc="B28C14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235AF"/>
    <w:multiLevelType w:val="multilevel"/>
    <w:tmpl w:val="92A66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8026E"/>
    <w:multiLevelType w:val="hybridMultilevel"/>
    <w:tmpl w:val="281C1AF8"/>
    <w:lvl w:ilvl="0" w:tplc="F3CEE3D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6FF3613"/>
    <w:multiLevelType w:val="hybridMultilevel"/>
    <w:tmpl w:val="20B40958"/>
    <w:lvl w:ilvl="0" w:tplc="6F36CB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A6C2A15"/>
    <w:multiLevelType w:val="hybridMultilevel"/>
    <w:tmpl w:val="1DE42314"/>
    <w:lvl w:ilvl="0" w:tplc="EB4C3F4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73D64E7"/>
    <w:multiLevelType w:val="hybridMultilevel"/>
    <w:tmpl w:val="68A895BE"/>
    <w:lvl w:ilvl="0" w:tplc="614C3D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7DD5D97"/>
    <w:multiLevelType w:val="multilevel"/>
    <w:tmpl w:val="64ACB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0D198B"/>
    <w:multiLevelType w:val="hybridMultilevel"/>
    <w:tmpl w:val="66403F30"/>
    <w:lvl w:ilvl="0" w:tplc="FA24D7A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2B4998"/>
    <w:multiLevelType w:val="hybridMultilevel"/>
    <w:tmpl w:val="09F8BC6A"/>
    <w:lvl w:ilvl="0" w:tplc="DEBC531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8A72F9"/>
    <w:multiLevelType w:val="hybridMultilevel"/>
    <w:tmpl w:val="DED4214A"/>
    <w:lvl w:ilvl="0" w:tplc="C116E5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F9140AF"/>
    <w:multiLevelType w:val="hybridMultilevel"/>
    <w:tmpl w:val="2B5A9844"/>
    <w:lvl w:ilvl="0" w:tplc="2EEA148C">
      <w:start w:val="1"/>
      <w:numFmt w:val="taiwaneseCountingThousand"/>
      <w:lvlText w:val="(%1)"/>
      <w:lvlJc w:val="left"/>
      <w:pPr>
        <w:tabs>
          <w:tab w:val="num" w:pos="480"/>
        </w:tabs>
        <w:ind w:left="480" w:firstLine="0"/>
      </w:pPr>
      <w:rPr>
        <w:rFonts w:hAnsi="標楷體" w:hint="default"/>
      </w:rPr>
    </w:lvl>
    <w:lvl w:ilvl="1" w:tplc="06902C4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1735CF7"/>
    <w:multiLevelType w:val="hybridMultilevel"/>
    <w:tmpl w:val="A66287CA"/>
    <w:lvl w:ilvl="0" w:tplc="C1708D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9276687"/>
    <w:multiLevelType w:val="hybridMultilevel"/>
    <w:tmpl w:val="52282E2E"/>
    <w:lvl w:ilvl="0" w:tplc="2C7AA48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CDD62DB"/>
    <w:multiLevelType w:val="hybridMultilevel"/>
    <w:tmpl w:val="67A82D12"/>
    <w:lvl w:ilvl="0" w:tplc="25A0C6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2272C71"/>
    <w:multiLevelType w:val="hybridMultilevel"/>
    <w:tmpl w:val="79A65E56"/>
    <w:lvl w:ilvl="0" w:tplc="071ACC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4" w15:restartNumberingAfterBreak="0">
    <w:nsid w:val="7538313E"/>
    <w:multiLevelType w:val="hybridMultilevel"/>
    <w:tmpl w:val="323A4D20"/>
    <w:lvl w:ilvl="0" w:tplc="413C02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FE49E7"/>
    <w:multiLevelType w:val="multilevel"/>
    <w:tmpl w:val="F43A0BB2"/>
    <w:lvl w:ilvl="0">
      <w:start w:val="1"/>
      <w:numFmt w:val="decimal"/>
      <w:suff w:val="nothing"/>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7" w15:restartNumberingAfterBreak="0">
    <w:nsid w:val="7E997EBB"/>
    <w:multiLevelType w:val="hybridMultilevel"/>
    <w:tmpl w:val="DA3CEBBC"/>
    <w:lvl w:ilvl="0" w:tplc="4A3C4A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26"/>
  </w:num>
  <w:num w:numId="10">
    <w:abstractNumId w:val="26"/>
    <w:lvlOverride w:ilvl="1">
      <w:lvl w:ilvl="1">
        <w:numFmt w:val="lowerLetter"/>
        <w:lvlText w:val="%2."/>
        <w:lvlJc w:val="left"/>
      </w:lvl>
    </w:lvlOverride>
  </w:num>
  <w:num w:numId="11">
    <w:abstractNumId w:val="0"/>
  </w:num>
  <w:num w:numId="12">
    <w:abstractNumId w:val="27"/>
  </w:num>
  <w:num w:numId="13">
    <w:abstractNumId w:val="13"/>
  </w:num>
  <w:num w:numId="14">
    <w:abstractNumId w:val="6"/>
  </w:num>
  <w:num w:numId="15">
    <w:abstractNumId w:val="8"/>
  </w:num>
  <w:num w:numId="16">
    <w:abstractNumId w:val="20"/>
  </w:num>
  <w:num w:numId="17">
    <w:abstractNumId w:val="17"/>
  </w:num>
  <w:num w:numId="18">
    <w:abstractNumId w:val="16"/>
  </w:num>
  <w:num w:numId="19">
    <w:abstractNumId w:val="18"/>
  </w:num>
  <w:num w:numId="20">
    <w:abstractNumId w:val="14"/>
  </w:num>
  <w:num w:numId="21">
    <w:abstractNumId w:val="1"/>
  </w:num>
  <w:num w:numId="22">
    <w:abstractNumId w:val="11"/>
  </w:num>
  <w:num w:numId="23">
    <w:abstractNumId w:val="12"/>
  </w:num>
  <w:num w:numId="24">
    <w:abstractNumId w:val="4"/>
  </w:num>
  <w:num w:numId="25">
    <w:abstractNumId w:val="21"/>
  </w:num>
  <w:num w:numId="26">
    <w:abstractNumId w:val="22"/>
  </w:num>
  <w:num w:numId="27">
    <w:abstractNumId w:val="24"/>
  </w:num>
  <w:num w:numId="28">
    <w:abstractNumId w:val="23"/>
  </w:num>
  <w:num w:numId="29">
    <w:abstractNumId w:val="25"/>
  </w:num>
  <w:num w:numId="30">
    <w:abstractNumId w:val="9"/>
  </w:num>
  <w:num w:numId="31">
    <w:abstractNumId w:val="5"/>
  </w:num>
  <w:num w:numId="32">
    <w:abstractNumId w:val="19"/>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0A"/>
    <w:rsid w:val="00040DA5"/>
    <w:rsid w:val="001E1AF5"/>
    <w:rsid w:val="00210D9A"/>
    <w:rsid w:val="00243B30"/>
    <w:rsid w:val="003D4E00"/>
    <w:rsid w:val="00437748"/>
    <w:rsid w:val="004A5C0A"/>
    <w:rsid w:val="005003DE"/>
    <w:rsid w:val="005A47E3"/>
    <w:rsid w:val="00614032"/>
    <w:rsid w:val="0067666C"/>
    <w:rsid w:val="006B6928"/>
    <w:rsid w:val="00705E3F"/>
    <w:rsid w:val="00720718"/>
    <w:rsid w:val="007C0D7C"/>
    <w:rsid w:val="007D1445"/>
    <w:rsid w:val="007D4B7A"/>
    <w:rsid w:val="007F1282"/>
    <w:rsid w:val="00826AAE"/>
    <w:rsid w:val="008657AB"/>
    <w:rsid w:val="009D2A4B"/>
    <w:rsid w:val="00B54961"/>
    <w:rsid w:val="00B60756"/>
    <w:rsid w:val="00B71BFC"/>
    <w:rsid w:val="00C23F2E"/>
    <w:rsid w:val="00C6682C"/>
    <w:rsid w:val="00C77EFB"/>
    <w:rsid w:val="00C97C50"/>
    <w:rsid w:val="00CC67EE"/>
    <w:rsid w:val="00D125F0"/>
    <w:rsid w:val="00D569CD"/>
    <w:rsid w:val="00DE4BC1"/>
    <w:rsid w:val="00E01FF9"/>
    <w:rsid w:val="00E42F5F"/>
    <w:rsid w:val="00E800C4"/>
    <w:rsid w:val="00EE2D41"/>
    <w:rsid w:val="00F801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20A4FA3"/>
  <w15:chartTrackingRefBased/>
  <w15:docId w15:val="{0013056D-400D-4C8A-9243-27EEF74E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A5C0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4A5C0A"/>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4A5C0A"/>
  </w:style>
  <w:style w:type="paragraph" w:styleId="a3">
    <w:name w:val="header"/>
    <w:basedOn w:val="a"/>
    <w:link w:val="a4"/>
    <w:unhideWhenUsed/>
    <w:rsid w:val="00D569CD"/>
    <w:pPr>
      <w:tabs>
        <w:tab w:val="center" w:pos="4153"/>
        <w:tab w:val="right" w:pos="8306"/>
      </w:tabs>
      <w:snapToGrid w:val="0"/>
    </w:pPr>
    <w:rPr>
      <w:sz w:val="20"/>
      <w:szCs w:val="20"/>
    </w:rPr>
  </w:style>
  <w:style w:type="character" w:customStyle="1" w:styleId="a4">
    <w:name w:val="頁首 字元"/>
    <w:basedOn w:val="a0"/>
    <w:link w:val="a3"/>
    <w:uiPriority w:val="99"/>
    <w:rsid w:val="00D569CD"/>
    <w:rPr>
      <w:sz w:val="20"/>
      <w:szCs w:val="20"/>
    </w:rPr>
  </w:style>
  <w:style w:type="paragraph" w:styleId="a5">
    <w:name w:val="footer"/>
    <w:basedOn w:val="a"/>
    <w:link w:val="a6"/>
    <w:unhideWhenUsed/>
    <w:rsid w:val="00D569CD"/>
    <w:pPr>
      <w:tabs>
        <w:tab w:val="center" w:pos="4153"/>
        <w:tab w:val="right" w:pos="8306"/>
      </w:tabs>
      <w:snapToGrid w:val="0"/>
    </w:pPr>
    <w:rPr>
      <w:sz w:val="20"/>
      <w:szCs w:val="20"/>
    </w:rPr>
  </w:style>
  <w:style w:type="character" w:customStyle="1" w:styleId="a6">
    <w:name w:val="頁尾 字元"/>
    <w:basedOn w:val="a0"/>
    <w:link w:val="a5"/>
    <w:uiPriority w:val="99"/>
    <w:rsid w:val="00D569CD"/>
    <w:rPr>
      <w:sz w:val="20"/>
      <w:szCs w:val="20"/>
    </w:rPr>
  </w:style>
  <w:style w:type="paragraph" w:styleId="a7">
    <w:name w:val="Body Text"/>
    <w:basedOn w:val="a"/>
    <w:link w:val="a8"/>
    <w:qFormat/>
    <w:rsid w:val="00C23F2E"/>
    <w:pPr>
      <w:autoSpaceDE w:val="0"/>
      <w:autoSpaceDN w:val="0"/>
      <w:ind w:left="393"/>
    </w:pPr>
    <w:rPr>
      <w:rFonts w:ascii="SimSun" w:eastAsia="SimSun" w:hAnsi="SimSun" w:cs="SimSun"/>
      <w:kern w:val="0"/>
      <w:sz w:val="28"/>
      <w:szCs w:val="28"/>
    </w:rPr>
  </w:style>
  <w:style w:type="character" w:customStyle="1" w:styleId="a8">
    <w:name w:val="本文 字元"/>
    <w:basedOn w:val="a0"/>
    <w:link w:val="a7"/>
    <w:rsid w:val="00C23F2E"/>
    <w:rPr>
      <w:rFonts w:ascii="SimSun" w:eastAsia="SimSun" w:hAnsi="SimSun" w:cs="SimSun"/>
      <w:kern w:val="0"/>
      <w:sz w:val="28"/>
      <w:szCs w:val="28"/>
    </w:rPr>
  </w:style>
  <w:style w:type="paragraph" w:styleId="a9">
    <w:name w:val="Title"/>
    <w:basedOn w:val="a"/>
    <w:link w:val="aa"/>
    <w:uiPriority w:val="1"/>
    <w:qFormat/>
    <w:rsid w:val="00C23F2E"/>
    <w:pPr>
      <w:autoSpaceDE w:val="0"/>
      <w:autoSpaceDN w:val="0"/>
      <w:spacing w:before="10" w:line="457" w:lineRule="exact"/>
      <w:ind w:right="71"/>
      <w:jc w:val="center"/>
    </w:pPr>
    <w:rPr>
      <w:rFonts w:ascii="SimSun" w:eastAsia="SimSun" w:hAnsi="SimSun" w:cs="SimSun"/>
      <w:kern w:val="0"/>
      <w:sz w:val="36"/>
      <w:szCs w:val="36"/>
    </w:rPr>
  </w:style>
  <w:style w:type="character" w:customStyle="1" w:styleId="aa">
    <w:name w:val="標題 字元"/>
    <w:basedOn w:val="a0"/>
    <w:link w:val="a9"/>
    <w:uiPriority w:val="1"/>
    <w:rsid w:val="00C23F2E"/>
    <w:rPr>
      <w:rFonts w:ascii="SimSun" w:eastAsia="SimSun" w:hAnsi="SimSun" w:cs="SimSun"/>
      <w:kern w:val="0"/>
      <w:sz w:val="36"/>
      <w:szCs w:val="36"/>
    </w:rPr>
  </w:style>
  <w:style w:type="paragraph" w:styleId="ab">
    <w:name w:val="Plain Text"/>
    <w:basedOn w:val="a"/>
    <w:link w:val="ac"/>
    <w:rsid w:val="003D4E00"/>
    <w:rPr>
      <w:rFonts w:ascii="細明體" w:eastAsia="細明體" w:hAnsi="Courier New" w:cs="Courier New"/>
      <w:szCs w:val="24"/>
    </w:rPr>
  </w:style>
  <w:style w:type="character" w:customStyle="1" w:styleId="ac">
    <w:name w:val="純文字 字元"/>
    <w:basedOn w:val="a0"/>
    <w:link w:val="ab"/>
    <w:rsid w:val="003D4E00"/>
    <w:rPr>
      <w:rFonts w:ascii="細明體" w:eastAsia="細明體" w:hAnsi="Courier New" w:cs="Courier New"/>
      <w:szCs w:val="24"/>
    </w:rPr>
  </w:style>
  <w:style w:type="table" w:styleId="ad">
    <w:name w:val="Table Grid"/>
    <w:basedOn w:val="a1"/>
    <w:rsid w:val="003D4E0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3D4E00"/>
    <w:rPr>
      <w:color w:val="0000FF"/>
      <w:u w:val="single"/>
    </w:rPr>
  </w:style>
  <w:style w:type="character" w:customStyle="1" w:styleId="lawwrod31">
    <w:name w:val="law_wrod_31"/>
    <w:rsid w:val="003D4E00"/>
    <w:rPr>
      <w:b/>
      <w:bCs/>
      <w:color w:val="FF0033"/>
      <w:sz w:val="20"/>
      <w:szCs w:val="20"/>
    </w:rPr>
  </w:style>
  <w:style w:type="paragraph" w:styleId="af">
    <w:name w:val="Salutation"/>
    <w:basedOn w:val="a"/>
    <w:next w:val="a"/>
    <w:link w:val="af0"/>
    <w:rsid w:val="003D4E00"/>
    <w:rPr>
      <w:rFonts w:ascii="標楷體" w:eastAsia="標楷體" w:hAnsi="標楷體" w:cs="Times New Roman"/>
      <w:color w:val="000000"/>
      <w:sz w:val="28"/>
      <w:szCs w:val="28"/>
    </w:rPr>
  </w:style>
  <w:style w:type="character" w:customStyle="1" w:styleId="af0">
    <w:name w:val="問候 字元"/>
    <w:basedOn w:val="a0"/>
    <w:link w:val="af"/>
    <w:rsid w:val="003D4E00"/>
    <w:rPr>
      <w:rFonts w:ascii="標楷體" w:eastAsia="標楷體" w:hAnsi="標楷體" w:cs="Times New Roman"/>
      <w:color w:val="000000"/>
      <w:sz w:val="28"/>
      <w:szCs w:val="28"/>
    </w:rPr>
  </w:style>
  <w:style w:type="paragraph" w:styleId="af1">
    <w:name w:val="Closing"/>
    <w:basedOn w:val="a"/>
    <w:link w:val="af2"/>
    <w:rsid w:val="003D4E00"/>
    <w:pPr>
      <w:ind w:leftChars="1800" w:left="100"/>
    </w:pPr>
    <w:rPr>
      <w:rFonts w:ascii="標楷體" w:eastAsia="標楷體" w:hAnsi="標楷體" w:cs="Times New Roman"/>
      <w:color w:val="000000"/>
      <w:sz w:val="28"/>
      <w:szCs w:val="28"/>
    </w:rPr>
  </w:style>
  <w:style w:type="character" w:customStyle="1" w:styleId="af2">
    <w:name w:val="結語 字元"/>
    <w:basedOn w:val="a0"/>
    <w:link w:val="af1"/>
    <w:rsid w:val="003D4E00"/>
    <w:rPr>
      <w:rFonts w:ascii="標楷體" w:eastAsia="標楷體" w:hAnsi="標楷體" w:cs="Times New Roman"/>
      <w:color w:val="000000"/>
      <w:sz w:val="28"/>
      <w:szCs w:val="28"/>
    </w:rPr>
  </w:style>
  <w:style w:type="paragraph" w:styleId="af3">
    <w:name w:val="Balloon Text"/>
    <w:basedOn w:val="a"/>
    <w:link w:val="af4"/>
    <w:rsid w:val="003D4E00"/>
    <w:rPr>
      <w:rFonts w:ascii="Calibri Light" w:eastAsia="新細明體" w:hAnsi="Calibri Light" w:cs="Times New Roman"/>
      <w:sz w:val="18"/>
      <w:szCs w:val="18"/>
    </w:rPr>
  </w:style>
  <w:style w:type="character" w:customStyle="1" w:styleId="af4">
    <w:name w:val="註解方塊文字 字元"/>
    <w:basedOn w:val="a0"/>
    <w:link w:val="af3"/>
    <w:rsid w:val="003D4E0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31642">
      <w:bodyDiv w:val="1"/>
      <w:marLeft w:val="0"/>
      <w:marRight w:val="0"/>
      <w:marTop w:val="0"/>
      <w:marBottom w:val="0"/>
      <w:divBdr>
        <w:top w:val="none" w:sz="0" w:space="0" w:color="auto"/>
        <w:left w:val="none" w:sz="0" w:space="0" w:color="auto"/>
        <w:bottom w:val="none" w:sz="0" w:space="0" w:color="auto"/>
        <w:right w:val="none" w:sz="0" w:space="0" w:color="auto"/>
      </w:divBdr>
      <w:divsChild>
        <w:div w:id="1507014276">
          <w:marLeft w:val="5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0017@mksh.ph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k0017@mksh.phc.edu.tw" TargetMode="External"/><Relationship Id="rId4" Type="http://schemas.openxmlformats.org/officeDocument/2006/relationships/webSettings" Target="webSettings.xml"/><Relationship Id="rId9" Type="http://schemas.openxmlformats.org/officeDocument/2006/relationships/hyperlink" Target="mailto:mk0017@mksh.p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53</Pages>
  <Words>5093</Words>
  <Characters>29032</Characters>
  <Application>Microsoft Office Word</Application>
  <DocSecurity>0</DocSecurity>
  <Lines>241</Lines>
  <Paragraphs>68</Paragraphs>
  <ScaleCrop>false</ScaleCrop>
  <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2024-09-13T07:00:00Z</cp:lastPrinted>
  <dcterms:created xsi:type="dcterms:W3CDTF">2024-09-13T03:22:00Z</dcterms:created>
  <dcterms:modified xsi:type="dcterms:W3CDTF">2024-09-13T07:01:00Z</dcterms:modified>
</cp:coreProperties>
</file>